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A414" w14:textId="594B113E" w:rsidR="008349FD" w:rsidRDefault="006A28D0" w:rsidP="008349FD">
      <w:pPr>
        <w:tabs>
          <w:tab w:val="left" w:pos="1088"/>
          <w:tab w:val="left" w:pos="6462"/>
          <w:tab w:val="decimal" w:pos="7200"/>
          <w:tab w:val="left" w:pos="8100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</w:t>
      </w:r>
      <w:r w:rsidR="007444F7"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33F1" w:rsidRPr="00A9570C">
        <w:rPr>
          <w:b/>
          <w:bCs/>
          <w:sz w:val="36"/>
          <w:szCs w:val="36"/>
        </w:rPr>
        <w:t xml:space="preserve">WINES </w:t>
      </w:r>
      <w:r w:rsidR="00DB488F" w:rsidRPr="00A9570C">
        <w:rPr>
          <w:b/>
          <w:bCs/>
          <w:sz w:val="36"/>
          <w:szCs w:val="36"/>
        </w:rPr>
        <w:t>BY THE GLASS</w:t>
      </w:r>
    </w:p>
    <w:p w14:paraId="178937F5" w14:textId="77777777" w:rsidR="006B4193" w:rsidRDefault="006B4193" w:rsidP="008349FD">
      <w:pPr>
        <w:tabs>
          <w:tab w:val="left" w:pos="1088"/>
          <w:tab w:val="left" w:pos="6462"/>
          <w:tab w:val="decimal" w:pos="7200"/>
          <w:tab w:val="left" w:pos="8100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35ECB3F1" w14:textId="1031B9AB" w:rsidR="00BC755E" w:rsidRDefault="00BC755E" w:rsidP="007F3C0E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27D36B18" w14:textId="51369486" w:rsidR="00D66D93" w:rsidRPr="00421AE6" w:rsidRDefault="00DB488F" w:rsidP="007F3C0E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  <w:r w:rsidRPr="00A9570C">
        <w:rPr>
          <w:b/>
          <w:bCs/>
          <w:sz w:val="32"/>
          <w:szCs w:val="32"/>
        </w:rPr>
        <w:t>C</w:t>
      </w:r>
      <w:r w:rsidR="00BB7B74" w:rsidRPr="00A9570C">
        <w:rPr>
          <w:b/>
          <w:bCs/>
          <w:sz w:val="32"/>
          <w:szCs w:val="32"/>
        </w:rPr>
        <w:t>hampagne</w:t>
      </w:r>
      <w:r w:rsidR="007B617F" w:rsidRPr="00A9570C">
        <w:rPr>
          <w:b/>
          <w:bCs/>
          <w:sz w:val="32"/>
          <w:szCs w:val="32"/>
        </w:rPr>
        <w:t xml:space="preserve"> </w:t>
      </w:r>
    </w:p>
    <w:p w14:paraId="76AF8BC2" w14:textId="6AAD92D7" w:rsidR="009A3837" w:rsidRPr="00D36CDA" w:rsidRDefault="009A3837" w:rsidP="00E35A42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r w:rsidRPr="00D36CDA">
        <w:t xml:space="preserve">Moët &amp; </w:t>
      </w:r>
      <w:proofErr w:type="spellStart"/>
      <w:r w:rsidRPr="00D36CDA">
        <w:t>Chandon</w:t>
      </w:r>
      <w:proofErr w:type="spellEnd"/>
      <w:r w:rsidRPr="00D36CDA">
        <w:t xml:space="preserve">, </w:t>
      </w:r>
      <w:proofErr w:type="spellStart"/>
      <w:r w:rsidRPr="00D36CDA">
        <w:t>Impérial</w:t>
      </w:r>
      <w:proofErr w:type="spellEnd"/>
      <w:r w:rsidR="002A6631" w:rsidRPr="00D36CDA">
        <w:t xml:space="preserve">, </w:t>
      </w:r>
      <w:proofErr w:type="spellStart"/>
      <w:r w:rsidR="002A6631" w:rsidRPr="00D36CDA">
        <w:t>Épernay</w:t>
      </w:r>
      <w:proofErr w:type="spellEnd"/>
      <w:r w:rsidRPr="00D36CDA">
        <w:t xml:space="preserve"> </w:t>
      </w:r>
      <w:r w:rsidRPr="00D36CDA">
        <w:tab/>
      </w:r>
      <w:r w:rsidRPr="00D36CDA">
        <w:tab/>
        <w:t>$</w:t>
      </w:r>
      <w:r w:rsidR="00E04FAF">
        <w:t>30</w:t>
      </w:r>
    </w:p>
    <w:p w14:paraId="1DBC2C07" w14:textId="0D03CBE2" w:rsidR="00BA7919" w:rsidRDefault="0058137C" w:rsidP="00E35A42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bookmarkStart w:id="0" w:name="_Hlk517261449"/>
      <w:r w:rsidRPr="00D36CDA">
        <w:t xml:space="preserve">Moët &amp; </w:t>
      </w:r>
      <w:proofErr w:type="spellStart"/>
      <w:proofErr w:type="gramStart"/>
      <w:r w:rsidRPr="00D36CDA">
        <w:t>Chandon</w:t>
      </w:r>
      <w:bookmarkEnd w:id="0"/>
      <w:proofErr w:type="spellEnd"/>
      <w:r w:rsidRPr="00D36CDA">
        <w:t>,</w:t>
      </w:r>
      <w:r w:rsidR="000E2578">
        <w:t xml:space="preserve"> </w:t>
      </w:r>
      <w:r w:rsidRPr="00D36CDA">
        <w:t xml:space="preserve"> Rosé</w:t>
      </w:r>
      <w:proofErr w:type="gramEnd"/>
      <w:r w:rsidR="002A6631" w:rsidRPr="00D36CDA">
        <w:t xml:space="preserve">, </w:t>
      </w:r>
      <w:proofErr w:type="spellStart"/>
      <w:r w:rsidR="002A6631" w:rsidRPr="00D36CDA">
        <w:t>Épernay</w:t>
      </w:r>
      <w:proofErr w:type="spellEnd"/>
      <w:r w:rsidRPr="00D36CDA">
        <w:t xml:space="preserve"> </w:t>
      </w:r>
      <w:r w:rsidRPr="00D36CDA">
        <w:tab/>
      </w:r>
      <w:r w:rsidRPr="00D36CDA">
        <w:tab/>
        <w:t>$</w:t>
      </w:r>
      <w:r w:rsidR="00E04FAF">
        <w:t>30</w:t>
      </w:r>
    </w:p>
    <w:p w14:paraId="199E3EC3" w14:textId="5CE62106" w:rsidR="00BA7919" w:rsidRDefault="000E2578" w:rsidP="00E35A42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r w:rsidRPr="000E2578">
        <w:t xml:space="preserve">Moët &amp; </w:t>
      </w:r>
      <w:proofErr w:type="spellStart"/>
      <w:r w:rsidRPr="000E2578">
        <w:t>Chandon</w:t>
      </w:r>
      <w:proofErr w:type="spellEnd"/>
      <w:r>
        <w:t>, Grand Vintage Ros</w:t>
      </w:r>
      <w:r w:rsidR="00AB52F8" w:rsidRPr="00AB52F8">
        <w:t>é</w:t>
      </w:r>
      <w:r>
        <w:t>, 2009</w:t>
      </w:r>
      <w:r>
        <w:tab/>
      </w:r>
      <w:r>
        <w:tab/>
        <w:t>$</w:t>
      </w:r>
      <w:r w:rsidR="00E51C1A">
        <w:t>3</w:t>
      </w:r>
      <w:r w:rsidR="00E04FAF">
        <w:t>5</w:t>
      </w:r>
    </w:p>
    <w:p w14:paraId="632026CC" w14:textId="34903958" w:rsidR="0007004A" w:rsidRDefault="0007004A" w:rsidP="00E35A42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r w:rsidRPr="0007004A">
        <w:t xml:space="preserve">Veuve </w:t>
      </w:r>
      <w:proofErr w:type="spellStart"/>
      <w:r w:rsidRPr="0007004A">
        <w:t>Clicquot</w:t>
      </w:r>
      <w:proofErr w:type="spellEnd"/>
      <w:r w:rsidRPr="0007004A">
        <w:t xml:space="preserve"> </w:t>
      </w:r>
      <w:proofErr w:type="spellStart"/>
      <w:r w:rsidRPr="0007004A">
        <w:t>Ponsardin</w:t>
      </w:r>
      <w:proofErr w:type="spellEnd"/>
      <w:r w:rsidRPr="0007004A">
        <w:t xml:space="preserve">, Rosé </w:t>
      </w:r>
      <w:proofErr w:type="spellStart"/>
      <w:r w:rsidRPr="0007004A">
        <w:t>Réserve</w:t>
      </w:r>
      <w:proofErr w:type="spellEnd"/>
      <w:r w:rsidRPr="0007004A">
        <w:t>, Reims</w:t>
      </w:r>
      <w:r w:rsidRPr="0007004A">
        <w:tab/>
      </w:r>
      <w:r w:rsidRPr="0007004A">
        <w:tab/>
        <w:t>$</w:t>
      </w:r>
      <w:r w:rsidR="00E04FAF">
        <w:t>30</w:t>
      </w:r>
    </w:p>
    <w:p w14:paraId="5A6B1560" w14:textId="754C01E4" w:rsidR="00A84C81" w:rsidRPr="00A84C81" w:rsidRDefault="00A84C81" w:rsidP="00E35A42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r w:rsidRPr="00A84C81">
        <w:t xml:space="preserve">Veuve </w:t>
      </w:r>
      <w:proofErr w:type="spellStart"/>
      <w:r w:rsidRPr="00A84C81">
        <w:t>Clicquot</w:t>
      </w:r>
      <w:proofErr w:type="spellEnd"/>
      <w:r w:rsidRPr="00A84C81">
        <w:t xml:space="preserve"> </w:t>
      </w:r>
      <w:proofErr w:type="spellStart"/>
      <w:r w:rsidRPr="00A84C81">
        <w:t>Ponsardin</w:t>
      </w:r>
      <w:proofErr w:type="spellEnd"/>
      <w:r w:rsidRPr="00A84C81">
        <w:t>, Reims</w:t>
      </w:r>
      <w:r>
        <w:tab/>
        <w:t xml:space="preserve">            $</w:t>
      </w:r>
      <w:r w:rsidR="00E04FAF">
        <w:t>30</w:t>
      </w:r>
    </w:p>
    <w:p w14:paraId="0169402A" w14:textId="02ED2CEF" w:rsidR="00BC755E" w:rsidRPr="00BA7919" w:rsidRDefault="00BC755E" w:rsidP="00BA79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360" w:lineRule="auto"/>
      </w:pPr>
    </w:p>
    <w:p w14:paraId="25E5A9AC" w14:textId="76AAF5CF" w:rsidR="007F7BFC" w:rsidRPr="00AD249D" w:rsidRDefault="00AD249D" w:rsidP="007F3C0E">
      <w:pPr>
        <w:tabs>
          <w:tab w:val="left" w:pos="1098"/>
          <w:tab w:val="decimal" w:pos="7560"/>
        </w:tabs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  <w:r w:rsidRPr="00AD249D">
        <w:rPr>
          <w:b/>
          <w:bCs/>
          <w:sz w:val="32"/>
          <w:szCs w:val="32"/>
        </w:rPr>
        <w:t>Sparkling Wine</w:t>
      </w:r>
    </w:p>
    <w:p w14:paraId="51AAA814" w14:textId="7AD8CDAF" w:rsidR="0032710B" w:rsidRPr="00297E5E" w:rsidRDefault="0032710B" w:rsidP="007F3C0E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r w:rsidRPr="00297E5E">
        <w:t xml:space="preserve">Col de </w:t>
      </w:r>
      <w:proofErr w:type="spellStart"/>
      <w:r w:rsidRPr="00297E5E">
        <w:t>Salici</w:t>
      </w:r>
      <w:proofErr w:type="spellEnd"/>
      <w:r w:rsidRPr="00297E5E">
        <w:t>, ‘Rosé’, Italy</w:t>
      </w:r>
      <w:r w:rsidRPr="00297E5E">
        <w:tab/>
      </w:r>
      <w:r w:rsidRPr="00297E5E">
        <w:tab/>
        <w:t>$</w:t>
      </w:r>
      <w:r w:rsidR="00E04FAF">
        <w:t>19</w:t>
      </w:r>
    </w:p>
    <w:p w14:paraId="21213F3D" w14:textId="227266EC" w:rsidR="000A4EEA" w:rsidRDefault="00AD249D" w:rsidP="0097146A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r w:rsidRPr="001B7DAC">
        <w:t xml:space="preserve">Col de </w:t>
      </w:r>
      <w:proofErr w:type="spellStart"/>
      <w:r w:rsidR="00421AE6" w:rsidRPr="001B7DAC">
        <w:t>Salici</w:t>
      </w:r>
      <w:proofErr w:type="spellEnd"/>
      <w:r w:rsidR="00421AE6" w:rsidRPr="001B7DAC">
        <w:t xml:space="preserve">, </w:t>
      </w:r>
      <w:r w:rsidR="007F7BFC">
        <w:t xml:space="preserve">Extra Dry, </w:t>
      </w:r>
      <w:r w:rsidR="00421AE6" w:rsidRPr="001B7DAC">
        <w:t>Italy</w:t>
      </w:r>
      <w:r w:rsidR="00421AE6" w:rsidRPr="001B7DAC">
        <w:tab/>
      </w:r>
      <w:r w:rsidR="00421AE6" w:rsidRPr="001B7DAC">
        <w:tab/>
        <w:t>$</w:t>
      </w:r>
      <w:r w:rsidR="00E04FAF">
        <w:t>21</w:t>
      </w:r>
    </w:p>
    <w:p w14:paraId="253745BC" w14:textId="77777777" w:rsidR="00B86D6F" w:rsidRPr="0097146A" w:rsidRDefault="00B86D6F" w:rsidP="0097146A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</w:p>
    <w:p w14:paraId="1CEFB007" w14:textId="034A84E1" w:rsidR="00D66D93" w:rsidRPr="002B741E" w:rsidRDefault="007B617F" w:rsidP="007F3C0E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  <w:r w:rsidRPr="002B741E">
        <w:rPr>
          <w:b/>
          <w:bCs/>
          <w:sz w:val="32"/>
          <w:szCs w:val="32"/>
        </w:rPr>
        <w:t>White Wine</w:t>
      </w:r>
    </w:p>
    <w:p w14:paraId="7A5B7304" w14:textId="3B47D43C" w:rsidR="00A50A00" w:rsidRPr="002B741E" w:rsidRDefault="00514464" w:rsidP="00BC755E">
      <w:pPr>
        <w:tabs>
          <w:tab w:val="left" w:pos="0"/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276" w:lineRule="auto"/>
        <w:rPr>
          <w:lang w:val="es-EC"/>
        </w:rPr>
      </w:pPr>
      <w:r>
        <w:rPr>
          <w:lang w:val="es-EC"/>
        </w:rPr>
        <w:t>Santa Cristina</w:t>
      </w:r>
      <w:r w:rsidR="00A50A00" w:rsidRPr="002B741E">
        <w:rPr>
          <w:lang w:val="es-EC"/>
        </w:rPr>
        <w:t>,</w:t>
      </w:r>
      <w:r>
        <w:rPr>
          <w:lang w:val="es-EC"/>
        </w:rPr>
        <w:t xml:space="preserve"> Delle Venezie,</w:t>
      </w:r>
      <w:r w:rsidR="00A50A00" w:rsidRPr="002B741E">
        <w:rPr>
          <w:lang w:val="es-EC"/>
        </w:rPr>
        <w:t xml:space="preserve"> Italy</w:t>
      </w:r>
      <w:r w:rsidR="00A50A00" w:rsidRPr="002B741E">
        <w:rPr>
          <w:lang w:val="es-EC"/>
        </w:rPr>
        <w:tab/>
        <w:t>$1</w:t>
      </w:r>
      <w:r w:rsidR="00E04FAF">
        <w:rPr>
          <w:lang w:val="es-EC"/>
        </w:rPr>
        <w:t>6</w:t>
      </w:r>
    </w:p>
    <w:p w14:paraId="41C5CFB5" w14:textId="6EF34D5E" w:rsidR="009D18C0" w:rsidRDefault="009D18C0" w:rsidP="00530C70">
      <w:pPr>
        <w:tabs>
          <w:tab w:val="left" w:pos="0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  <w:ind w:right="-180"/>
      </w:pPr>
      <w:r>
        <w:t xml:space="preserve">Villa Anna,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Venezie</w:t>
      </w:r>
      <w:proofErr w:type="spellEnd"/>
      <w:r>
        <w:t>, Italy                                                                    $1</w:t>
      </w:r>
      <w:r w:rsidR="00E04FAF">
        <w:t>6</w:t>
      </w:r>
    </w:p>
    <w:p w14:paraId="5DF47D60" w14:textId="268C1EAC" w:rsidR="00530C70" w:rsidRDefault="00530C70" w:rsidP="00530C70">
      <w:pPr>
        <w:tabs>
          <w:tab w:val="left" w:pos="0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  <w:ind w:right="-180"/>
      </w:pPr>
      <w:r w:rsidRPr="002B741E">
        <w:t xml:space="preserve">Beaulieu Vineyard, Sauvignon Blanc, California                     </w:t>
      </w:r>
      <w:r w:rsidRPr="002B741E">
        <w:tab/>
        <w:t xml:space="preserve">            $1</w:t>
      </w:r>
      <w:r w:rsidR="00E04FAF">
        <w:t>7</w:t>
      </w:r>
    </w:p>
    <w:p w14:paraId="5686869F" w14:textId="72C83BFB" w:rsidR="00EA069B" w:rsidRDefault="00EA069B" w:rsidP="00530C70">
      <w:pPr>
        <w:tabs>
          <w:tab w:val="left" w:pos="0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  <w:ind w:right="-180"/>
      </w:pPr>
      <w:r w:rsidRPr="002B741E">
        <w:t xml:space="preserve">Beaulieu Vineyard, Chardonnay, California                     </w:t>
      </w:r>
      <w:r w:rsidRPr="002B741E">
        <w:tab/>
        <w:t xml:space="preserve">            $</w:t>
      </w:r>
      <w:r w:rsidR="00E04FAF">
        <w:t>17</w:t>
      </w:r>
    </w:p>
    <w:p w14:paraId="5E434D41" w14:textId="124B2D32" w:rsidR="007F49DA" w:rsidRPr="002B741E" w:rsidRDefault="007F49DA" w:rsidP="00530C70">
      <w:pPr>
        <w:tabs>
          <w:tab w:val="left" w:pos="0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  <w:ind w:right="-180"/>
      </w:pPr>
      <w:r w:rsidRPr="007F49DA">
        <w:t xml:space="preserve">Domaine </w:t>
      </w:r>
      <w:r w:rsidR="00C230BE">
        <w:t>et Jeanine Crochet</w:t>
      </w:r>
      <w:r>
        <w:t>,</w:t>
      </w:r>
      <w:r w:rsidRPr="007F49DA">
        <w:t xml:space="preserve"> Sancerre</w:t>
      </w:r>
      <w:r>
        <w:t>, Loire Valley, France</w:t>
      </w:r>
      <w:r>
        <w:tab/>
        <w:t>$</w:t>
      </w:r>
      <w:r w:rsidR="00E04FAF">
        <w:t>18</w:t>
      </w:r>
    </w:p>
    <w:p w14:paraId="613F168E" w14:textId="48A01535" w:rsidR="000972E9" w:rsidRDefault="00CD2566" w:rsidP="00BC755E">
      <w:pPr>
        <w:tabs>
          <w:tab w:val="left" w:pos="0"/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</w:pPr>
      <w:r w:rsidRPr="002B741E">
        <w:t xml:space="preserve">Louis Latour, Chardonnay, </w:t>
      </w:r>
      <w:proofErr w:type="spellStart"/>
      <w:r w:rsidRPr="002B741E">
        <w:t>Pouilly-Fuissé</w:t>
      </w:r>
      <w:proofErr w:type="spellEnd"/>
      <w:r w:rsidRPr="002B741E">
        <w:t xml:space="preserve">, France                                       </w:t>
      </w:r>
      <w:r w:rsidR="00A9570C" w:rsidRPr="002B741E">
        <w:tab/>
      </w:r>
      <w:r w:rsidRPr="002B741E">
        <w:t>$</w:t>
      </w:r>
      <w:r w:rsidR="00E04FAF">
        <w:t>20</w:t>
      </w:r>
    </w:p>
    <w:p w14:paraId="6BFD5858" w14:textId="389C3E7C" w:rsidR="00F24C49" w:rsidRPr="002B741E" w:rsidRDefault="00F24C49" w:rsidP="00F24C49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proofErr w:type="spellStart"/>
      <w:r w:rsidRPr="00491269">
        <w:t>Vitkin</w:t>
      </w:r>
      <w:proofErr w:type="spellEnd"/>
      <w:r w:rsidRPr="00491269">
        <w:t xml:space="preserve"> </w:t>
      </w:r>
      <w:r>
        <w:t>White</w:t>
      </w:r>
      <w:r w:rsidRPr="00491269">
        <w:t xml:space="preserve"> Israeli Journey</w:t>
      </w:r>
      <w:r>
        <w:tab/>
      </w:r>
      <w:r>
        <w:tab/>
        <w:t>$</w:t>
      </w:r>
      <w:r w:rsidR="00E04FAF">
        <w:t>18</w:t>
      </w:r>
    </w:p>
    <w:p w14:paraId="6CD1260D" w14:textId="25706967" w:rsidR="009D18C0" w:rsidRDefault="009D18C0" w:rsidP="007F3C0E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  <w:rPr>
          <w:bCs/>
        </w:rPr>
      </w:pPr>
    </w:p>
    <w:p w14:paraId="6488589A" w14:textId="77777777" w:rsidR="00AD6173" w:rsidRDefault="00AD6173" w:rsidP="007F3C0E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  <w:rPr>
          <w:b/>
          <w:sz w:val="32"/>
          <w:szCs w:val="32"/>
        </w:rPr>
      </w:pPr>
    </w:p>
    <w:p w14:paraId="4F6AEABF" w14:textId="0D82C520" w:rsidR="00D66D93" w:rsidRPr="002B741E" w:rsidRDefault="007B617F" w:rsidP="007F3C0E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  <w:rPr>
          <w:b/>
          <w:sz w:val="32"/>
          <w:szCs w:val="32"/>
        </w:rPr>
      </w:pPr>
      <w:r w:rsidRPr="002B741E">
        <w:rPr>
          <w:b/>
          <w:sz w:val="32"/>
          <w:szCs w:val="32"/>
        </w:rPr>
        <w:t>Red Wine</w:t>
      </w:r>
    </w:p>
    <w:p w14:paraId="679C83BF" w14:textId="6DF7D2E0" w:rsidR="006509D5" w:rsidRDefault="006509D5" w:rsidP="006C30A3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r w:rsidRPr="002B741E">
        <w:t>Beaulieu Vineyard, Cabernet Sauvignon, Coastal Estates, California</w:t>
      </w:r>
      <w:r w:rsidRPr="002B741E">
        <w:tab/>
        <w:t>$</w:t>
      </w:r>
      <w:r w:rsidR="00E04FAF">
        <w:t>16</w:t>
      </w:r>
    </w:p>
    <w:p w14:paraId="20F4C684" w14:textId="03F076AE" w:rsidR="00B23BBB" w:rsidRPr="002B741E" w:rsidRDefault="001A30E7" w:rsidP="006C30A3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r w:rsidRPr="002B741E">
        <w:t>Beaulieu Vineyard, Pinot Noir, Coastal Estates, California</w:t>
      </w:r>
      <w:r w:rsidRPr="002B741E">
        <w:tab/>
      </w:r>
      <w:r w:rsidRPr="002B741E">
        <w:tab/>
        <w:t>$</w:t>
      </w:r>
      <w:r w:rsidR="00E04FAF">
        <w:t>20</w:t>
      </w:r>
    </w:p>
    <w:p w14:paraId="185E5493" w14:textId="238C45FF" w:rsidR="00B57DC3" w:rsidRPr="002B741E" w:rsidRDefault="00382D20" w:rsidP="006C30A3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proofErr w:type="spellStart"/>
      <w:r w:rsidRPr="002B741E">
        <w:t>Tintonegro</w:t>
      </w:r>
      <w:proofErr w:type="spellEnd"/>
      <w:r w:rsidR="001A30E7" w:rsidRPr="002B741E">
        <w:t xml:space="preserve">, Malbec, </w:t>
      </w:r>
      <w:r w:rsidR="00CC6819" w:rsidRPr="002B741E">
        <w:t>Mendoza</w:t>
      </w:r>
      <w:r w:rsidR="001A30E7" w:rsidRPr="002B741E">
        <w:t>, Argentina</w:t>
      </w:r>
      <w:r w:rsidR="001A30E7" w:rsidRPr="002B741E">
        <w:tab/>
      </w:r>
      <w:r w:rsidR="001A30E7" w:rsidRPr="002B741E">
        <w:tab/>
        <w:t>$</w:t>
      </w:r>
      <w:r w:rsidR="00E04FAF">
        <w:t>18</w:t>
      </w:r>
    </w:p>
    <w:p w14:paraId="73ABDB8F" w14:textId="5415F80E" w:rsidR="00337DB0" w:rsidRPr="002B741E" w:rsidRDefault="009A3837" w:rsidP="006C30A3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r w:rsidRPr="002B741E">
        <w:t>Sterling, Vintner’s Collection, Merlot, Central Coast, California</w:t>
      </w:r>
      <w:r w:rsidRPr="002B741E">
        <w:tab/>
      </w:r>
      <w:r w:rsidR="00A57F03" w:rsidRPr="002B741E">
        <w:tab/>
      </w:r>
      <w:r w:rsidRPr="002B741E">
        <w:t xml:space="preserve">            $</w:t>
      </w:r>
      <w:r w:rsidR="00E04FAF">
        <w:t>18</w:t>
      </w:r>
    </w:p>
    <w:p w14:paraId="4D8C9BEF" w14:textId="6B5B095B" w:rsidR="00B86D6F" w:rsidRPr="00D527B7" w:rsidRDefault="00D527B7" w:rsidP="002A3077">
      <w:pPr>
        <w:tabs>
          <w:tab w:val="left" w:pos="0"/>
          <w:tab w:val="left" w:pos="6462"/>
          <w:tab w:val="decimal" w:pos="7560"/>
        </w:tabs>
        <w:rPr>
          <w:lang w:val="es-EC"/>
        </w:rPr>
      </w:pPr>
      <w:bookmarkStart w:id="1" w:name="_Hlk69894637"/>
      <w:r>
        <w:rPr>
          <w:lang w:val="es-EC"/>
        </w:rPr>
        <w:t>To</w:t>
      </w:r>
      <w:r w:rsidR="00CC54E1">
        <w:rPr>
          <w:lang w:val="es-EC"/>
        </w:rPr>
        <w:t>rmaresca</w:t>
      </w:r>
      <w:r>
        <w:rPr>
          <w:lang w:val="es-EC"/>
        </w:rPr>
        <w:t xml:space="preserve"> </w:t>
      </w:r>
      <w:r w:rsidRPr="00D527B7">
        <w:rPr>
          <w:lang w:val="es-EC"/>
        </w:rPr>
        <w:t>N</w:t>
      </w:r>
      <w:proofErr w:type="spellStart"/>
      <w:r w:rsidRPr="00D527B7">
        <w:t>éprica</w:t>
      </w:r>
      <w:proofErr w:type="spellEnd"/>
      <w:r>
        <w:t xml:space="preserve"> Cabernet Sauvignon, Puglia Italy</w:t>
      </w:r>
      <w:r w:rsidR="0028031F">
        <w:t xml:space="preserve">                           </w:t>
      </w:r>
      <w:r w:rsidR="00CC54E1">
        <w:t xml:space="preserve">      </w:t>
      </w:r>
      <w:bookmarkEnd w:id="1"/>
      <w:r w:rsidR="00CC54E1">
        <w:t>$1</w:t>
      </w:r>
      <w:r w:rsidR="00E04FAF">
        <w:t>6</w:t>
      </w:r>
    </w:p>
    <w:p w14:paraId="2B1757F8" w14:textId="77777777" w:rsidR="00060A95" w:rsidRDefault="00060A95" w:rsidP="002A3077">
      <w:pPr>
        <w:tabs>
          <w:tab w:val="left" w:pos="0"/>
          <w:tab w:val="left" w:pos="6462"/>
          <w:tab w:val="decimal" w:pos="7560"/>
        </w:tabs>
        <w:rPr>
          <w:lang w:val="es-EC"/>
        </w:rPr>
      </w:pPr>
    </w:p>
    <w:p w14:paraId="68D9798D" w14:textId="77777777" w:rsidR="00060A95" w:rsidRPr="002B741E" w:rsidRDefault="00060A95" w:rsidP="002A3077">
      <w:pPr>
        <w:tabs>
          <w:tab w:val="left" w:pos="0"/>
          <w:tab w:val="left" w:pos="6462"/>
          <w:tab w:val="decimal" w:pos="7560"/>
        </w:tabs>
        <w:rPr>
          <w:bCs/>
          <w:sz w:val="22"/>
          <w:szCs w:val="22"/>
        </w:rPr>
      </w:pPr>
    </w:p>
    <w:p w14:paraId="0CA138F5" w14:textId="606C5776" w:rsidR="00D66D93" w:rsidRDefault="00A9570C" w:rsidP="007E1A63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rPr>
          <w:b/>
          <w:bCs/>
          <w:sz w:val="32"/>
          <w:szCs w:val="32"/>
          <w:lang w:val="es-EC"/>
        </w:rPr>
      </w:pPr>
      <w:r w:rsidRPr="002B741E">
        <w:rPr>
          <w:b/>
          <w:bCs/>
          <w:sz w:val="32"/>
          <w:szCs w:val="32"/>
          <w:lang w:val="es-EC"/>
        </w:rPr>
        <w:t>Rosé</w:t>
      </w:r>
      <w:r w:rsidR="002A3077" w:rsidRPr="002B741E">
        <w:rPr>
          <w:b/>
          <w:bCs/>
          <w:sz w:val="32"/>
          <w:szCs w:val="32"/>
          <w:lang w:val="es-EC"/>
        </w:rPr>
        <w:t xml:space="preserve"> Wine</w:t>
      </w:r>
    </w:p>
    <w:p w14:paraId="38405268" w14:textId="1CC4FEBB" w:rsidR="00491269" w:rsidRDefault="00491269" w:rsidP="00E3489B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rPr>
          <w:bCs/>
          <w:lang w:val="es-EC"/>
        </w:rPr>
      </w:pPr>
      <w:r>
        <w:rPr>
          <w:bCs/>
          <w:lang w:val="es-EC"/>
        </w:rPr>
        <w:t>Tormaresca Calafuria, Italy</w:t>
      </w:r>
      <w:r>
        <w:rPr>
          <w:bCs/>
          <w:lang w:val="es-EC"/>
        </w:rPr>
        <w:tab/>
        <w:t>$1</w:t>
      </w:r>
      <w:r w:rsidR="00E04FAF">
        <w:rPr>
          <w:bCs/>
          <w:lang w:val="es-EC"/>
        </w:rPr>
        <w:t>6</w:t>
      </w:r>
    </w:p>
    <w:p w14:paraId="5D14E2F1" w14:textId="0E46FD08" w:rsidR="0005607E" w:rsidRPr="00C3116E" w:rsidRDefault="0005607E" w:rsidP="00E3489B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</w:pPr>
      <w:proofErr w:type="spellStart"/>
      <w:r w:rsidRPr="00C3116E">
        <w:t>Vitki</w:t>
      </w:r>
      <w:r w:rsidR="00876796">
        <w:t>n</w:t>
      </w:r>
      <w:proofErr w:type="spellEnd"/>
      <w:r w:rsidR="00587705">
        <w:t xml:space="preserve"> </w:t>
      </w:r>
      <w:r w:rsidRPr="00C3116E">
        <w:t xml:space="preserve">Pink </w:t>
      </w:r>
      <w:proofErr w:type="spellStart"/>
      <w:r w:rsidRPr="00C3116E">
        <w:t>Israely</w:t>
      </w:r>
      <w:proofErr w:type="spellEnd"/>
      <w:r w:rsidRPr="00C3116E">
        <w:t xml:space="preserve"> Journey, Sharon</w:t>
      </w:r>
      <w:r w:rsidRPr="00C3116E">
        <w:tab/>
        <w:t>$1</w:t>
      </w:r>
      <w:r w:rsidR="00E04FAF">
        <w:t>7</w:t>
      </w:r>
    </w:p>
    <w:p w14:paraId="19C90E67" w14:textId="77777777" w:rsidR="00C3116E" w:rsidRDefault="00C3116E" w:rsidP="00E3489B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rPr>
          <w:bCs/>
          <w:lang w:val="es-EC"/>
        </w:rPr>
      </w:pPr>
    </w:p>
    <w:p w14:paraId="1C73A044" w14:textId="77777777" w:rsidR="00EA069B" w:rsidRPr="00EA069B" w:rsidRDefault="00EA069B" w:rsidP="00EA069B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rPr>
          <w:bCs/>
          <w:lang w:val="es-EC"/>
        </w:rPr>
      </w:pPr>
    </w:p>
    <w:p w14:paraId="738D4A69" w14:textId="67566862" w:rsidR="00924982" w:rsidRPr="00924982" w:rsidRDefault="00800AEC" w:rsidP="00A8516F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A9570C">
        <w:rPr>
          <w:b/>
          <w:bCs/>
          <w:sz w:val="32"/>
          <w:szCs w:val="32"/>
        </w:rPr>
        <w:t>Dessert Wine</w:t>
      </w:r>
      <w:r w:rsidR="00B23BBB" w:rsidRPr="00A9570C">
        <w:rPr>
          <w:b/>
          <w:bCs/>
          <w:sz w:val="32"/>
          <w:szCs w:val="32"/>
          <w:lang w:val="es-EC"/>
        </w:rPr>
        <w:t xml:space="preserve"> </w:t>
      </w:r>
    </w:p>
    <w:p w14:paraId="72BDA6E1" w14:textId="63FF2FAC" w:rsidR="00116D17" w:rsidRPr="005D1DC3" w:rsidRDefault="00116D17" w:rsidP="001F4298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proofErr w:type="spellStart"/>
      <w:r w:rsidRPr="005D1DC3">
        <w:t>Saracco</w:t>
      </w:r>
      <w:proofErr w:type="spellEnd"/>
      <w:r w:rsidRPr="005D1DC3">
        <w:t xml:space="preserve">, Moscato </w:t>
      </w:r>
      <w:proofErr w:type="spellStart"/>
      <w:r w:rsidRPr="005D1DC3">
        <w:t>D’Asti</w:t>
      </w:r>
      <w:proofErr w:type="spellEnd"/>
      <w:r w:rsidRPr="005D1DC3">
        <w:t>, Italy</w:t>
      </w:r>
      <w:r w:rsidRPr="005D1DC3">
        <w:tab/>
      </w:r>
      <w:r w:rsidRPr="005D1DC3">
        <w:tab/>
        <w:t>$</w:t>
      </w:r>
      <w:r w:rsidR="00E72ACB" w:rsidRPr="005D1DC3">
        <w:t>1</w:t>
      </w:r>
      <w:r w:rsidR="00E04FAF">
        <w:t>8</w:t>
      </w:r>
    </w:p>
    <w:p w14:paraId="1DF9D6BE" w14:textId="315181E6" w:rsidR="005E12AD" w:rsidRPr="0006567F" w:rsidRDefault="005E12AD" w:rsidP="001F4298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r w:rsidRPr="0006567F">
        <w:t xml:space="preserve">Don </w:t>
      </w:r>
      <w:proofErr w:type="spellStart"/>
      <w:r w:rsidRPr="0006567F">
        <w:t>Fino</w:t>
      </w:r>
      <w:proofErr w:type="spellEnd"/>
      <w:r w:rsidRPr="0006567F">
        <w:t xml:space="preserve">, </w:t>
      </w:r>
      <w:proofErr w:type="spellStart"/>
      <w:r w:rsidRPr="0006567F">
        <w:t>Sandeman</w:t>
      </w:r>
      <w:proofErr w:type="spellEnd"/>
      <w:r w:rsidR="0006567F" w:rsidRPr="0006567F">
        <w:t>, Sherry, Spain</w:t>
      </w:r>
      <w:r w:rsidR="0006567F" w:rsidRPr="0006567F">
        <w:tab/>
      </w:r>
      <w:r w:rsidR="0006567F" w:rsidRPr="0006567F">
        <w:tab/>
        <w:t>$1</w:t>
      </w:r>
      <w:r w:rsidR="00E04FAF">
        <w:t>6</w:t>
      </w:r>
    </w:p>
    <w:p w14:paraId="0BF174D1" w14:textId="2390E142" w:rsidR="00010A21" w:rsidRDefault="00116D17" w:rsidP="00005AF7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r w:rsidRPr="009F00A6">
        <w:t>Beaulieu Vineyard, Muscat, Napa Valley, California</w:t>
      </w:r>
      <w:r w:rsidRPr="009F00A6">
        <w:tab/>
      </w:r>
      <w:r w:rsidRPr="009F00A6">
        <w:tab/>
        <w:t>$</w:t>
      </w:r>
      <w:r w:rsidR="00EA2216">
        <w:t>2</w:t>
      </w:r>
      <w:r w:rsidR="00E04FAF">
        <w:t>2</w:t>
      </w:r>
    </w:p>
    <w:p w14:paraId="5895A99F" w14:textId="0E9D97B0" w:rsidR="0085322B" w:rsidRDefault="008D58BE" w:rsidP="00005AF7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r>
        <w:t xml:space="preserve">La Fleur </w:t>
      </w:r>
      <w:proofErr w:type="spellStart"/>
      <w:r>
        <w:t>Reneissance</w:t>
      </w:r>
      <w:proofErr w:type="spellEnd"/>
      <w:r>
        <w:t>, Sauternes, France</w:t>
      </w:r>
      <w:r w:rsidR="00CD47D4">
        <w:t xml:space="preserve"> </w:t>
      </w:r>
      <w:r w:rsidR="0085322B">
        <w:tab/>
      </w:r>
      <w:r w:rsidR="0085322B">
        <w:tab/>
        <w:t>$</w:t>
      </w:r>
      <w:r>
        <w:t>1</w:t>
      </w:r>
      <w:r w:rsidR="00E04FAF">
        <w:t>8</w:t>
      </w:r>
    </w:p>
    <w:p w14:paraId="04CAB82C" w14:textId="3FA7D212" w:rsidR="00C43477" w:rsidRDefault="009D18C0" w:rsidP="00005AF7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r>
        <w:t xml:space="preserve">Broadbent </w:t>
      </w:r>
      <w:proofErr w:type="spellStart"/>
      <w:r>
        <w:t>Maderira</w:t>
      </w:r>
      <w:proofErr w:type="spellEnd"/>
      <w:r>
        <w:t xml:space="preserve"> </w:t>
      </w:r>
      <w:proofErr w:type="spellStart"/>
      <w:r>
        <w:t>Sercial</w:t>
      </w:r>
      <w:proofErr w:type="spellEnd"/>
      <w:r>
        <w:t>, Portugal                                                           $2</w:t>
      </w:r>
      <w:r w:rsidR="00E04FAF">
        <w:t>2</w:t>
      </w:r>
    </w:p>
    <w:p w14:paraId="388DD29B" w14:textId="164997DA" w:rsidR="0007354E" w:rsidRDefault="0007354E" w:rsidP="009B0535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</w:p>
    <w:p w14:paraId="5FE183AC" w14:textId="2F7CEA40" w:rsidR="004965C1" w:rsidRDefault="004965C1" w:rsidP="004965C1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rPr>
          <w:b/>
          <w:bCs/>
          <w:sz w:val="32"/>
          <w:szCs w:val="32"/>
          <w:lang w:val="es-EC"/>
        </w:rPr>
      </w:pPr>
      <w:r>
        <w:rPr>
          <w:b/>
          <w:bCs/>
          <w:sz w:val="32"/>
          <w:szCs w:val="32"/>
        </w:rPr>
        <w:t>Noteworthy</w:t>
      </w:r>
      <w:r w:rsidRPr="00A9570C">
        <w:rPr>
          <w:b/>
          <w:bCs/>
          <w:sz w:val="32"/>
          <w:szCs w:val="32"/>
        </w:rPr>
        <w:t xml:space="preserve"> Wine</w:t>
      </w:r>
      <w:r>
        <w:rPr>
          <w:b/>
          <w:bCs/>
          <w:sz w:val="32"/>
          <w:szCs w:val="32"/>
        </w:rPr>
        <w:t>s</w:t>
      </w:r>
      <w:r w:rsidRPr="00A9570C">
        <w:rPr>
          <w:b/>
          <w:bCs/>
          <w:sz w:val="32"/>
          <w:szCs w:val="32"/>
          <w:lang w:val="es-EC"/>
        </w:rPr>
        <w:t xml:space="preserve"> </w:t>
      </w:r>
      <w:r>
        <w:rPr>
          <w:b/>
          <w:bCs/>
          <w:sz w:val="32"/>
          <w:szCs w:val="32"/>
          <w:lang w:val="es-EC"/>
        </w:rPr>
        <w:t>by the Bottle</w:t>
      </w:r>
    </w:p>
    <w:p w14:paraId="3BF784C1" w14:textId="4AB3974D" w:rsidR="004965C1" w:rsidRDefault="004965C1" w:rsidP="00E3489B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rPr>
          <w:bCs/>
          <w:sz w:val="22"/>
          <w:szCs w:val="22"/>
          <w:lang w:val="es-EC"/>
        </w:rPr>
      </w:pPr>
      <w:r>
        <w:rPr>
          <w:bCs/>
          <w:sz w:val="22"/>
          <w:szCs w:val="22"/>
          <w:lang w:val="es-EC"/>
        </w:rPr>
        <w:t xml:space="preserve">5809         2017      </w:t>
      </w:r>
      <w:r w:rsidRPr="000202F4">
        <w:rPr>
          <w:bCs/>
          <w:sz w:val="22"/>
          <w:szCs w:val="22"/>
          <w:lang w:val="es-EC"/>
        </w:rPr>
        <w:t>E. Guigal, Cotes du Rhone</w:t>
      </w:r>
      <w:r>
        <w:rPr>
          <w:bCs/>
          <w:sz w:val="22"/>
          <w:szCs w:val="22"/>
          <w:lang w:val="es-EC"/>
        </w:rPr>
        <w:t>, Ros</w:t>
      </w:r>
      <w:r w:rsidRPr="004965C1">
        <w:rPr>
          <w:bCs/>
          <w:sz w:val="22"/>
          <w:szCs w:val="22"/>
          <w:lang w:val="es-EC"/>
        </w:rPr>
        <w:t>é</w:t>
      </w:r>
      <w:r>
        <w:rPr>
          <w:bCs/>
          <w:sz w:val="22"/>
          <w:szCs w:val="22"/>
          <w:lang w:val="es-EC"/>
        </w:rPr>
        <w:tab/>
        <w:t>$</w:t>
      </w:r>
      <w:r w:rsidR="00E04FAF">
        <w:rPr>
          <w:bCs/>
          <w:sz w:val="22"/>
          <w:szCs w:val="22"/>
          <w:lang w:val="es-EC"/>
        </w:rPr>
        <w:t>7</w:t>
      </w:r>
      <w:r>
        <w:rPr>
          <w:bCs/>
          <w:sz w:val="22"/>
          <w:szCs w:val="22"/>
          <w:lang w:val="es-EC"/>
        </w:rPr>
        <w:t>5</w:t>
      </w:r>
    </w:p>
    <w:p w14:paraId="62DA6297" w14:textId="798C93D7" w:rsidR="00E3489B" w:rsidRDefault="00E3489B" w:rsidP="00E3489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5825</w:t>
      </w:r>
      <w:proofErr w:type="gramStart"/>
      <w:r>
        <w:rPr>
          <w:sz w:val="22"/>
          <w:szCs w:val="22"/>
        </w:rPr>
        <w:tab/>
        <w:t xml:space="preserve">  2018</w:t>
      </w:r>
      <w:proofErr w:type="gramEnd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</w:t>
      </w:r>
      <w:r w:rsidRPr="00302806">
        <w:rPr>
          <w:sz w:val="22"/>
          <w:szCs w:val="22"/>
        </w:rPr>
        <w:t>Henri Bourgeois</w:t>
      </w:r>
      <w:r>
        <w:rPr>
          <w:sz w:val="22"/>
          <w:szCs w:val="22"/>
        </w:rPr>
        <w:t xml:space="preserve">, </w:t>
      </w:r>
      <w:r w:rsidRPr="00302806">
        <w:rPr>
          <w:sz w:val="22"/>
          <w:szCs w:val="22"/>
        </w:rPr>
        <w:t>Sancerre</w:t>
      </w:r>
      <w:r>
        <w:rPr>
          <w:sz w:val="22"/>
          <w:szCs w:val="22"/>
        </w:rPr>
        <w:t xml:space="preserve">                                                         $</w:t>
      </w:r>
      <w:r w:rsidR="00E04FAF">
        <w:rPr>
          <w:sz w:val="22"/>
          <w:szCs w:val="22"/>
        </w:rPr>
        <w:t>8</w:t>
      </w:r>
      <w:r>
        <w:rPr>
          <w:sz w:val="22"/>
          <w:szCs w:val="22"/>
        </w:rPr>
        <w:t>5</w:t>
      </w:r>
    </w:p>
    <w:p w14:paraId="673D3AAB" w14:textId="16EA3DCB" w:rsidR="00E3489B" w:rsidRDefault="00E3489B" w:rsidP="00E3489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6530</w:t>
      </w:r>
      <w:proofErr w:type="gramStart"/>
      <w:r>
        <w:rPr>
          <w:sz w:val="22"/>
          <w:szCs w:val="22"/>
        </w:rPr>
        <w:tab/>
        <w:t xml:space="preserve">  2016</w:t>
      </w:r>
      <w:proofErr w:type="gramEnd"/>
      <w:r>
        <w:rPr>
          <w:sz w:val="22"/>
          <w:szCs w:val="22"/>
        </w:rPr>
        <w:tab/>
        <w:t xml:space="preserve">   </w:t>
      </w:r>
      <w:proofErr w:type="spellStart"/>
      <w:r w:rsidRPr="003811D8">
        <w:rPr>
          <w:sz w:val="22"/>
          <w:szCs w:val="22"/>
        </w:rPr>
        <w:t>Vitkin</w:t>
      </w:r>
      <w:proofErr w:type="spellEnd"/>
      <w:r w:rsidRPr="003811D8">
        <w:rPr>
          <w:sz w:val="22"/>
          <w:szCs w:val="22"/>
        </w:rPr>
        <w:t xml:space="preserve"> Israeli Journey</w:t>
      </w:r>
      <w:r>
        <w:rPr>
          <w:sz w:val="22"/>
          <w:szCs w:val="22"/>
        </w:rPr>
        <w:t>, White Blend</w:t>
      </w:r>
      <w:r>
        <w:rPr>
          <w:sz w:val="22"/>
          <w:szCs w:val="22"/>
        </w:rPr>
        <w:tab/>
        <w:t>$</w:t>
      </w:r>
      <w:r w:rsidR="00E04FAF">
        <w:rPr>
          <w:sz w:val="22"/>
          <w:szCs w:val="22"/>
        </w:rPr>
        <w:t>7</w:t>
      </w:r>
      <w:r>
        <w:rPr>
          <w:sz w:val="22"/>
          <w:szCs w:val="22"/>
        </w:rPr>
        <w:t>5</w:t>
      </w:r>
    </w:p>
    <w:p w14:paraId="33C10B38" w14:textId="00577CF1" w:rsidR="00E3489B" w:rsidRDefault="00E3489B" w:rsidP="00E3489B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F73E4">
        <w:rPr>
          <w:sz w:val="22"/>
          <w:szCs w:val="22"/>
        </w:rPr>
        <w:t>5332</w:t>
      </w:r>
      <w:r>
        <w:rPr>
          <w:sz w:val="22"/>
          <w:szCs w:val="22"/>
        </w:rPr>
        <w:t xml:space="preserve">         </w:t>
      </w:r>
      <w:r w:rsidRPr="009F73E4">
        <w:rPr>
          <w:sz w:val="22"/>
          <w:szCs w:val="22"/>
        </w:rPr>
        <w:t>NV</w:t>
      </w:r>
      <w:r>
        <w:rPr>
          <w:sz w:val="22"/>
          <w:szCs w:val="22"/>
        </w:rPr>
        <w:t xml:space="preserve">        </w:t>
      </w:r>
      <w:r w:rsidRPr="009F73E4">
        <w:rPr>
          <w:sz w:val="22"/>
          <w:szCs w:val="22"/>
        </w:rPr>
        <w:t xml:space="preserve">Veuve </w:t>
      </w:r>
      <w:proofErr w:type="spellStart"/>
      <w:r w:rsidRPr="009F73E4">
        <w:rPr>
          <w:sz w:val="22"/>
          <w:szCs w:val="22"/>
        </w:rPr>
        <w:t>Clicquot</w:t>
      </w:r>
      <w:proofErr w:type="spellEnd"/>
      <w:r w:rsidRPr="009F73E4">
        <w:rPr>
          <w:sz w:val="22"/>
          <w:szCs w:val="22"/>
        </w:rPr>
        <w:t xml:space="preserve"> </w:t>
      </w:r>
      <w:proofErr w:type="spellStart"/>
      <w:r w:rsidRPr="009F73E4">
        <w:rPr>
          <w:sz w:val="22"/>
          <w:szCs w:val="22"/>
        </w:rPr>
        <w:t>Ponsardin</w:t>
      </w:r>
      <w:proofErr w:type="spellEnd"/>
      <w:r w:rsidRPr="009F73E4">
        <w:rPr>
          <w:sz w:val="22"/>
          <w:szCs w:val="22"/>
        </w:rPr>
        <w:t xml:space="preserve">, </w:t>
      </w:r>
      <w:r>
        <w:rPr>
          <w:sz w:val="22"/>
          <w:szCs w:val="22"/>
        </w:rPr>
        <w:t>Champagne</w:t>
      </w:r>
      <w:r w:rsidRPr="009F73E4">
        <w:rPr>
          <w:sz w:val="22"/>
          <w:szCs w:val="22"/>
        </w:rPr>
        <w:tab/>
        <w:t>$1</w:t>
      </w:r>
      <w:r w:rsidR="00E04FAF">
        <w:rPr>
          <w:sz w:val="22"/>
          <w:szCs w:val="22"/>
        </w:rPr>
        <w:t>75</w:t>
      </w:r>
    </w:p>
    <w:p w14:paraId="1046B997" w14:textId="04E5C7CA" w:rsidR="00C61222" w:rsidRDefault="00C61222" w:rsidP="00D0441B">
      <w:pPr>
        <w:tabs>
          <w:tab w:val="left" w:pos="6462"/>
          <w:tab w:val="decimal" w:pos="7560"/>
        </w:tabs>
        <w:jc w:val="center"/>
        <w:rPr>
          <w:bCs/>
          <w:sz w:val="22"/>
          <w:szCs w:val="22"/>
          <w:lang w:val="es-EC"/>
        </w:rPr>
      </w:pPr>
    </w:p>
    <w:p w14:paraId="7E2E5217" w14:textId="30D48961" w:rsidR="000E33D3" w:rsidRDefault="000E33D3" w:rsidP="00D0441B">
      <w:pPr>
        <w:tabs>
          <w:tab w:val="left" w:pos="6462"/>
          <w:tab w:val="decimal" w:pos="7560"/>
        </w:tabs>
        <w:jc w:val="center"/>
        <w:rPr>
          <w:bCs/>
          <w:sz w:val="22"/>
          <w:szCs w:val="22"/>
          <w:lang w:val="es-EC"/>
        </w:rPr>
      </w:pPr>
    </w:p>
    <w:p w14:paraId="64A729B9" w14:textId="77777777" w:rsidR="000E694F" w:rsidRDefault="000E694F" w:rsidP="00D0441B">
      <w:pPr>
        <w:tabs>
          <w:tab w:val="left" w:pos="6462"/>
          <w:tab w:val="decimal" w:pos="7560"/>
        </w:tabs>
        <w:jc w:val="center"/>
        <w:rPr>
          <w:bCs/>
          <w:sz w:val="22"/>
          <w:szCs w:val="22"/>
          <w:lang w:val="es-EC"/>
        </w:rPr>
      </w:pPr>
    </w:p>
    <w:p w14:paraId="1C71EFB1" w14:textId="21608E7B" w:rsidR="007163C5" w:rsidRDefault="00DB488F" w:rsidP="00D0441B">
      <w:pPr>
        <w:tabs>
          <w:tab w:val="left" w:pos="6462"/>
          <w:tab w:val="decimal" w:pos="7560"/>
        </w:tabs>
        <w:jc w:val="center"/>
        <w:rPr>
          <w:b/>
          <w:bCs/>
          <w:sz w:val="28"/>
          <w:szCs w:val="28"/>
        </w:rPr>
      </w:pPr>
      <w:r w:rsidRPr="0023780E">
        <w:rPr>
          <w:b/>
          <w:bCs/>
          <w:sz w:val="28"/>
          <w:szCs w:val="28"/>
        </w:rPr>
        <w:t>HALF BOTTLES</w:t>
      </w:r>
    </w:p>
    <w:p w14:paraId="63498BFF" w14:textId="77777777" w:rsidR="00271281" w:rsidRDefault="00271281" w:rsidP="00D0441B">
      <w:pPr>
        <w:tabs>
          <w:tab w:val="left" w:pos="6462"/>
          <w:tab w:val="decimal" w:pos="7560"/>
        </w:tabs>
        <w:jc w:val="center"/>
        <w:rPr>
          <w:b/>
          <w:bCs/>
          <w:sz w:val="28"/>
          <w:szCs w:val="28"/>
        </w:rPr>
      </w:pPr>
    </w:p>
    <w:p w14:paraId="0FBC9F12" w14:textId="75065CC5" w:rsidR="0020612F" w:rsidRDefault="0020612F" w:rsidP="00FE2B19">
      <w:pPr>
        <w:tabs>
          <w:tab w:val="left" w:pos="6462"/>
          <w:tab w:val="decimal" w:pos="7560"/>
        </w:tabs>
        <w:rPr>
          <w:b/>
          <w:bCs/>
          <w:sz w:val="28"/>
          <w:szCs w:val="28"/>
        </w:rPr>
      </w:pPr>
    </w:p>
    <w:p w14:paraId="2E098109" w14:textId="77777777" w:rsidR="001C4592" w:rsidRPr="00D0441B" w:rsidRDefault="001C4592" w:rsidP="00FE2B19">
      <w:pPr>
        <w:tabs>
          <w:tab w:val="left" w:pos="6462"/>
          <w:tab w:val="decimal" w:pos="7560"/>
        </w:tabs>
        <w:rPr>
          <w:b/>
          <w:bCs/>
          <w:sz w:val="28"/>
          <w:szCs w:val="28"/>
        </w:rPr>
      </w:pPr>
    </w:p>
    <w:p w14:paraId="08255F31" w14:textId="663C587E" w:rsidR="0020612F" w:rsidRDefault="00C8573C" w:rsidP="0020612F">
      <w:pPr>
        <w:tabs>
          <w:tab w:val="left" w:pos="1098"/>
          <w:tab w:val="decimal" w:pos="7560"/>
        </w:tabs>
        <w:autoSpaceDE w:val="0"/>
        <w:autoSpaceDN w:val="0"/>
        <w:adjustRightInd w:val="0"/>
        <w:ind w:left="78"/>
        <w:jc w:val="center"/>
      </w:pPr>
      <w:r w:rsidRPr="004A0582">
        <w:rPr>
          <w:b/>
          <w:bCs/>
        </w:rPr>
        <w:t>Champagne</w:t>
      </w:r>
      <w:r w:rsidR="00B75865" w:rsidRPr="004A0582">
        <w:rPr>
          <w:b/>
          <w:bCs/>
        </w:rPr>
        <w:t xml:space="preserve"> </w:t>
      </w:r>
      <w:r w:rsidR="00B1004F" w:rsidRPr="004A0582">
        <w:t>375ml</w:t>
      </w:r>
    </w:p>
    <w:p w14:paraId="70A54F1C" w14:textId="46985660" w:rsidR="009370FB" w:rsidRPr="002C75F7" w:rsidRDefault="009370FB" w:rsidP="002B39C9">
      <w:pPr>
        <w:tabs>
          <w:tab w:val="left" w:pos="1098"/>
          <w:tab w:val="decimal" w:pos="7560"/>
        </w:tabs>
        <w:autoSpaceDE w:val="0"/>
        <w:autoSpaceDN w:val="0"/>
        <w:adjustRightInd w:val="0"/>
      </w:pPr>
    </w:p>
    <w:p w14:paraId="0F3408BF" w14:textId="0048244B" w:rsidR="00C85C05" w:rsidRPr="00D527B7" w:rsidRDefault="00C85C05" w:rsidP="00C85C05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</w:pPr>
      <w:r w:rsidRPr="00D527B7">
        <w:t xml:space="preserve">5379        NV      Moët &amp; </w:t>
      </w:r>
      <w:proofErr w:type="spellStart"/>
      <w:r w:rsidRPr="00D527B7">
        <w:t>Chandon</w:t>
      </w:r>
      <w:proofErr w:type="spellEnd"/>
      <w:r w:rsidRPr="00D527B7">
        <w:t xml:space="preserve"> ‘</w:t>
      </w:r>
      <w:proofErr w:type="spellStart"/>
      <w:r w:rsidRPr="00D527B7">
        <w:t>Impérial</w:t>
      </w:r>
      <w:proofErr w:type="spellEnd"/>
      <w:r w:rsidRPr="00D527B7">
        <w:t xml:space="preserve">’, </w:t>
      </w:r>
      <w:proofErr w:type="spellStart"/>
      <w:r w:rsidRPr="00D527B7">
        <w:t>Épernay</w:t>
      </w:r>
      <w:proofErr w:type="spellEnd"/>
      <w:r w:rsidRPr="00D527B7">
        <w:tab/>
        <w:t>$</w:t>
      </w:r>
      <w:r w:rsidR="00FB33B8" w:rsidRPr="00D527B7">
        <w:t>7</w:t>
      </w:r>
      <w:r w:rsidRPr="00D527B7">
        <w:t xml:space="preserve">5        </w:t>
      </w:r>
    </w:p>
    <w:p w14:paraId="1E775D63" w14:textId="6AA4F330" w:rsidR="00736A2C" w:rsidRPr="00D527B7" w:rsidRDefault="00612D39" w:rsidP="00736A2C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360" w:lineRule="auto"/>
      </w:pPr>
      <w:r w:rsidRPr="00D527B7">
        <w:t xml:space="preserve">5383        NV     </w:t>
      </w:r>
      <w:r w:rsidR="00D527B7">
        <w:t xml:space="preserve"> </w:t>
      </w:r>
      <w:r w:rsidRPr="00D527B7">
        <w:t xml:space="preserve">Moët &amp; </w:t>
      </w:r>
      <w:proofErr w:type="spellStart"/>
      <w:r w:rsidRPr="00D527B7">
        <w:t>Chandon</w:t>
      </w:r>
      <w:proofErr w:type="spellEnd"/>
      <w:r w:rsidRPr="00D527B7">
        <w:t xml:space="preserve"> ‘</w:t>
      </w:r>
      <w:proofErr w:type="spellStart"/>
      <w:r w:rsidRPr="00D527B7">
        <w:t>Impérial</w:t>
      </w:r>
      <w:proofErr w:type="spellEnd"/>
      <w:r w:rsidRPr="00D527B7">
        <w:t>’ Rosé</w:t>
      </w:r>
      <w:r w:rsidR="00173B17" w:rsidRPr="00D527B7">
        <w:t xml:space="preserve">, </w:t>
      </w:r>
      <w:proofErr w:type="spellStart"/>
      <w:r w:rsidR="00173B17" w:rsidRPr="00D527B7">
        <w:t>Épernay</w:t>
      </w:r>
      <w:proofErr w:type="spellEnd"/>
      <w:r w:rsidRPr="00D527B7">
        <w:tab/>
        <w:t>$</w:t>
      </w:r>
      <w:r w:rsidR="00FB33B8" w:rsidRPr="00D527B7">
        <w:t>80</w:t>
      </w:r>
    </w:p>
    <w:p w14:paraId="73EF8339" w14:textId="55125D24" w:rsidR="003672E8" w:rsidRPr="00D527B7" w:rsidRDefault="003672E8" w:rsidP="003672E8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D527B7">
        <w:t>5375        NV</w:t>
      </w:r>
      <w:r w:rsidR="00D527B7">
        <w:t xml:space="preserve">      </w:t>
      </w:r>
      <w:r w:rsidRPr="00D527B7">
        <w:t xml:space="preserve"> Bollinger, Special Cuvée, ‘Brut’,</w:t>
      </w:r>
      <w:r w:rsidRPr="00D527B7">
        <w:rPr>
          <w:color w:val="000000"/>
        </w:rPr>
        <w:t xml:space="preserve"> </w:t>
      </w:r>
      <w:proofErr w:type="spellStart"/>
      <w:r w:rsidRPr="00D527B7">
        <w:rPr>
          <w:color w:val="000000"/>
        </w:rPr>
        <w:t>Aÿ</w:t>
      </w:r>
      <w:proofErr w:type="spellEnd"/>
      <w:r w:rsidRPr="00D527B7">
        <w:rPr>
          <w:color w:val="000000"/>
        </w:rPr>
        <w:tab/>
      </w:r>
      <w:r w:rsidR="00AB6343" w:rsidRPr="00D527B7">
        <w:rPr>
          <w:color w:val="000000"/>
        </w:rPr>
        <w:t>$</w:t>
      </w:r>
      <w:r w:rsidR="00FB33B8" w:rsidRPr="00D527B7">
        <w:rPr>
          <w:color w:val="000000"/>
        </w:rPr>
        <w:t>82</w:t>
      </w:r>
    </w:p>
    <w:p w14:paraId="41062210" w14:textId="65F872EF" w:rsidR="003672E8" w:rsidRPr="00D527B7" w:rsidRDefault="003672E8" w:rsidP="003672E8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D527B7">
        <w:rPr>
          <w:color w:val="000000"/>
        </w:rPr>
        <w:t>5374        NV</w:t>
      </w:r>
      <w:r w:rsidR="00D527B7">
        <w:rPr>
          <w:color w:val="000000"/>
        </w:rPr>
        <w:t xml:space="preserve">       </w:t>
      </w:r>
      <w:r w:rsidRPr="00D527B7">
        <w:rPr>
          <w:color w:val="000000"/>
        </w:rPr>
        <w:t xml:space="preserve">Bollinger, </w:t>
      </w:r>
      <w:r w:rsidRPr="00D527B7">
        <w:t xml:space="preserve">Rosé, </w:t>
      </w:r>
      <w:proofErr w:type="spellStart"/>
      <w:r w:rsidRPr="00D527B7">
        <w:rPr>
          <w:color w:val="000000"/>
        </w:rPr>
        <w:t>Aÿ</w:t>
      </w:r>
      <w:proofErr w:type="spellEnd"/>
      <w:r w:rsidRPr="00D527B7">
        <w:rPr>
          <w:color w:val="000000"/>
        </w:rPr>
        <w:tab/>
      </w:r>
      <w:r w:rsidR="00AB6343" w:rsidRPr="00D527B7">
        <w:rPr>
          <w:color w:val="000000"/>
        </w:rPr>
        <w:t>$85</w:t>
      </w:r>
    </w:p>
    <w:p w14:paraId="1EA9620D" w14:textId="3D1C0F93" w:rsidR="00FE2B19" w:rsidRPr="00D527B7" w:rsidRDefault="00FE2B19" w:rsidP="00FE2B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</w:pPr>
      <w:r w:rsidRPr="00D527B7">
        <w:t>5323        NV</w:t>
      </w:r>
      <w:r w:rsidR="00D527B7">
        <w:t xml:space="preserve">       </w:t>
      </w:r>
      <w:proofErr w:type="spellStart"/>
      <w:r w:rsidRPr="00D527B7">
        <w:t>Taittinger</w:t>
      </w:r>
      <w:proofErr w:type="spellEnd"/>
      <w:r w:rsidRPr="00D527B7">
        <w:t xml:space="preserve">, La </w:t>
      </w:r>
      <w:proofErr w:type="spellStart"/>
      <w:r w:rsidRPr="00D527B7">
        <w:t>Francaise</w:t>
      </w:r>
      <w:proofErr w:type="spellEnd"/>
      <w:r w:rsidRPr="00D527B7">
        <w:t>, Reims</w:t>
      </w:r>
      <w:r w:rsidRPr="00D527B7">
        <w:tab/>
        <w:t>$</w:t>
      </w:r>
      <w:r w:rsidR="00FB33B8" w:rsidRPr="00D527B7">
        <w:t>65</w:t>
      </w:r>
    </w:p>
    <w:p w14:paraId="10467BD6" w14:textId="1DA3CD7F" w:rsidR="00FE2B19" w:rsidRPr="00D527B7" w:rsidRDefault="000A66E7" w:rsidP="00FE2B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360" w:lineRule="auto"/>
      </w:pPr>
      <w:r w:rsidRPr="00D527B7">
        <w:t>5324        N</w:t>
      </w:r>
      <w:r w:rsidR="00FB33B8" w:rsidRPr="00D527B7">
        <w:t>V</w:t>
      </w:r>
      <w:r w:rsidR="00D527B7">
        <w:t xml:space="preserve">       </w:t>
      </w:r>
      <w:proofErr w:type="spellStart"/>
      <w:r w:rsidRPr="00D527B7">
        <w:t>Taittinger</w:t>
      </w:r>
      <w:proofErr w:type="spellEnd"/>
      <w:r w:rsidRPr="00D527B7">
        <w:t>, Prestige Rosé, Reims</w:t>
      </w:r>
      <w:r w:rsidRPr="00D527B7">
        <w:tab/>
        <w:t>$85</w:t>
      </w:r>
    </w:p>
    <w:p w14:paraId="71725587" w14:textId="04967EFB" w:rsidR="005D526D" w:rsidRPr="00D527B7" w:rsidRDefault="00CF04B4" w:rsidP="00FE2B19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</w:pPr>
      <w:r w:rsidRPr="00D527B7">
        <w:t xml:space="preserve">5349    </w:t>
      </w:r>
      <w:r w:rsidR="00D55BA4" w:rsidRPr="00D527B7">
        <w:t xml:space="preserve"> </w:t>
      </w:r>
      <w:r w:rsidRPr="00D527B7">
        <w:t xml:space="preserve">   </w:t>
      </w:r>
      <w:r w:rsidR="00E058F1" w:rsidRPr="00D527B7">
        <w:t xml:space="preserve">NV     </w:t>
      </w:r>
      <w:r w:rsidR="00D527B7">
        <w:t xml:space="preserve">  </w:t>
      </w:r>
      <w:r w:rsidR="005D526D" w:rsidRPr="00D527B7">
        <w:t>Veu</w:t>
      </w:r>
      <w:r w:rsidR="00823AD2" w:rsidRPr="00D527B7">
        <w:t xml:space="preserve">ve </w:t>
      </w:r>
      <w:proofErr w:type="spellStart"/>
      <w:r w:rsidR="00823AD2" w:rsidRPr="00D527B7">
        <w:t>Clicquot</w:t>
      </w:r>
      <w:proofErr w:type="spellEnd"/>
      <w:r w:rsidR="00823AD2" w:rsidRPr="00D527B7">
        <w:t xml:space="preserve"> </w:t>
      </w:r>
      <w:proofErr w:type="spellStart"/>
      <w:r w:rsidR="00823AD2" w:rsidRPr="00D527B7">
        <w:t>Ponsardin</w:t>
      </w:r>
      <w:proofErr w:type="spellEnd"/>
      <w:r w:rsidR="00823AD2" w:rsidRPr="00D527B7">
        <w:t xml:space="preserve"> ‘Brut’</w:t>
      </w:r>
      <w:r w:rsidR="00173B17" w:rsidRPr="00D527B7">
        <w:t>, Reims</w:t>
      </w:r>
      <w:r w:rsidR="00823AD2" w:rsidRPr="00D527B7">
        <w:tab/>
        <w:t>$80</w:t>
      </w:r>
    </w:p>
    <w:p w14:paraId="67EC23AF" w14:textId="1C920594" w:rsidR="005E04C4" w:rsidRPr="00D527B7" w:rsidRDefault="005E04C4" w:rsidP="00FE2B19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</w:pPr>
      <w:r w:rsidRPr="00D527B7">
        <w:t xml:space="preserve">5317        NV       </w:t>
      </w:r>
      <w:proofErr w:type="spellStart"/>
      <w:r w:rsidRPr="00D527B7">
        <w:t>Gosset</w:t>
      </w:r>
      <w:proofErr w:type="spellEnd"/>
      <w:r w:rsidRPr="00D527B7">
        <w:t xml:space="preserve">, Grande </w:t>
      </w:r>
      <w:proofErr w:type="spellStart"/>
      <w:r w:rsidRPr="00D527B7">
        <w:t>Réserve</w:t>
      </w:r>
      <w:proofErr w:type="spellEnd"/>
      <w:r w:rsidRPr="00D527B7">
        <w:t>, ‘Brut’,</w:t>
      </w:r>
      <w:r w:rsidR="006F0057" w:rsidRPr="00D527B7">
        <w:rPr>
          <w:color w:val="000000"/>
        </w:rPr>
        <w:t xml:space="preserve"> Aÿ</w:t>
      </w:r>
      <w:r w:rsidR="006F0057" w:rsidRPr="00D527B7">
        <w:rPr>
          <w:color w:val="000000"/>
        </w:rPr>
        <w:tab/>
        <w:t xml:space="preserve">                                                   </w:t>
      </w:r>
      <w:r w:rsidRPr="00D527B7">
        <w:rPr>
          <w:color w:val="000000"/>
        </w:rPr>
        <w:t>$9</w:t>
      </w:r>
      <w:r w:rsidR="006F0057" w:rsidRPr="00D527B7">
        <w:rPr>
          <w:color w:val="000000"/>
        </w:rPr>
        <w:t>0</w:t>
      </w:r>
    </w:p>
    <w:p w14:paraId="51184C09" w14:textId="28ECC08E" w:rsidR="00AB6343" w:rsidRPr="00D527B7" w:rsidRDefault="00020C93" w:rsidP="00FE2B19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480" w:lineRule="auto"/>
      </w:pPr>
      <w:r w:rsidRPr="00D527B7">
        <w:t xml:space="preserve">5387    </w:t>
      </w:r>
      <w:r w:rsidR="00D55BA4" w:rsidRPr="00D527B7">
        <w:t xml:space="preserve"> </w:t>
      </w:r>
      <w:r w:rsidRPr="00D527B7">
        <w:t xml:space="preserve">   NV     </w:t>
      </w:r>
      <w:r w:rsidR="00D55BA4" w:rsidRPr="00D527B7">
        <w:t xml:space="preserve"> </w:t>
      </w:r>
      <w:r w:rsidRPr="00D527B7">
        <w:t xml:space="preserve"> </w:t>
      </w:r>
      <w:r w:rsidR="00F944A7" w:rsidRPr="00D527B7">
        <w:t>Krug Grande Cuvée ‘Brut’</w:t>
      </w:r>
      <w:r w:rsidR="00173B17" w:rsidRPr="00D527B7">
        <w:t>, Reims</w:t>
      </w:r>
      <w:r w:rsidR="009E4FD7" w:rsidRPr="00D527B7">
        <w:tab/>
        <w:t>$1</w:t>
      </w:r>
      <w:r w:rsidR="00DE4D7A" w:rsidRPr="00D527B7">
        <w:t>8</w:t>
      </w:r>
      <w:r w:rsidR="00FB33B8" w:rsidRPr="00D527B7">
        <w:t>5</w:t>
      </w:r>
    </w:p>
    <w:p w14:paraId="6C24B789" w14:textId="46C65051" w:rsidR="00B76ADA" w:rsidRPr="00D527B7" w:rsidRDefault="00B76ADA" w:rsidP="000A5FB8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rPr>
          <w:lang w:val="es-EC"/>
        </w:rPr>
      </w:pPr>
    </w:p>
    <w:p w14:paraId="4104022D" w14:textId="77777777" w:rsidR="005E6EF3" w:rsidRPr="002C75F7" w:rsidRDefault="005E6EF3" w:rsidP="000A5FB8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s-EC"/>
        </w:rPr>
      </w:pPr>
    </w:p>
    <w:p w14:paraId="54BC37CC" w14:textId="77777777" w:rsidR="00BD697A" w:rsidRDefault="00BD697A" w:rsidP="002B39C9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6FD9B9DB" w14:textId="77777777" w:rsidR="00BD697A" w:rsidRDefault="00BD697A" w:rsidP="002B39C9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44FB09E3" w14:textId="53B55DBB" w:rsidR="00981024" w:rsidRDefault="00C8573C" w:rsidP="002B39C9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BD1982">
        <w:rPr>
          <w:b/>
        </w:rPr>
        <w:t>White Wines</w:t>
      </w:r>
      <w:r w:rsidR="00B75865">
        <w:rPr>
          <w:b/>
          <w:sz w:val="28"/>
          <w:szCs w:val="28"/>
        </w:rPr>
        <w:t xml:space="preserve"> </w:t>
      </w:r>
      <w:r w:rsidR="00B1004F" w:rsidRPr="00A80071">
        <w:t>375ml</w:t>
      </w:r>
    </w:p>
    <w:p w14:paraId="43ABA091" w14:textId="265DB395" w:rsidR="00ED29B1" w:rsidRDefault="00ED29B1" w:rsidP="00952C78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14:paraId="325C8BB5" w14:textId="23687154" w:rsidR="00AA2424" w:rsidRPr="002B63F8" w:rsidRDefault="002B63F8" w:rsidP="00AA2424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ind w:left="78"/>
        <w:jc w:val="center"/>
        <w:rPr>
          <w:b/>
        </w:rPr>
      </w:pPr>
      <w:r w:rsidRPr="002B63F8">
        <w:rPr>
          <w:b/>
        </w:rPr>
        <w:t>FRANCE</w:t>
      </w:r>
    </w:p>
    <w:p w14:paraId="4D21181C" w14:textId="7654AA65" w:rsidR="002B12BC" w:rsidRPr="00D527B7" w:rsidRDefault="002B12BC" w:rsidP="002B12BC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360" w:lineRule="auto"/>
        <w:rPr>
          <w:bCs/>
          <w:lang w:val="es-EC"/>
        </w:rPr>
      </w:pPr>
      <w:r w:rsidRPr="00D527B7">
        <w:rPr>
          <w:bCs/>
          <w:lang w:val="es-EC"/>
        </w:rPr>
        <w:t>5</w:t>
      </w:r>
      <w:r w:rsidR="000F3E8B" w:rsidRPr="00D527B7">
        <w:rPr>
          <w:bCs/>
          <w:lang w:val="es-EC"/>
        </w:rPr>
        <w:t>738</w:t>
      </w:r>
      <w:r w:rsidRPr="00D527B7">
        <w:rPr>
          <w:bCs/>
          <w:lang w:val="es-EC"/>
        </w:rPr>
        <w:t xml:space="preserve">         201</w:t>
      </w:r>
      <w:r w:rsidR="00941176" w:rsidRPr="00D527B7">
        <w:rPr>
          <w:bCs/>
          <w:lang w:val="es-EC"/>
        </w:rPr>
        <w:t>7</w:t>
      </w:r>
      <w:r w:rsidRPr="00D527B7">
        <w:rPr>
          <w:bCs/>
          <w:lang w:val="es-EC"/>
        </w:rPr>
        <w:t xml:space="preserve">     Whispering Angel, D’Esclans, </w:t>
      </w:r>
      <w:proofErr w:type="spellStart"/>
      <w:r w:rsidRPr="00D527B7">
        <w:t>Côtes</w:t>
      </w:r>
      <w:proofErr w:type="spellEnd"/>
      <w:r w:rsidRPr="00D527B7">
        <w:t xml:space="preserve"> De Provence</w:t>
      </w:r>
      <w:r w:rsidRPr="00D527B7">
        <w:tab/>
        <w:t>$</w:t>
      </w:r>
      <w:r w:rsidR="00FB33B8" w:rsidRPr="00D527B7">
        <w:t>45</w:t>
      </w:r>
    </w:p>
    <w:p w14:paraId="783DD1F6" w14:textId="0B4075DA" w:rsidR="008C6EB3" w:rsidRPr="00D527B7" w:rsidRDefault="00964913" w:rsidP="008C6EB3">
      <w:pPr>
        <w:tabs>
          <w:tab w:val="left" w:pos="990"/>
          <w:tab w:val="left" w:pos="6462"/>
          <w:tab w:val="decimal" w:pos="7560"/>
        </w:tabs>
        <w:spacing w:line="360" w:lineRule="auto"/>
      </w:pPr>
      <w:r w:rsidRPr="00D527B7">
        <w:t>5400</w:t>
      </w:r>
      <w:r w:rsidR="008C6EB3" w:rsidRPr="00D527B7">
        <w:t xml:space="preserve">         2014     </w:t>
      </w:r>
      <w:r w:rsidRPr="00D527B7">
        <w:t>Thierry et Pascale</w:t>
      </w:r>
      <w:r w:rsidR="008C6EB3" w:rsidRPr="00D527B7">
        <w:t xml:space="preserve"> </w:t>
      </w:r>
      <w:proofErr w:type="spellStart"/>
      <w:r w:rsidR="008C6EB3" w:rsidRPr="00D527B7">
        <w:t>Matrot</w:t>
      </w:r>
      <w:proofErr w:type="spellEnd"/>
      <w:r w:rsidR="008C6EB3" w:rsidRPr="00D527B7">
        <w:t>, Bourgo</w:t>
      </w:r>
      <w:r w:rsidRPr="00D527B7">
        <w:t>gne, Côte-D’O</w:t>
      </w:r>
      <w:r w:rsidRPr="00D527B7">
        <w:tab/>
        <w:t>$</w:t>
      </w:r>
      <w:r w:rsidR="00FB33B8" w:rsidRPr="00D527B7">
        <w:t>70</w:t>
      </w:r>
    </w:p>
    <w:p w14:paraId="5A4DC078" w14:textId="1D8DD718" w:rsidR="003D37B1" w:rsidRPr="00D527B7" w:rsidRDefault="00007BD4" w:rsidP="003D37B1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</w:pPr>
      <w:r w:rsidRPr="00D527B7">
        <w:t xml:space="preserve">5712         2006     Paul </w:t>
      </w:r>
      <w:proofErr w:type="spellStart"/>
      <w:r w:rsidRPr="00D527B7">
        <w:t>Jaboulet</w:t>
      </w:r>
      <w:proofErr w:type="spellEnd"/>
      <w:r w:rsidRPr="00D527B7">
        <w:t xml:space="preserve"> </w:t>
      </w:r>
      <w:proofErr w:type="spellStart"/>
      <w:r w:rsidRPr="00D527B7">
        <w:t>Aîné</w:t>
      </w:r>
      <w:proofErr w:type="spellEnd"/>
      <w:r w:rsidRPr="00D527B7">
        <w:t xml:space="preserve">, La Mule Blanche, </w:t>
      </w:r>
      <w:proofErr w:type="spellStart"/>
      <w:r w:rsidRPr="00D527B7">
        <w:t>Crozes</w:t>
      </w:r>
      <w:proofErr w:type="spellEnd"/>
      <w:r w:rsidRPr="00D527B7">
        <w:t xml:space="preserve"> Hermitage</w:t>
      </w:r>
      <w:r w:rsidRPr="00D527B7">
        <w:tab/>
        <w:t>$</w:t>
      </w:r>
      <w:r w:rsidR="00FB33B8" w:rsidRPr="00D527B7">
        <w:t>60</w:t>
      </w:r>
    </w:p>
    <w:p w14:paraId="38ACA4C4" w14:textId="532C8984" w:rsidR="0021582B" w:rsidRPr="00D527B7" w:rsidRDefault="00C61222" w:rsidP="003D37B1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</w:pPr>
      <w:r w:rsidRPr="00D527B7">
        <w:t xml:space="preserve">5706          2018    Domaine William </w:t>
      </w:r>
      <w:proofErr w:type="spellStart"/>
      <w:r w:rsidRPr="00D527B7">
        <w:t>Fevre</w:t>
      </w:r>
      <w:proofErr w:type="spellEnd"/>
      <w:r w:rsidRPr="00D527B7">
        <w:t>, Chablis                                    $55</w:t>
      </w:r>
    </w:p>
    <w:p w14:paraId="7070542B" w14:textId="3782EC0D" w:rsidR="00AA2424" w:rsidRPr="00D527B7" w:rsidRDefault="00AA2424" w:rsidP="00AA2424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</w:pPr>
      <w:r w:rsidRPr="00D527B7">
        <w:t>57</w:t>
      </w:r>
      <w:r w:rsidR="005F6D63" w:rsidRPr="00D527B7">
        <w:t>17</w:t>
      </w:r>
      <w:r w:rsidRPr="00D527B7">
        <w:t xml:space="preserve">         201</w:t>
      </w:r>
      <w:r w:rsidR="005F6D63" w:rsidRPr="00D527B7">
        <w:t>7</w:t>
      </w:r>
      <w:r w:rsidRPr="00D527B7">
        <w:t xml:space="preserve">     </w:t>
      </w:r>
      <w:proofErr w:type="spellStart"/>
      <w:r w:rsidRPr="00D527B7">
        <w:t>Luois</w:t>
      </w:r>
      <w:proofErr w:type="spellEnd"/>
      <w:r w:rsidRPr="00D527B7">
        <w:t xml:space="preserve"> </w:t>
      </w:r>
      <w:r w:rsidR="005F6D63" w:rsidRPr="00D527B7">
        <w:t>Latour</w:t>
      </w:r>
      <w:r w:rsidRPr="00D527B7">
        <w:t xml:space="preserve">, </w:t>
      </w:r>
      <w:proofErr w:type="spellStart"/>
      <w:r w:rsidRPr="00D527B7">
        <w:t>Pouilly</w:t>
      </w:r>
      <w:proofErr w:type="spellEnd"/>
      <w:r w:rsidRPr="00D527B7">
        <w:t xml:space="preserve"> </w:t>
      </w:r>
      <w:proofErr w:type="spellStart"/>
      <w:r w:rsidRPr="00D527B7">
        <w:t>Fuisse</w:t>
      </w:r>
      <w:proofErr w:type="spellEnd"/>
      <w:r w:rsidRPr="00D527B7">
        <w:t xml:space="preserve">, </w:t>
      </w:r>
      <w:r w:rsidR="005F6D63" w:rsidRPr="00D527B7">
        <w:t>Côte-D’Or</w:t>
      </w:r>
      <w:r w:rsidRPr="00D527B7">
        <w:tab/>
        <w:t>$50</w:t>
      </w:r>
    </w:p>
    <w:p w14:paraId="6005A66E" w14:textId="77777777" w:rsidR="00D94C7C" w:rsidRPr="00D527B7" w:rsidRDefault="00D94C7C" w:rsidP="00D94C7C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</w:pPr>
      <w:r w:rsidRPr="00D527B7">
        <w:t xml:space="preserve">5729         2010     De </w:t>
      </w:r>
      <w:proofErr w:type="spellStart"/>
      <w:r w:rsidRPr="00D527B7">
        <w:t>Ladoucette</w:t>
      </w:r>
      <w:proofErr w:type="spellEnd"/>
      <w:r w:rsidRPr="00D527B7">
        <w:t xml:space="preserve">, </w:t>
      </w:r>
      <w:proofErr w:type="spellStart"/>
      <w:r w:rsidRPr="00D527B7">
        <w:t>Pouilly-Fumé</w:t>
      </w:r>
      <w:proofErr w:type="spellEnd"/>
      <w:r w:rsidRPr="00D527B7">
        <w:t>, Loire</w:t>
      </w:r>
      <w:r w:rsidRPr="00D527B7">
        <w:tab/>
        <w:t>$45</w:t>
      </w:r>
    </w:p>
    <w:p w14:paraId="780CEF10" w14:textId="4C25D5C5" w:rsidR="00D94C7C" w:rsidRPr="00D527B7" w:rsidRDefault="00D94C7C" w:rsidP="00AA2424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</w:pPr>
      <w:r w:rsidRPr="00D527B7">
        <w:t xml:space="preserve">5722         2016      </w:t>
      </w:r>
      <w:proofErr w:type="spellStart"/>
      <w:r w:rsidRPr="00D527B7">
        <w:t>Willm</w:t>
      </w:r>
      <w:proofErr w:type="spellEnd"/>
      <w:r w:rsidRPr="00D527B7">
        <w:t>, Alsace, Riesling                                                                           $35</w:t>
      </w:r>
    </w:p>
    <w:p w14:paraId="6C9D54D2" w14:textId="77777777" w:rsidR="00AA2424" w:rsidRDefault="00AA2424" w:rsidP="003D37B1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5010D8E7" w14:textId="044A831E" w:rsidR="00736A2C" w:rsidRDefault="002B63F8" w:rsidP="00E54331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B63F8">
        <w:rPr>
          <w:b/>
        </w:rPr>
        <w:t>ITALY</w:t>
      </w:r>
    </w:p>
    <w:p w14:paraId="18EB4992" w14:textId="77777777" w:rsidR="001F6F66" w:rsidRPr="00D527B7" w:rsidRDefault="001F6F66" w:rsidP="00141746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3F4447CA" w14:textId="2CA87E8F" w:rsidR="008C3E1B" w:rsidRPr="00D527B7" w:rsidRDefault="00216BA3" w:rsidP="00216BA3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</w:pPr>
      <w:r w:rsidRPr="00D527B7">
        <w:t xml:space="preserve">5405         2013      </w:t>
      </w:r>
      <w:proofErr w:type="spellStart"/>
      <w:r w:rsidRPr="00D527B7">
        <w:t>Rossj</w:t>
      </w:r>
      <w:proofErr w:type="spellEnd"/>
      <w:r w:rsidRPr="00D527B7">
        <w:t xml:space="preserve">-Bass, </w:t>
      </w:r>
      <w:proofErr w:type="spellStart"/>
      <w:r w:rsidRPr="00D527B7">
        <w:t>Gaja</w:t>
      </w:r>
      <w:proofErr w:type="spellEnd"/>
      <w:r w:rsidRPr="00D527B7">
        <w:t>, Lange, Barbaresco</w:t>
      </w:r>
      <w:r w:rsidRPr="00D527B7">
        <w:tab/>
        <w:t>$1</w:t>
      </w:r>
      <w:r w:rsidR="008C3E1B" w:rsidRPr="00D527B7">
        <w:t>20</w:t>
      </w:r>
    </w:p>
    <w:p w14:paraId="03A7F980" w14:textId="32F242A3" w:rsidR="0066584F" w:rsidRPr="00D527B7" w:rsidRDefault="0066584F" w:rsidP="0066584F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</w:pPr>
    </w:p>
    <w:p w14:paraId="570C0851" w14:textId="77777777" w:rsidR="0066584F" w:rsidRDefault="0066584F" w:rsidP="00216BA3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73EED3AC" w14:textId="11DA2343" w:rsidR="003D37B1" w:rsidRDefault="003D37B1" w:rsidP="002C75F7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100CDAE5" w14:textId="77777777" w:rsidR="009B0535" w:rsidRDefault="009B0535" w:rsidP="009B0535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B0535">
        <w:rPr>
          <w:b/>
        </w:rPr>
        <w:t>A</w:t>
      </w:r>
      <w:r>
        <w:rPr>
          <w:b/>
        </w:rPr>
        <w:t>USTRIA</w:t>
      </w:r>
    </w:p>
    <w:p w14:paraId="4DF6D9A6" w14:textId="1208978A" w:rsidR="003A65D4" w:rsidRPr="00D527B7" w:rsidRDefault="009B0535" w:rsidP="009B0535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</w:pPr>
      <w:r w:rsidRPr="00D527B7">
        <w:t xml:space="preserve">4013         2016     Pichler, Riesling, </w:t>
      </w:r>
      <w:proofErr w:type="spellStart"/>
      <w:r w:rsidRPr="00D527B7">
        <w:t>Ried</w:t>
      </w:r>
      <w:proofErr w:type="spellEnd"/>
      <w:r w:rsidRPr="00D527B7">
        <w:t xml:space="preserve"> </w:t>
      </w:r>
      <w:proofErr w:type="spellStart"/>
      <w:r w:rsidRPr="00D527B7">
        <w:t>Loibenberg</w:t>
      </w:r>
      <w:proofErr w:type="spellEnd"/>
      <w:r w:rsidRPr="00D527B7">
        <w:tab/>
        <w:t>$</w:t>
      </w:r>
      <w:r w:rsidR="003A65D4" w:rsidRPr="00D527B7">
        <w:t>75</w:t>
      </w:r>
    </w:p>
    <w:p w14:paraId="720BAB02" w14:textId="77777777" w:rsidR="000112E5" w:rsidRDefault="000112E5" w:rsidP="009B0535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78877676" w14:textId="77777777" w:rsidR="00B80136" w:rsidRPr="002C75F7" w:rsidRDefault="00B80136" w:rsidP="002C75F7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6DFA307A" w14:textId="15722C66" w:rsidR="009A569D" w:rsidRDefault="009A569D" w:rsidP="00141746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ind w:left="78"/>
        <w:jc w:val="center"/>
        <w:rPr>
          <w:b/>
        </w:rPr>
      </w:pPr>
      <w:r>
        <w:rPr>
          <w:b/>
        </w:rPr>
        <w:t>GERMANY</w:t>
      </w:r>
    </w:p>
    <w:p w14:paraId="581E0E09" w14:textId="77777777" w:rsidR="001F6F66" w:rsidRPr="002B63F8" w:rsidRDefault="001F6F66" w:rsidP="00141746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ind w:left="78"/>
        <w:jc w:val="center"/>
        <w:rPr>
          <w:b/>
        </w:rPr>
      </w:pPr>
    </w:p>
    <w:p w14:paraId="7F9366F0" w14:textId="0530F469" w:rsidR="00C67DA2" w:rsidRPr="00D527B7" w:rsidRDefault="009A569D" w:rsidP="00702D77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</w:pPr>
      <w:r w:rsidRPr="00D527B7">
        <w:t xml:space="preserve">5737         2010      Schloss </w:t>
      </w:r>
      <w:proofErr w:type="spellStart"/>
      <w:r w:rsidRPr="00D527B7">
        <w:t>Vollrads</w:t>
      </w:r>
      <w:proofErr w:type="spellEnd"/>
      <w:r w:rsidRPr="00D527B7">
        <w:t xml:space="preserve">, Riesling, Auslese, </w:t>
      </w:r>
      <w:proofErr w:type="spellStart"/>
      <w:r w:rsidRPr="00D527B7">
        <w:t>Rheingau</w:t>
      </w:r>
      <w:proofErr w:type="spellEnd"/>
      <w:r w:rsidRPr="00D527B7">
        <w:tab/>
        <w:t>$95</w:t>
      </w:r>
    </w:p>
    <w:p w14:paraId="37CDD1A0" w14:textId="59F146BC" w:rsidR="00AA76D6" w:rsidRPr="00D527B7" w:rsidRDefault="00AA76D6" w:rsidP="00702D77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</w:pPr>
    </w:p>
    <w:p w14:paraId="18337989" w14:textId="77777777" w:rsidR="00B7213E" w:rsidRPr="00D527B7" w:rsidRDefault="00B7213E" w:rsidP="00702D77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</w:pPr>
    </w:p>
    <w:p w14:paraId="5263DDCB" w14:textId="77777777" w:rsidR="009B0535" w:rsidRPr="009B0535" w:rsidRDefault="009B0535" w:rsidP="009B0535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77369256" w14:textId="514AD58E" w:rsidR="00C61222" w:rsidRDefault="00C61222" w:rsidP="00A214BC">
      <w:pPr>
        <w:tabs>
          <w:tab w:val="left" w:pos="6462"/>
          <w:tab w:val="decimal" w:pos="7560"/>
        </w:tabs>
        <w:jc w:val="center"/>
        <w:rPr>
          <w:b/>
        </w:rPr>
      </w:pPr>
    </w:p>
    <w:p w14:paraId="3EEF8174" w14:textId="054602F4" w:rsidR="00B33EF9" w:rsidRDefault="00B33EF9" w:rsidP="00A214BC">
      <w:pPr>
        <w:tabs>
          <w:tab w:val="left" w:pos="6462"/>
          <w:tab w:val="decimal" w:pos="7560"/>
        </w:tabs>
        <w:jc w:val="center"/>
        <w:rPr>
          <w:b/>
        </w:rPr>
      </w:pPr>
    </w:p>
    <w:p w14:paraId="69EC0CE0" w14:textId="1FB6DD18" w:rsidR="00B33EF9" w:rsidRDefault="00B33EF9" w:rsidP="00A214BC">
      <w:pPr>
        <w:tabs>
          <w:tab w:val="left" w:pos="6462"/>
          <w:tab w:val="decimal" w:pos="7560"/>
        </w:tabs>
        <w:jc w:val="center"/>
        <w:rPr>
          <w:b/>
        </w:rPr>
      </w:pPr>
    </w:p>
    <w:p w14:paraId="454CB4E4" w14:textId="2AC45A22" w:rsidR="00B33EF9" w:rsidRDefault="00B33EF9" w:rsidP="00A214BC">
      <w:pPr>
        <w:tabs>
          <w:tab w:val="left" w:pos="6462"/>
          <w:tab w:val="decimal" w:pos="7560"/>
        </w:tabs>
        <w:jc w:val="center"/>
        <w:rPr>
          <w:b/>
        </w:rPr>
      </w:pPr>
    </w:p>
    <w:p w14:paraId="49C292E2" w14:textId="77777777" w:rsidR="00B33EF9" w:rsidRDefault="00B33EF9" w:rsidP="00A214BC">
      <w:pPr>
        <w:tabs>
          <w:tab w:val="left" w:pos="6462"/>
          <w:tab w:val="decimal" w:pos="7560"/>
        </w:tabs>
        <w:jc w:val="center"/>
        <w:rPr>
          <w:b/>
          <w:bCs/>
          <w:sz w:val="28"/>
          <w:szCs w:val="28"/>
        </w:rPr>
      </w:pPr>
    </w:p>
    <w:p w14:paraId="1AA3B9B7" w14:textId="77777777" w:rsidR="00C61222" w:rsidRDefault="00C61222" w:rsidP="00A214BC">
      <w:pPr>
        <w:tabs>
          <w:tab w:val="left" w:pos="6462"/>
          <w:tab w:val="decimal" w:pos="7560"/>
        </w:tabs>
        <w:jc w:val="center"/>
        <w:rPr>
          <w:b/>
          <w:bCs/>
          <w:sz w:val="28"/>
          <w:szCs w:val="28"/>
        </w:rPr>
      </w:pPr>
    </w:p>
    <w:p w14:paraId="41740AAA" w14:textId="77777777" w:rsidR="00C61222" w:rsidRDefault="00C61222" w:rsidP="00A214BC">
      <w:pPr>
        <w:tabs>
          <w:tab w:val="left" w:pos="6462"/>
          <w:tab w:val="decimal" w:pos="7560"/>
        </w:tabs>
        <w:jc w:val="center"/>
        <w:rPr>
          <w:b/>
          <w:bCs/>
          <w:sz w:val="28"/>
          <w:szCs w:val="28"/>
        </w:rPr>
      </w:pPr>
    </w:p>
    <w:p w14:paraId="44204CB0" w14:textId="77777777" w:rsidR="00E54331" w:rsidRDefault="00E54331" w:rsidP="00A214BC">
      <w:pPr>
        <w:tabs>
          <w:tab w:val="left" w:pos="6462"/>
          <w:tab w:val="decimal" w:pos="7560"/>
        </w:tabs>
        <w:jc w:val="center"/>
        <w:rPr>
          <w:b/>
          <w:bCs/>
          <w:sz w:val="28"/>
          <w:szCs w:val="28"/>
        </w:rPr>
      </w:pPr>
    </w:p>
    <w:p w14:paraId="56D06883" w14:textId="77777777" w:rsidR="00E54331" w:rsidRDefault="00E54331" w:rsidP="00A214BC">
      <w:pPr>
        <w:tabs>
          <w:tab w:val="left" w:pos="6462"/>
          <w:tab w:val="decimal" w:pos="7560"/>
        </w:tabs>
        <w:jc w:val="center"/>
        <w:rPr>
          <w:b/>
          <w:bCs/>
          <w:sz w:val="28"/>
          <w:szCs w:val="28"/>
        </w:rPr>
      </w:pPr>
    </w:p>
    <w:p w14:paraId="13134218" w14:textId="77777777" w:rsidR="003E0C72" w:rsidRDefault="003E0C72" w:rsidP="00A214BC">
      <w:pPr>
        <w:tabs>
          <w:tab w:val="left" w:pos="6462"/>
          <w:tab w:val="decimal" w:pos="7560"/>
        </w:tabs>
        <w:jc w:val="center"/>
        <w:rPr>
          <w:b/>
          <w:bCs/>
          <w:sz w:val="28"/>
          <w:szCs w:val="28"/>
        </w:rPr>
      </w:pPr>
    </w:p>
    <w:p w14:paraId="22D5FD59" w14:textId="70980561" w:rsidR="00A214BC" w:rsidRPr="00D0441B" w:rsidRDefault="00A214BC" w:rsidP="00A214BC">
      <w:pPr>
        <w:tabs>
          <w:tab w:val="left" w:pos="6462"/>
          <w:tab w:val="decimal" w:pos="7560"/>
        </w:tabs>
        <w:jc w:val="center"/>
        <w:rPr>
          <w:b/>
          <w:bCs/>
          <w:sz w:val="28"/>
          <w:szCs w:val="28"/>
        </w:rPr>
      </w:pPr>
      <w:r w:rsidRPr="0023780E">
        <w:rPr>
          <w:b/>
          <w:bCs/>
          <w:sz w:val="28"/>
          <w:szCs w:val="28"/>
        </w:rPr>
        <w:t>HALF BOTTLES</w:t>
      </w:r>
    </w:p>
    <w:p w14:paraId="6C227223" w14:textId="0D5C2BAC" w:rsidR="00DB488F" w:rsidRDefault="00C8573C" w:rsidP="00793CB3">
      <w:pPr>
        <w:pStyle w:val="Heading1"/>
        <w:spacing w:line="276" w:lineRule="auto"/>
        <w:ind w:left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35EF">
        <w:rPr>
          <w:rFonts w:ascii="Times New Roman" w:hAnsi="Times New Roman" w:cs="Times New Roman"/>
          <w:color w:val="auto"/>
          <w:sz w:val="24"/>
          <w:szCs w:val="24"/>
        </w:rPr>
        <w:t>Red Wines</w:t>
      </w:r>
      <w:r w:rsidR="00B75865" w:rsidRPr="003A35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004F" w:rsidRPr="003A35EF">
        <w:rPr>
          <w:rFonts w:ascii="Times New Roman" w:hAnsi="Times New Roman" w:cs="Times New Roman"/>
          <w:b w:val="0"/>
          <w:color w:val="auto"/>
          <w:sz w:val="24"/>
          <w:szCs w:val="24"/>
        </w:rPr>
        <w:t>375ml</w:t>
      </w:r>
    </w:p>
    <w:p w14:paraId="24040D6C" w14:textId="3E884D79" w:rsidR="00B93A43" w:rsidRDefault="00B93A43" w:rsidP="00B93A43"/>
    <w:p w14:paraId="0E10F77F" w14:textId="77777777" w:rsidR="00CB04AB" w:rsidRPr="00B93A43" w:rsidRDefault="00CB04AB" w:rsidP="00B93A43"/>
    <w:p w14:paraId="49EBD62C" w14:textId="77777777" w:rsidR="00736A2C" w:rsidRPr="003A35EF" w:rsidRDefault="00736A2C" w:rsidP="00736A2C"/>
    <w:p w14:paraId="2C5BB1B7" w14:textId="77777777" w:rsidR="00C61222" w:rsidRDefault="00C61222" w:rsidP="009B0535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4DB4438" w14:textId="77777777" w:rsidR="00C61222" w:rsidRDefault="00C61222" w:rsidP="009B0535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1540B9D" w14:textId="54BD7FC3" w:rsidR="0002359E" w:rsidRPr="009B0535" w:rsidRDefault="003E4EF8" w:rsidP="009B0535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A35EF">
        <w:rPr>
          <w:b/>
        </w:rPr>
        <w:t>USA</w:t>
      </w:r>
    </w:p>
    <w:p w14:paraId="07BE4A4B" w14:textId="3FA3933B" w:rsidR="00CF06D1" w:rsidRPr="003A35EF" w:rsidRDefault="008A6E17" w:rsidP="007F4412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480" w:lineRule="auto"/>
        <w:jc w:val="center"/>
        <w:rPr>
          <w:b/>
          <w:sz w:val="22"/>
          <w:szCs w:val="22"/>
        </w:rPr>
      </w:pPr>
      <w:r w:rsidRPr="003A35EF">
        <w:rPr>
          <w:b/>
          <w:sz w:val="22"/>
          <w:szCs w:val="22"/>
        </w:rPr>
        <w:t>Cabernet Sauvignon</w:t>
      </w:r>
    </w:p>
    <w:p w14:paraId="188391BF" w14:textId="0B3DF5C6" w:rsidR="00793CB3" w:rsidRPr="00CB04AB" w:rsidRDefault="005C00C1" w:rsidP="007C5526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CB04AB">
        <w:rPr>
          <w:sz w:val="22"/>
          <w:szCs w:val="22"/>
        </w:rPr>
        <w:t>6827</w:t>
      </w:r>
      <w:r w:rsidR="003766F0" w:rsidRPr="00CB04AB">
        <w:rPr>
          <w:sz w:val="22"/>
          <w:szCs w:val="22"/>
        </w:rPr>
        <w:tab/>
      </w:r>
      <w:r w:rsidRPr="00CB04AB">
        <w:rPr>
          <w:sz w:val="22"/>
          <w:szCs w:val="22"/>
        </w:rPr>
        <w:t>2007</w:t>
      </w:r>
      <w:r w:rsidR="003766F0" w:rsidRPr="00CB04AB">
        <w:rPr>
          <w:sz w:val="22"/>
          <w:szCs w:val="22"/>
        </w:rPr>
        <w:tab/>
      </w:r>
      <w:r w:rsidRPr="00CB04AB">
        <w:rPr>
          <w:bCs/>
          <w:sz w:val="22"/>
          <w:szCs w:val="22"/>
        </w:rPr>
        <w:t xml:space="preserve">Rubicon, </w:t>
      </w:r>
      <w:proofErr w:type="spellStart"/>
      <w:r w:rsidRPr="00CB04AB">
        <w:rPr>
          <w:bCs/>
          <w:sz w:val="22"/>
          <w:szCs w:val="22"/>
        </w:rPr>
        <w:t>Niebaum</w:t>
      </w:r>
      <w:proofErr w:type="spellEnd"/>
      <w:r w:rsidRPr="00CB04AB">
        <w:rPr>
          <w:bCs/>
          <w:sz w:val="22"/>
          <w:szCs w:val="22"/>
        </w:rPr>
        <w:t>-Coppola, Rutherford</w:t>
      </w:r>
      <w:r w:rsidRPr="00CB04AB">
        <w:rPr>
          <w:bCs/>
          <w:sz w:val="22"/>
          <w:szCs w:val="22"/>
        </w:rPr>
        <w:tab/>
        <w:t>$1</w:t>
      </w:r>
      <w:r w:rsidR="00FB33B8" w:rsidRPr="00CB04AB">
        <w:rPr>
          <w:bCs/>
          <w:sz w:val="22"/>
          <w:szCs w:val="22"/>
        </w:rPr>
        <w:t>75</w:t>
      </w:r>
    </w:p>
    <w:p w14:paraId="05D06CF1" w14:textId="481676A6" w:rsidR="00EB4D9D" w:rsidRPr="00C320E2" w:rsidRDefault="00C320E2" w:rsidP="00C320E2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320E2">
        <w:rPr>
          <w:bCs/>
          <w:sz w:val="22"/>
          <w:szCs w:val="22"/>
        </w:rPr>
        <w:t>6725</w:t>
      </w:r>
      <w:r>
        <w:rPr>
          <w:bCs/>
          <w:sz w:val="22"/>
          <w:szCs w:val="22"/>
        </w:rPr>
        <w:t xml:space="preserve">       2015     Artemis, Stag’s Leap Wine Cellars, Napa Valley                         $65</w:t>
      </w:r>
    </w:p>
    <w:p w14:paraId="00F33245" w14:textId="77777777" w:rsidR="00E169D3" w:rsidRDefault="00E169D3" w:rsidP="003A67A9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3F029949" w14:textId="77777777" w:rsidR="00EB4D9D" w:rsidRDefault="00EB4D9D" w:rsidP="003A67A9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39448CBC" w14:textId="27F00BD4" w:rsidR="008307A8" w:rsidRPr="0086535C" w:rsidRDefault="008307A8" w:rsidP="003A67A9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86535C">
        <w:rPr>
          <w:b/>
          <w:sz w:val="22"/>
          <w:szCs w:val="22"/>
        </w:rPr>
        <w:t>Pinot Noir</w:t>
      </w:r>
    </w:p>
    <w:p w14:paraId="1BCC7284" w14:textId="43BB8B29" w:rsidR="00157861" w:rsidRDefault="00157861" w:rsidP="00157861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B04AB">
        <w:rPr>
          <w:sz w:val="22"/>
          <w:szCs w:val="22"/>
        </w:rPr>
        <w:t>6985</w:t>
      </w:r>
      <w:r w:rsidRPr="00CB04AB">
        <w:rPr>
          <w:sz w:val="22"/>
          <w:szCs w:val="22"/>
        </w:rPr>
        <w:tab/>
        <w:t xml:space="preserve"> 2014</w:t>
      </w:r>
      <w:r w:rsidRPr="00CB04AB">
        <w:rPr>
          <w:sz w:val="22"/>
          <w:szCs w:val="22"/>
        </w:rPr>
        <w:tab/>
        <w:t>Patz &amp; Hall, Carneros, Napa Valley</w:t>
      </w:r>
      <w:r w:rsidRPr="00CB04AB">
        <w:rPr>
          <w:sz w:val="22"/>
          <w:szCs w:val="22"/>
        </w:rPr>
        <w:tab/>
        <w:t>$</w:t>
      </w:r>
      <w:r w:rsidR="00FB33B8" w:rsidRPr="00CB04AB">
        <w:rPr>
          <w:sz w:val="22"/>
          <w:szCs w:val="22"/>
        </w:rPr>
        <w:t>95</w:t>
      </w:r>
    </w:p>
    <w:p w14:paraId="0CD67EF0" w14:textId="769C281D" w:rsidR="00221C30" w:rsidRPr="00CB04AB" w:rsidRDefault="00221C30" w:rsidP="00157861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6931        2017     Argyle, Willamette Valley                                                           $55</w:t>
      </w:r>
    </w:p>
    <w:p w14:paraId="7871FCB9" w14:textId="3B58FF49" w:rsidR="001761FC" w:rsidRDefault="003A67A9" w:rsidP="00157861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14:paraId="3FE65FE8" w14:textId="07FBE355" w:rsidR="009846F3" w:rsidRDefault="009846F3" w:rsidP="00CB04AB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14:paraId="40B6202B" w14:textId="77777777" w:rsidR="0086753A" w:rsidRPr="000760DE" w:rsidRDefault="0086753A" w:rsidP="000760DE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F6B44D4" w14:textId="77777777" w:rsidR="00C61222" w:rsidRDefault="00C61222" w:rsidP="00C61222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14F9BDB2" w14:textId="73A0FE48" w:rsidR="00C61222" w:rsidRPr="00C61222" w:rsidRDefault="00DC0886" w:rsidP="00C61222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C0886">
        <w:rPr>
          <w:b/>
        </w:rPr>
        <w:t>FRANCE</w:t>
      </w:r>
    </w:p>
    <w:p w14:paraId="142939B3" w14:textId="26AF02C3" w:rsidR="000462AE" w:rsidRPr="00CB04AB" w:rsidRDefault="00321598" w:rsidP="00DC0886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B04AB">
        <w:rPr>
          <w:sz w:val="22"/>
          <w:szCs w:val="22"/>
        </w:rPr>
        <w:t>6932</w:t>
      </w:r>
      <w:r w:rsidR="00CB04AB">
        <w:rPr>
          <w:sz w:val="22"/>
          <w:szCs w:val="22"/>
        </w:rPr>
        <w:t xml:space="preserve">      </w:t>
      </w:r>
      <w:proofErr w:type="gramStart"/>
      <w:r w:rsidRPr="00CB04AB">
        <w:rPr>
          <w:sz w:val="22"/>
          <w:szCs w:val="22"/>
        </w:rPr>
        <w:tab/>
      </w:r>
      <w:r w:rsidR="001A310E">
        <w:rPr>
          <w:sz w:val="22"/>
          <w:szCs w:val="22"/>
        </w:rPr>
        <w:t xml:space="preserve">  </w:t>
      </w:r>
      <w:r w:rsidRPr="00CB04AB">
        <w:rPr>
          <w:sz w:val="22"/>
          <w:szCs w:val="22"/>
        </w:rPr>
        <w:t>2012</w:t>
      </w:r>
      <w:proofErr w:type="gramEnd"/>
      <w:r w:rsidR="001A310E">
        <w:rPr>
          <w:sz w:val="22"/>
          <w:szCs w:val="22"/>
        </w:rPr>
        <w:t xml:space="preserve">    </w:t>
      </w:r>
      <w:r w:rsidRPr="00CB04AB">
        <w:rPr>
          <w:sz w:val="22"/>
          <w:szCs w:val="22"/>
        </w:rPr>
        <w:t xml:space="preserve">Château de </w:t>
      </w:r>
      <w:proofErr w:type="spellStart"/>
      <w:r w:rsidRPr="00CB04AB">
        <w:rPr>
          <w:sz w:val="22"/>
          <w:szCs w:val="22"/>
        </w:rPr>
        <w:t>Beaucastel</w:t>
      </w:r>
      <w:proofErr w:type="spellEnd"/>
      <w:r w:rsidRPr="00CB04AB">
        <w:rPr>
          <w:sz w:val="22"/>
          <w:szCs w:val="22"/>
        </w:rPr>
        <w:t xml:space="preserve">, </w:t>
      </w:r>
      <w:proofErr w:type="spellStart"/>
      <w:r w:rsidRPr="00CB04AB">
        <w:rPr>
          <w:sz w:val="22"/>
          <w:szCs w:val="22"/>
        </w:rPr>
        <w:t>Famille</w:t>
      </w:r>
      <w:proofErr w:type="spellEnd"/>
      <w:r w:rsidRPr="00CB04AB">
        <w:rPr>
          <w:sz w:val="22"/>
          <w:szCs w:val="22"/>
        </w:rPr>
        <w:t xml:space="preserve"> Perrin, </w:t>
      </w:r>
      <w:proofErr w:type="spellStart"/>
      <w:r w:rsidRPr="00CB04AB">
        <w:rPr>
          <w:sz w:val="22"/>
          <w:szCs w:val="22"/>
        </w:rPr>
        <w:t>Chateauneuf</w:t>
      </w:r>
      <w:proofErr w:type="spellEnd"/>
      <w:r w:rsidRPr="00CB04AB">
        <w:rPr>
          <w:sz w:val="22"/>
          <w:szCs w:val="22"/>
        </w:rPr>
        <w:t>-Du-Pape</w:t>
      </w:r>
      <w:r w:rsidRPr="00CB04AB">
        <w:rPr>
          <w:sz w:val="22"/>
          <w:szCs w:val="22"/>
        </w:rPr>
        <w:tab/>
        <w:t>$11</w:t>
      </w:r>
      <w:r w:rsidR="00EE365E" w:rsidRPr="00CB04AB">
        <w:rPr>
          <w:sz w:val="22"/>
          <w:szCs w:val="22"/>
        </w:rPr>
        <w:t>5</w:t>
      </w:r>
    </w:p>
    <w:p w14:paraId="4FEBDB84" w14:textId="1954C308" w:rsidR="009B0535" w:rsidRPr="00CB04AB" w:rsidRDefault="009B0535" w:rsidP="00DC0886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B04AB">
        <w:rPr>
          <w:sz w:val="22"/>
          <w:szCs w:val="22"/>
        </w:rPr>
        <w:t>5412        2012</w:t>
      </w:r>
      <w:r w:rsidRPr="00CB04AB">
        <w:rPr>
          <w:sz w:val="22"/>
          <w:szCs w:val="22"/>
        </w:rPr>
        <w:tab/>
        <w:t xml:space="preserve">Chapelle St. Theodoric, La </w:t>
      </w:r>
      <w:proofErr w:type="spellStart"/>
      <w:r w:rsidRPr="00CB04AB">
        <w:rPr>
          <w:sz w:val="22"/>
          <w:szCs w:val="22"/>
        </w:rPr>
        <w:t>Guigasse</w:t>
      </w:r>
      <w:proofErr w:type="spellEnd"/>
      <w:r w:rsidRPr="00CB04AB">
        <w:rPr>
          <w:sz w:val="22"/>
          <w:szCs w:val="22"/>
        </w:rPr>
        <w:t xml:space="preserve">, </w:t>
      </w:r>
      <w:proofErr w:type="spellStart"/>
      <w:r w:rsidRPr="00CB04AB">
        <w:rPr>
          <w:sz w:val="22"/>
          <w:szCs w:val="22"/>
        </w:rPr>
        <w:t>Chateauneuf</w:t>
      </w:r>
      <w:proofErr w:type="spellEnd"/>
      <w:r w:rsidRPr="00CB04AB">
        <w:rPr>
          <w:sz w:val="22"/>
          <w:szCs w:val="22"/>
        </w:rPr>
        <w:t>-Du-Pape</w:t>
      </w:r>
      <w:r w:rsidRPr="00CB04AB">
        <w:rPr>
          <w:sz w:val="22"/>
          <w:szCs w:val="22"/>
        </w:rPr>
        <w:tab/>
        <w:t>$</w:t>
      </w:r>
      <w:r w:rsidR="00EE365E" w:rsidRPr="00CB04AB">
        <w:rPr>
          <w:sz w:val="22"/>
          <w:szCs w:val="22"/>
        </w:rPr>
        <w:t>95</w:t>
      </w:r>
    </w:p>
    <w:p w14:paraId="66429518" w14:textId="0AFBACAC" w:rsidR="00F22BD8" w:rsidRPr="003A67A9" w:rsidRDefault="003A67A9" w:rsidP="00DC0886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A67A9">
        <w:rPr>
          <w:sz w:val="22"/>
          <w:szCs w:val="22"/>
        </w:rPr>
        <w:t>6938</w:t>
      </w:r>
      <w:r>
        <w:rPr>
          <w:sz w:val="22"/>
          <w:szCs w:val="22"/>
        </w:rPr>
        <w:t xml:space="preserve">        2015     </w:t>
      </w:r>
      <w:r w:rsidRPr="00CB04AB">
        <w:rPr>
          <w:sz w:val="22"/>
          <w:szCs w:val="22"/>
        </w:rPr>
        <w:t>Château</w:t>
      </w:r>
      <w:r>
        <w:rPr>
          <w:sz w:val="22"/>
          <w:szCs w:val="22"/>
        </w:rPr>
        <w:t xml:space="preserve"> St. Georges, Saint Georges-Saint </w:t>
      </w:r>
      <w:proofErr w:type="spellStart"/>
      <w:r>
        <w:rPr>
          <w:sz w:val="22"/>
          <w:szCs w:val="22"/>
        </w:rPr>
        <w:t>Emillion</w:t>
      </w:r>
      <w:proofErr w:type="spellEnd"/>
      <w:r>
        <w:rPr>
          <w:sz w:val="22"/>
          <w:szCs w:val="22"/>
        </w:rPr>
        <w:t xml:space="preserve">                   $50</w:t>
      </w:r>
    </w:p>
    <w:p w14:paraId="4A0B0DDD" w14:textId="741BE8EB" w:rsidR="00431BD2" w:rsidRDefault="00431BD2" w:rsidP="00DC0886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6DC3868A" w14:textId="77777777" w:rsidR="0094046C" w:rsidRDefault="0094046C" w:rsidP="00DC0886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20DB6491" w14:textId="77777777" w:rsidR="00D05533" w:rsidRDefault="00D05533" w:rsidP="00DC0886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4AC136F8" w14:textId="7166B5B6" w:rsidR="00431BD2" w:rsidRDefault="00431BD2" w:rsidP="00DC0886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0C55FD5C" w14:textId="59E557CF" w:rsidR="00431BD2" w:rsidRDefault="00431BD2" w:rsidP="00DC0886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D4D9C13" w14:textId="77777777" w:rsidR="00C61222" w:rsidRDefault="00C61222" w:rsidP="00431BD2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214A25B" w14:textId="77777777" w:rsidR="00C61222" w:rsidRDefault="00C61222" w:rsidP="0086535C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14:paraId="1AA1DC85" w14:textId="456941F8" w:rsidR="00DB488F" w:rsidRPr="00A214BC" w:rsidRDefault="0086535C" w:rsidP="0086535C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jc w:val="center"/>
        <w:rPr>
          <w:b/>
          <w:lang w:val="es-EC"/>
        </w:rPr>
      </w:pPr>
      <w:r w:rsidRPr="00A214BC">
        <w:rPr>
          <w:b/>
          <w:lang w:val="es-EC"/>
        </w:rPr>
        <w:t>ITALY</w:t>
      </w:r>
    </w:p>
    <w:p w14:paraId="10DC305A" w14:textId="0EB9606A" w:rsidR="00DA14C3" w:rsidRPr="00CB04AB" w:rsidRDefault="0028091F" w:rsidP="007F441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s-EC"/>
        </w:rPr>
      </w:pPr>
      <w:r w:rsidRPr="00CB04AB">
        <w:rPr>
          <w:sz w:val="22"/>
          <w:szCs w:val="22"/>
          <w:lang w:val="es-EC"/>
        </w:rPr>
        <w:t xml:space="preserve"> 6828 </w:t>
      </w:r>
      <w:r w:rsidR="008D18A6" w:rsidRPr="00CB04AB">
        <w:rPr>
          <w:sz w:val="22"/>
          <w:szCs w:val="22"/>
          <w:lang w:val="es-EC"/>
        </w:rPr>
        <w:tab/>
      </w:r>
      <w:r w:rsidRPr="00CB04AB">
        <w:rPr>
          <w:sz w:val="22"/>
          <w:szCs w:val="22"/>
          <w:lang w:val="es-EC"/>
        </w:rPr>
        <w:t>2012</w:t>
      </w:r>
      <w:r w:rsidR="008D18A6" w:rsidRPr="00CB04AB">
        <w:rPr>
          <w:sz w:val="22"/>
          <w:szCs w:val="22"/>
          <w:lang w:val="es-EC"/>
        </w:rPr>
        <w:tab/>
      </w:r>
      <w:r w:rsidR="00DA14C3" w:rsidRPr="00CB04AB">
        <w:rPr>
          <w:sz w:val="22"/>
          <w:szCs w:val="22"/>
          <w:lang w:val="es-EC"/>
        </w:rPr>
        <w:t>Fonterutoli, Mazzei</w:t>
      </w:r>
      <w:r w:rsidR="00DA14C3" w:rsidRPr="00CB04AB">
        <w:rPr>
          <w:sz w:val="22"/>
          <w:szCs w:val="22"/>
          <w:lang w:val="es-EC"/>
        </w:rPr>
        <w:tab/>
      </w:r>
      <w:r w:rsidR="00CD30C6">
        <w:rPr>
          <w:sz w:val="22"/>
          <w:szCs w:val="22"/>
          <w:lang w:val="es-EC"/>
        </w:rPr>
        <w:t xml:space="preserve"> </w:t>
      </w:r>
      <w:r w:rsidR="00DA14C3" w:rsidRPr="00CB04AB">
        <w:rPr>
          <w:sz w:val="22"/>
          <w:szCs w:val="22"/>
          <w:lang w:val="es-EC"/>
        </w:rPr>
        <w:t>$</w:t>
      </w:r>
      <w:r w:rsidR="00EE365E" w:rsidRPr="00CB04AB">
        <w:rPr>
          <w:sz w:val="22"/>
          <w:szCs w:val="22"/>
          <w:lang w:val="es-EC"/>
        </w:rPr>
        <w:t>45</w:t>
      </w:r>
    </w:p>
    <w:p w14:paraId="45836502" w14:textId="01F73778" w:rsidR="0088333A" w:rsidRPr="00CB04AB" w:rsidRDefault="0088333A" w:rsidP="007F441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s-EC"/>
        </w:rPr>
      </w:pPr>
      <w:r w:rsidRPr="00CB04AB">
        <w:rPr>
          <w:sz w:val="22"/>
          <w:szCs w:val="22"/>
          <w:lang w:val="es-EC"/>
        </w:rPr>
        <w:t xml:space="preserve"> 6812</w:t>
      </w:r>
      <w:r w:rsidR="008D18A6" w:rsidRPr="00CB04AB">
        <w:rPr>
          <w:sz w:val="22"/>
          <w:szCs w:val="22"/>
          <w:lang w:val="es-EC"/>
        </w:rPr>
        <w:tab/>
      </w:r>
      <w:r w:rsidR="0000101E" w:rsidRPr="00CB04AB">
        <w:rPr>
          <w:sz w:val="22"/>
          <w:szCs w:val="22"/>
          <w:lang w:val="es-EC"/>
        </w:rPr>
        <w:t>2014</w:t>
      </w:r>
      <w:r w:rsidR="008D18A6" w:rsidRPr="00CB04AB">
        <w:rPr>
          <w:sz w:val="22"/>
          <w:szCs w:val="22"/>
          <w:lang w:val="es-EC"/>
        </w:rPr>
        <w:tab/>
      </w:r>
      <w:r w:rsidR="0000101E" w:rsidRPr="00CB04AB">
        <w:rPr>
          <w:sz w:val="22"/>
          <w:szCs w:val="22"/>
          <w:lang w:val="es-EC"/>
        </w:rPr>
        <w:t>Nozzole, Chianti Classico</w:t>
      </w:r>
      <w:r w:rsidR="0000101E" w:rsidRPr="00CB04AB">
        <w:rPr>
          <w:sz w:val="22"/>
          <w:szCs w:val="22"/>
          <w:lang w:val="es-EC"/>
        </w:rPr>
        <w:tab/>
        <w:t>$</w:t>
      </w:r>
      <w:r w:rsidR="00EE365E" w:rsidRPr="00CB04AB">
        <w:rPr>
          <w:sz w:val="22"/>
          <w:szCs w:val="22"/>
          <w:lang w:val="es-EC"/>
        </w:rPr>
        <w:t>45</w:t>
      </w:r>
    </w:p>
    <w:p w14:paraId="5FA6DA14" w14:textId="04EC05B3" w:rsidR="00B748AD" w:rsidRPr="00CB04AB" w:rsidRDefault="00B748AD" w:rsidP="007F441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s-DO"/>
        </w:rPr>
      </w:pPr>
      <w:r w:rsidRPr="00CB04AB">
        <w:rPr>
          <w:sz w:val="22"/>
          <w:szCs w:val="22"/>
          <w:lang w:val="es-DO"/>
        </w:rPr>
        <w:t>6832</w:t>
      </w:r>
      <w:r w:rsidR="008D18A6" w:rsidRPr="00CB04AB">
        <w:rPr>
          <w:sz w:val="22"/>
          <w:szCs w:val="22"/>
          <w:lang w:val="es-DO"/>
        </w:rPr>
        <w:tab/>
      </w:r>
      <w:r w:rsidR="00A04E01" w:rsidRPr="00CB04AB">
        <w:rPr>
          <w:sz w:val="22"/>
          <w:szCs w:val="22"/>
          <w:lang w:val="es-DO"/>
        </w:rPr>
        <w:t>2013</w:t>
      </w:r>
      <w:r w:rsidR="008D18A6" w:rsidRPr="00CB04AB">
        <w:rPr>
          <w:sz w:val="22"/>
          <w:szCs w:val="22"/>
          <w:lang w:val="es-DO"/>
        </w:rPr>
        <w:tab/>
      </w:r>
      <w:r w:rsidR="00A04E01" w:rsidRPr="00CB04AB">
        <w:rPr>
          <w:sz w:val="22"/>
          <w:szCs w:val="22"/>
          <w:lang w:val="es-DO"/>
        </w:rPr>
        <w:t>Marcarini, Barolo, La Morra</w:t>
      </w:r>
      <w:r w:rsidR="00A04E01" w:rsidRPr="00CB04AB">
        <w:rPr>
          <w:sz w:val="22"/>
          <w:szCs w:val="22"/>
          <w:lang w:val="es-DO"/>
        </w:rPr>
        <w:tab/>
        <w:t>$</w:t>
      </w:r>
      <w:r w:rsidR="00EE365E" w:rsidRPr="00CB04AB">
        <w:rPr>
          <w:sz w:val="22"/>
          <w:szCs w:val="22"/>
          <w:lang w:val="es-DO"/>
        </w:rPr>
        <w:t>90</w:t>
      </w:r>
    </w:p>
    <w:p w14:paraId="462714E1" w14:textId="5B35F461" w:rsidR="00BB2D68" w:rsidRDefault="0086535C" w:rsidP="000B00E1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s-DO"/>
        </w:rPr>
      </w:pPr>
      <w:r w:rsidRPr="00CB04AB">
        <w:rPr>
          <w:sz w:val="22"/>
          <w:szCs w:val="22"/>
          <w:lang w:val="es-DO"/>
        </w:rPr>
        <w:t xml:space="preserve"> </w:t>
      </w:r>
      <w:r w:rsidR="00006EA1" w:rsidRPr="00CB04AB">
        <w:rPr>
          <w:sz w:val="22"/>
          <w:szCs w:val="22"/>
          <w:lang w:val="es-DO"/>
        </w:rPr>
        <w:t>6842</w:t>
      </w:r>
      <w:r w:rsidR="008D18A6" w:rsidRPr="00CB04AB">
        <w:rPr>
          <w:sz w:val="22"/>
          <w:szCs w:val="22"/>
          <w:lang w:val="es-DO"/>
        </w:rPr>
        <w:tab/>
      </w:r>
      <w:r w:rsidRPr="00CB04AB">
        <w:rPr>
          <w:sz w:val="22"/>
          <w:szCs w:val="22"/>
          <w:lang w:val="es-DO"/>
        </w:rPr>
        <w:t>2011</w:t>
      </w:r>
      <w:r w:rsidR="008D18A6" w:rsidRPr="00CB04AB">
        <w:rPr>
          <w:sz w:val="22"/>
          <w:szCs w:val="22"/>
          <w:lang w:val="es-DO"/>
        </w:rPr>
        <w:tab/>
      </w:r>
      <w:r w:rsidRPr="00CB04AB">
        <w:rPr>
          <w:sz w:val="22"/>
          <w:szCs w:val="22"/>
          <w:lang w:val="es-DO"/>
        </w:rPr>
        <w:t>Ca’Marcanda, Magari, Tuscany</w:t>
      </w:r>
      <w:r w:rsidRPr="00CB04AB">
        <w:rPr>
          <w:sz w:val="22"/>
          <w:szCs w:val="22"/>
          <w:lang w:val="es-DO"/>
        </w:rPr>
        <w:tab/>
        <w:t>$</w:t>
      </w:r>
      <w:r w:rsidR="00EE365E" w:rsidRPr="00CB04AB">
        <w:rPr>
          <w:sz w:val="22"/>
          <w:szCs w:val="22"/>
          <w:lang w:val="es-DO"/>
        </w:rPr>
        <w:t>95</w:t>
      </w:r>
    </w:p>
    <w:p w14:paraId="3FED1D42" w14:textId="3D50F056" w:rsidR="00023736" w:rsidRPr="00CB04AB" w:rsidRDefault="00023736" w:rsidP="000B00E1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s-DO"/>
        </w:rPr>
      </w:pPr>
      <w:r>
        <w:rPr>
          <w:sz w:val="22"/>
          <w:szCs w:val="22"/>
          <w:lang w:val="es-DO"/>
        </w:rPr>
        <w:t xml:space="preserve"> 7908</w:t>
      </w:r>
      <w:r>
        <w:rPr>
          <w:sz w:val="22"/>
          <w:szCs w:val="22"/>
          <w:lang w:val="es-DO"/>
        </w:rPr>
        <w:tab/>
        <w:t>2017</w:t>
      </w:r>
      <w:r>
        <w:rPr>
          <w:sz w:val="22"/>
          <w:szCs w:val="22"/>
          <w:lang w:val="es-DO"/>
        </w:rPr>
        <w:tab/>
        <w:t xml:space="preserve">Carpineto, </w:t>
      </w:r>
      <w:r w:rsidRPr="00CB04AB">
        <w:rPr>
          <w:sz w:val="22"/>
          <w:szCs w:val="22"/>
          <w:lang w:val="es-EC"/>
        </w:rPr>
        <w:t>Chianti Classico</w:t>
      </w:r>
      <w:r>
        <w:rPr>
          <w:sz w:val="22"/>
          <w:szCs w:val="22"/>
          <w:lang w:val="es-EC"/>
        </w:rPr>
        <w:tab/>
        <w:t>$40</w:t>
      </w:r>
    </w:p>
    <w:p w14:paraId="170CE40D" w14:textId="704B1EA8" w:rsidR="00911727" w:rsidRDefault="00911727" w:rsidP="000B00E1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s-DO"/>
        </w:rPr>
      </w:pPr>
    </w:p>
    <w:p w14:paraId="0CE4181B" w14:textId="469566B5" w:rsidR="0086753A" w:rsidRDefault="0086753A" w:rsidP="000B00E1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s-DO"/>
        </w:rPr>
      </w:pPr>
    </w:p>
    <w:p w14:paraId="6C921AFF" w14:textId="6DA348E4" w:rsidR="00E75F4B" w:rsidRDefault="00E75F4B" w:rsidP="000B00E1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s-DO"/>
        </w:rPr>
      </w:pPr>
    </w:p>
    <w:p w14:paraId="2C303AC1" w14:textId="77777777" w:rsidR="00B33EF9" w:rsidRDefault="00B33EF9" w:rsidP="000B00E1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s-DO"/>
        </w:rPr>
      </w:pPr>
    </w:p>
    <w:p w14:paraId="182F9F1D" w14:textId="77777777" w:rsidR="003A67A9" w:rsidRDefault="003A67A9" w:rsidP="007C6419">
      <w:pPr>
        <w:tabs>
          <w:tab w:val="left" w:pos="6462"/>
          <w:tab w:val="decimal" w:pos="7560"/>
        </w:tabs>
        <w:jc w:val="center"/>
        <w:rPr>
          <w:b/>
          <w:bCs/>
          <w:sz w:val="32"/>
          <w:szCs w:val="32"/>
        </w:rPr>
      </w:pPr>
    </w:p>
    <w:p w14:paraId="0F730245" w14:textId="77777777" w:rsidR="00DD1347" w:rsidRDefault="00DD1347" w:rsidP="00221C30">
      <w:pPr>
        <w:tabs>
          <w:tab w:val="left" w:pos="6462"/>
          <w:tab w:val="decimal" w:pos="7560"/>
        </w:tabs>
        <w:jc w:val="center"/>
        <w:rPr>
          <w:b/>
          <w:bCs/>
          <w:sz w:val="32"/>
          <w:szCs w:val="32"/>
        </w:rPr>
      </w:pPr>
    </w:p>
    <w:p w14:paraId="65B75AAF" w14:textId="6BFE8C54" w:rsidR="00DD1347" w:rsidRDefault="00DD1347" w:rsidP="00221C30">
      <w:pPr>
        <w:tabs>
          <w:tab w:val="left" w:pos="6462"/>
          <w:tab w:val="decimal" w:pos="7560"/>
        </w:tabs>
        <w:jc w:val="center"/>
        <w:rPr>
          <w:b/>
          <w:bCs/>
          <w:sz w:val="32"/>
          <w:szCs w:val="32"/>
        </w:rPr>
      </w:pPr>
    </w:p>
    <w:p w14:paraId="1F5A6AA1" w14:textId="6AB95C8E" w:rsidR="00DE7878" w:rsidRDefault="00DE7878" w:rsidP="00221C30">
      <w:pPr>
        <w:tabs>
          <w:tab w:val="left" w:pos="6462"/>
          <w:tab w:val="decimal" w:pos="7560"/>
        </w:tabs>
        <w:jc w:val="center"/>
        <w:rPr>
          <w:b/>
          <w:bCs/>
          <w:sz w:val="32"/>
          <w:szCs w:val="32"/>
        </w:rPr>
      </w:pPr>
    </w:p>
    <w:p w14:paraId="6420AB05" w14:textId="77777777" w:rsidR="00DE7878" w:rsidRDefault="00DE7878" w:rsidP="00221C30">
      <w:pPr>
        <w:tabs>
          <w:tab w:val="left" w:pos="6462"/>
          <w:tab w:val="decimal" w:pos="7560"/>
        </w:tabs>
        <w:jc w:val="center"/>
        <w:rPr>
          <w:b/>
          <w:bCs/>
          <w:sz w:val="32"/>
          <w:szCs w:val="32"/>
        </w:rPr>
      </w:pPr>
    </w:p>
    <w:p w14:paraId="3B465DB0" w14:textId="4A2AC43E" w:rsidR="005977A1" w:rsidRDefault="00221C30" w:rsidP="00221C30">
      <w:pPr>
        <w:tabs>
          <w:tab w:val="left" w:pos="6462"/>
          <w:tab w:val="decimal" w:pos="75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DB488F" w:rsidRPr="00BD1639">
        <w:rPr>
          <w:b/>
          <w:bCs/>
          <w:sz w:val="32"/>
          <w:szCs w:val="32"/>
        </w:rPr>
        <w:t>C</w:t>
      </w:r>
      <w:r w:rsidR="00A30A90" w:rsidRPr="00BD1639">
        <w:rPr>
          <w:b/>
          <w:bCs/>
          <w:sz w:val="32"/>
          <w:szCs w:val="32"/>
        </w:rPr>
        <w:t>hampagne</w:t>
      </w:r>
    </w:p>
    <w:p w14:paraId="59D333E3" w14:textId="77777777" w:rsidR="00246365" w:rsidRDefault="00246365" w:rsidP="00004C1F">
      <w:pPr>
        <w:tabs>
          <w:tab w:val="left" w:pos="6462"/>
          <w:tab w:val="decimal" w:pos="7560"/>
        </w:tabs>
        <w:rPr>
          <w:b/>
          <w:sz w:val="28"/>
          <w:szCs w:val="28"/>
        </w:rPr>
      </w:pPr>
    </w:p>
    <w:p w14:paraId="2C608B9A" w14:textId="78849C80" w:rsidR="00004C1F" w:rsidRDefault="00A41051" w:rsidP="00004C1F">
      <w:pPr>
        <w:tabs>
          <w:tab w:val="left" w:pos="6462"/>
          <w:tab w:val="decimal" w:pos="7560"/>
        </w:tabs>
        <w:rPr>
          <w:b/>
          <w:sz w:val="28"/>
          <w:szCs w:val="28"/>
        </w:rPr>
      </w:pPr>
      <w:r w:rsidRPr="00BD1639">
        <w:rPr>
          <w:b/>
          <w:sz w:val="28"/>
          <w:szCs w:val="28"/>
        </w:rPr>
        <w:t>Non-Vintage Brut</w:t>
      </w:r>
    </w:p>
    <w:p w14:paraId="1274D9A8" w14:textId="77777777" w:rsidR="00571D51" w:rsidRPr="00BD1639" w:rsidRDefault="00571D51" w:rsidP="00004C1F">
      <w:pPr>
        <w:tabs>
          <w:tab w:val="left" w:pos="6462"/>
          <w:tab w:val="decimal" w:pos="7560"/>
        </w:tabs>
        <w:rPr>
          <w:b/>
          <w:sz w:val="28"/>
          <w:szCs w:val="28"/>
        </w:rPr>
      </w:pPr>
    </w:p>
    <w:p w14:paraId="47A11A8F" w14:textId="2786A2B6" w:rsidR="00A93BE7" w:rsidRPr="001E62B0" w:rsidRDefault="00A93BE7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1E62B0">
        <w:rPr>
          <w:color w:val="000000"/>
          <w:sz w:val="22"/>
          <w:szCs w:val="22"/>
        </w:rPr>
        <w:t>5409</w:t>
      </w:r>
      <w:r w:rsidRPr="001E62B0">
        <w:rPr>
          <w:color w:val="000000"/>
          <w:sz w:val="22"/>
          <w:szCs w:val="22"/>
        </w:rPr>
        <w:tab/>
        <w:t>NV</w:t>
      </w:r>
      <w:r w:rsidRPr="001E62B0">
        <w:rPr>
          <w:color w:val="000000"/>
          <w:sz w:val="22"/>
          <w:szCs w:val="22"/>
        </w:rPr>
        <w:tab/>
        <w:t>Pi</w:t>
      </w:r>
      <w:r w:rsidR="00083EDB" w:rsidRPr="001E62B0">
        <w:rPr>
          <w:color w:val="000000"/>
          <w:sz w:val="22"/>
          <w:szCs w:val="22"/>
        </w:rPr>
        <w:t>per-Heidsieck, Reims</w:t>
      </w:r>
      <w:r w:rsidR="002A1D81">
        <w:rPr>
          <w:color w:val="000000"/>
          <w:sz w:val="22"/>
          <w:szCs w:val="22"/>
        </w:rPr>
        <w:t xml:space="preserve">                                                        </w:t>
      </w:r>
      <w:r w:rsidR="00083EDB" w:rsidRPr="001E62B0">
        <w:rPr>
          <w:color w:val="000000"/>
          <w:sz w:val="22"/>
          <w:szCs w:val="22"/>
        </w:rPr>
        <w:t>$105</w:t>
      </w:r>
    </w:p>
    <w:p w14:paraId="1777B255" w14:textId="17A0C2F4" w:rsidR="00A41051" w:rsidRDefault="00E96A8E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5639E">
        <w:rPr>
          <w:sz w:val="22"/>
          <w:szCs w:val="22"/>
        </w:rPr>
        <w:t>5373</w:t>
      </w:r>
      <w:r w:rsidRPr="00F5639E">
        <w:rPr>
          <w:sz w:val="22"/>
          <w:szCs w:val="22"/>
        </w:rPr>
        <w:tab/>
        <w:t>NV</w:t>
      </w:r>
      <w:r w:rsidRPr="00F5639E">
        <w:rPr>
          <w:sz w:val="22"/>
          <w:szCs w:val="22"/>
        </w:rPr>
        <w:tab/>
        <w:t xml:space="preserve">Moët &amp; </w:t>
      </w:r>
      <w:proofErr w:type="spellStart"/>
      <w:r w:rsidRPr="00F5639E">
        <w:rPr>
          <w:sz w:val="22"/>
          <w:szCs w:val="22"/>
        </w:rPr>
        <w:t>Chandon</w:t>
      </w:r>
      <w:proofErr w:type="spellEnd"/>
      <w:r w:rsidR="00E2377B" w:rsidRPr="00F5639E">
        <w:rPr>
          <w:sz w:val="22"/>
          <w:szCs w:val="22"/>
        </w:rPr>
        <w:t>,</w:t>
      </w:r>
      <w:r w:rsidRPr="00F5639E">
        <w:rPr>
          <w:sz w:val="22"/>
          <w:szCs w:val="22"/>
        </w:rPr>
        <w:t xml:space="preserve"> ‘</w:t>
      </w:r>
      <w:r w:rsidR="00825D66" w:rsidRPr="00F5639E">
        <w:rPr>
          <w:sz w:val="22"/>
          <w:szCs w:val="22"/>
        </w:rPr>
        <w:t xml:space="preserve">Reserve </w:t>
      </w:r>
      <w:proofErr w:type="spellStart"/>
      <w:r w:rsidRPr="00F5639E">
        <w:rPr>
          <w:sz w:val="22"/>
          <w:szCs w:val="22"/>
        </w:rPr>
        <w:t>Impé</w:t>
      </w:r>
      <w:r w:rsidR="00A41051" w:rsidRPr="00F5639E">
        <w:rPr>
          <w:sz w:val="22"/>
          <w:szCs w:val="22"/>
        </w:rPr>
        <w:t>rial</w:t>
      </w:r>
      <w:proofErr w:type="spellEnd"/>
      <w:r w:rsidR="00A41051" w:rsidRPr="00F5639E">
        <w:rPr>
          <w:sz w:val="22"/>
          <w:szCs w:val="22"/>
        </w:rPr>
        <w:t xml:space="preserve">’, </w:t>
      </w:r>
      <w:proofErr w:type="spellStart"/>
      <w:r w:rsidR="001E3692" w:rsidRPr="00F5639E">
        <w:rPr>
          <w:sz w:val="22"/>
          <w:szCs w:val="22"/>
        </w:rPr>
        <w:t>É</w:t>
      </w:r>
      <w:r w:rsidR="00365491" w:rsidRPr="00F5639E">
        <w:rPr>
          <w:sz w:val="22"/>
          <w:szCs w:val="22"/>
        </w:rPr>
        <w:t>pernay</w:t>
      </w:r>
      <w:proofErr w:type="spellEnd"/>
      <w:r w:rsidR="002A1D81">
        <w:rPr>
          <w:sz w:val="22"/>
          <w:szCs w:val="22"/>
        </w:rPr>
        <w:t xml:space="preserve">                   </w:t>
      </w:r>
      <w:r w:rsidR="00365491" w:rsidRPr="00F5639E">
        <w:rPr>
          <w:sz w:val="22"/>
          <w:szCs w:val="22"/>
        </w:rPr>
        <w:t>$125</w:t>
      </w:r>
    </w:p>
    <w:p w14:paraId="59259E46" w14:textId="71C83B54" w:rsidR="00CB7EAA" w:rsidRPr="00F5639E" w:rsidRDefault="00040528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5382            NV   </w:t>
      </w:r>
      <w:r w:rsidR="002B5D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Ruinart</w:t>
      </w:r>
      <w:proofErr w:type="spellEnd"/>
      <w:r>
        <w:rPr>
          <w:sz w:val="22"/>
          <w:szCs w:val="22"/>
        </w:rPr>
        <w:t xml:space="preserve">, Blanc de Blanc                                                </w:t>
      </w:r>
      <w:r w:rsidR="002A1D81">
        <w:rPr>
          <w:sz w:val="22"/>
          <w:szCs w:val="22"/>
        </w:rPr>
        <w:t xml:space="preserve">        $215</w:t>
      </w:r>
    </w:p>
    <w:p w14:paraId="4D8A1BEE" w14:textId="438CDF74" w:rsidR="00E96A8E" w:rsidRPr="002E2937" w:rsidRDefault="00E96A8E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E2937">
        <w:rPr>
          <w:sz w:val="22"/>
          <w:szCs w:val="22"/>
        </w:rPr>
        <w:t>5320</w:t>
      </w:r>
      <w:r w:rsidRPr="002E2937">
        <w:rPr>
          <w:sz w:val="22"/>
          <w:szCs w:val="22"/>
        </w:rPr>
        <w:tab/>
        <w:t>NV</w:t>
      </w:r>
      <w:r w:rsidRPr="002E2937">
        <w:rPr>
          <w:sz w:val="22"/>
          <w:szCs w:val="22"/>
        </w:rPr>
        <w:tab/>
        <w:t xml:space="preserve">Moët &amp; </w:t>
      </w:r>
      <w:proofErr w:type="spellStart"/>
      <w:r w:rsidRPr="002E2937">
        <w:rPr>
          <w:sz w:val="22"/>
          <w:szCs w:val="22"/>
        </w:rPr>
        <w:t>Chandon</w:t>
      </w:r>
      <w:proofErr w:type="spellEnd"/>
      <w:r w:rsidR="00E2377B" w:rsidRPr="002E2937">
        <w:rPr>
          <w:sz w:val="22"/>
          <w:szCs w:val="22"/>
        </w:rPr>
        <w:t>,</w:t>
      </w:r>
      <w:r w:rsidRPr="002E2937">
        <w:rPr>
          <w:sz w:val="22"/>
          <w:szCs w:val="22"/>
        </w:rPr>
        <w:t xml:space="preserve"> ‘Rosé </w:t>
      </w:r>
      <w:proofErr w:type="spellStart"/>
      <w:r w:rsidRPr="002E2937">
        <w:rPr>
          <w:sz w:val="22"/>
          <w:szCs w:val="22"/>
        </w:rPr>
        <w:t>Impérial</w:t>
      </w:r>
      <w:proofErr w:type="spellEnd"/>
      <w:r w:rsidRPr="002E2937">
        <w:rPr>
          <w:sz w:val="22"/>
          <w:szCs w:val="22"/>
        </w:rPr>
        <w:t xml:space="preserve">’, </w:t>
      </w:r>
      <w:proofErr w:type="spellStart"/>
      <w:r w:rsidRPr="002E2937">
        <w:rPr>
          <w:sz w:val="22"/>
          <w:szCs w:val="22"/>
        </w:rPr>
        <w:t>Épernay</w:t>
      </w:r>
      <w:proofErr w:type="spellEnd"/>
      <w:r w:rsidR="002A1D81">
        <w:rPr>
          <w:sz w:val="22"/>
          <w:szCs w:val="22"/>
        </w:rPr>
        <w:t xml:space="preserve">                        </w:t>
      </w:r>
      <w:r w:rsidRPr="002E2937">
        <w:rPr>
          <w:sz w:val="22"/>
          <w:szCs w:val="22"/>
        </w:rPr>
        <w:t>$135</w:t>
      </w:r>
    </w:p>
    <w:p w14:paraId="2B726CEE" w14:textId="58704DF1" w:rsidR="00363F97" w:rsidRPr="0055229E" w:rsidRDefault="00E2377B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5229E">
        <w:rPr>
          <w:sz w:val="22"/>
          <w:szCs w:val="22"/>
        </w:rPr>
        <w:t>5377</w:t>
      </w:r>
      <w:r w:rsidRPr="0055229E">
        <w:rPr>
          <w:sz w:val="22"/>
          <w:szCs w:val="22"/>
        </w:rPr>
        <w:tab/>
        <w:t>NV</w:t>
      </w:r>
      <w:r w:rsidRPr="0055229E">
        <w:rPr>
          <w:sz w:val="22"/>
          <w:szCs w:val="22"/>
        </w:rPr>
        <w:tab/>
      </w:r>
      <w:proofErr w:type="spellStart"/>
      <w:r w:rsidRPr="0055229E">
        <w:rPr>
          <w:sz w:val="22"/>
          <w:szCs w:val="22"/>
        </w:rPr>
        <w:t>Henriot</w:t>
      </w:r>
      <w:proofErr w:type="spellEnd"/>
      <w:r w:rsidRPr="0055229E">
        <w:rPr>
          <w:sz w:val="22"/>
          <w:szCs w:val="22"/>
        </w:rPr>
        <w:t>, ‘Souvera</w:t>
      </w:r>
      <w:r w:rsidR="006D260C" w:rsidRPr="0055229E">
        <w:rPr>
          <w:sz w:val="22"/>
          <w:szCs w:val="22"/>
        </w:rPr>
        <w:t>i</w:t>
      </w:r>
      <w:r w:rsidRPr="0055229E">
        <w:rPr>
          <w:sz w:val="22"/>
          <w:szCs w:val="22"/>
        </w:rPr>
        <w:t>n’, Reims</w:t>
      </w:r>
      <w:r w:rsidR="002A1D81">
        <w:rPr>
          <w:sz w:val="22"/>
          <w:szCs w:val="22"/>
        </w:rPr>
        <w:t xml:space="preserve">                                                 </w:t>
      </w:r>
      <w:r w:rsidRPr="0055229E">
        <w:rPr>
          <w:sz w:val="22"/>
          <w:szCs w:val="22"/>
        </w:rPr>
        <w:t>$135</w:t>
      </w:r>
    </w:p>
    <w:p w14:paraId="1A4F8D7D" w14:textId="7B4F6A3B" w:rsidR="00864900" w:rsidRDefault="00864900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E7800">
        <w:rPr>
          <w:sz w:val="22"/>
          <w:szCs w:val="22"/>
        </w:rPr>
        <w:t>5364</w:t>
      </w:r>
      <w:r w:rsidRPr="00DE7800">
        <w:rPr>
          <w:sz w:val="22"/>
          <w:szCs w:val="22"/>
        </w:rPr>
        <w:tab/>
        <w:t>NV</w:t>
      </w:r>
      <w:r w:rsidRPr="00DE7800">
        <w:rPr>
          <w:sz w:val="22"/>
          <w:szCs w:val="22"/>
        </w:rPr>
        <w:tab/>
        <w:t xml:space="preserve">Veuve </w:t>
      </w:r>
      <w:proofErr w:type="spellStart"/>
      <w:r w:rsidRPr="00DE7800">
        <w:rPr>
          <w:sz w:val="22"/>
          <w:szCs w:val="22"/>
        </w:rPr>
        <w:t>Clicquot</w:t>
      </w:r>
      <w:proofErr w:type="spellEnd"/>
      <w:r w:rsidRPr="00DE7800">
        <w:rPr>
          <w:sz w:val="22"/>
          <w:szCs w:val="22"/>
        </w:rPr>
        <w:t xml:space="preserve"> </w:t>
      </w:r>
      <w:proofErr w:type="spellStart"/>
      <w:r w:rsidRPr="00DE7800">
        <w:rPr>
          <w:sz w:val="22"/>
          <w:szCs w:val="22"/>
        </w:rPr>
        <w:t>Ponsardin</w:t>
      </w:r>
      <w:proofErr w:type="spellEnd"/>
      <w:r w:rsidRPr="00DE7800">
        <w:rPr>
          <w:sz w:val="22"/>
          <w:szCs w:val="22"/>
        </w:rPr>
        <w:t xml:space="preserve">, </w:t>
      </w:r>
      <w:r w:rsidR="001D3765" w:rsidRPr="00ED1A6F">
        <w:rPr>
          <w:sz w:val="22"/>
          <w:szCs w:val="22"/>
        </w:rPr>
        <w:t>Rosé</w:t>
      </w:r>
      <w:r w:rsidR="001D3765">
        <w:rPr>
          <w:sz w:val="22"/>
          <w:szCs w:val="22"/>
        </w:rPr>
        <w:t xml:space="preserve"> </w:t>
      </w:r>
      <w:proofErr w:type="spellStart"/>
      <w:r w:rsidR="001D3765" w:rsidRPr="005307A4">
        <w:rPr>
          <w:sz w:val="22"/>
          <w:szCs w:val="22"/>
        </w:rPr>
        <w:t>Réserve</w:t>
      </w:r>
      <w:proofErr w:type="spellEnd"/>
      <w:r w:rsidR="001D3765">
        <w:rPr>
          <w:sz w:val="22"/>
          <w:szCs w:val="22"/>
        </w:rPr>
        <w:t>,</w:t>
      </w:r>
      <w:r w:rsidR="001D3765" w:rsidRPr="00DE7800">
        <w:rPr>
          <w:sz w:val="22"/>
          <w:szCs w:val="22"/>
        </w:rPr>
        <w:t xml:space="preserve"> </w:t>
      </w:r>
      <w:r w:rsidRPr="00DE7800">
        <w:rPr>
          <w:sz w:val="22"/>
          <w:szCs w:val="22"/>
        </w:rPr>
        <w:t>Reims</w:t>
      </w:r>
      <w:r w:rsidR="002A1D81">
        <w:rPr>
          <w:sz w:val="22"/>
          <w:szCs w:val="22"/>
        </w:rPr>
        <w:t xml:space="preserve">                </w:t>
      </w:r>
      <w:r w:rsidRPr="00DE7800">
        <w:rPr>
          <w:sz w:val="22"/>
          <w:szCs w:val="22"/>
        </w:rPr>
        <w:t>$125</w:t>
      </w:r>
    </w:p>
    <w:p w14:paraId="148BD937" w14:textId="364D4E8D" w:rsidR="00CB7EAA" w:rsidRPr="00DE7800" w:rsidRDefault="00040528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5371            NV        </w:t>
      </w:r>
      <w:proofErr w:type="spellStart"/>
      <w:r>
        <w:rPr>
          <w:sz w:val="22"/>
          <w:szCs w:val="22"/>
        </w:rPr>
        <w:t>Ruinart</w:t>
      </w:r>
      <w:proofErr w:type="spellEnd"/>
      <w:r>
        <w:rPr>
          <w:sz w:val="22"/>
          <w:szCs w:val="22"/>
        </w:rPr>
        <w:t>,</w:t>
      </w:r>
      <w:r w:rsidR="000D3B26">
        <w:rPr>
          <w:sz w:val="22"/>
          <w:szCs w:val="22"/>
        </w:rPr>
        <w:t xml:space="preserve"> </w:t>
      </w:r>
      <w:r w:rsidR="000D3B26" w:rsidRPr="00ED1A6F">
        <w:rPr>
          <w:sz w:val="22"/>
          <w:szCs w:val="22"/>
        </w:rPr>
        <w:t>Rosé</w:t>
      </w:r>
      <w:r>
        <w:rPr>
          <w:sz w:val="22"/>
          <w:szCs w:val="22"/>
        </w:rPr>
        <w:t xml:space="preserve">                             </w:t>
      </w:r>
      <w:r w:rsidR="000D3B2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</w:t>
      </w:r>
      <w:r w:rsidR="002A1D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$225</w:t>
      </w:r>
    </w:p>
    <w:p w14:paraId="0C4FC93A" w14:textId="12D471D4" w:rsidR="00864900" w:rsidRDefault="0015702A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F73E4">
        <w:rPr>
          <w:sz w:val="22"/>
          <w:szCs w:val="22"/>
        </w:rPr>
        <w:t>5332</w:t>
      </w:r>
      <w:r w:rsidRPr="009F73E4">
        <w:rPr>
          <w:sz w:val="22"/>
          <w:szCs w:val="22"/>
        </w:rPr>
        <w:tab/>
        <w:t>NV</w:t>
      </w:r>
      <w:r w:rsidRPr="009F73E4">
        <w:rPr>
          <w:sz w:val="22"/>
          <w:szCs w:val="22"/>
        </w:rPr>
        <w:tab/>
        <w:t>Veuve Clicquot Ponsardin, Reims</w:t>
      </w:r>
      <w:r w:rsidR="002A1D81">
        <w:rPr>
          <w:sz w:val="22"/>
          <w:szCs w:val="22"/>
        </w:rPr>
        <w:t xml:space="preserve">                                         </w:t>
      </w:r>
      <w:r w:rsidRPr="009F73E4">
        <w:rPr>
          <w:sz w:val="22"/>
          <w:szCs w:val="22"/>
        </w:rPr>
        <w:t>$150</w:t>
      </w:r>
    </w:p>
    <w:p w14:paraId="1ADECF43" w14:textId="2EAFB99B" w:rsidR="0015702A" w:rsidRDefault="000D3B26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5362            NV        Laurent-Perrier, </w:t>
      </w:r>
      <w:r w:rsidRPr="00A9318B">
        <w:rPr>
          <w:sz w:val="22"/>
          <w:szCs w:val="22"/>
        </w:rPr>
        <w:t>Cuvée</w:t>
      </w:r>
      <w:r>
        <w:rPr>
          <w:sz w:val="22"/>
          <w:szCs w:val="22"/>
        </w:rPr>
        <w:t xml:space="preserve"> </w:t>
      </w:r>
      <w:r w:rsidRPr="00ED1A6F">
        <w:rPr>
          <w:sz w:val="22"/>
          <w:szCs w:val="22"/>
        </w:rPr>
        <w:t>Rosé</w:t>
      </w:r>
      <w:r w:rsidR="002A1D81">
        <w:rPr>
          <w:sz w:val="22"/>
          <w:szCs w:val="22"/>
        </w:rPr>
        <w:t xml:space="preserve">                                                 $150</w:t>
      </w:r>
    </w:p>
    <w:p w14:paraId="16427E40" w14:textId="77777777" w:rsidR="00040528" w:rsidRDefault="00F3230D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ED1A6F">
        <w:rPr>
          <w:sz w:val="22"/>
          <w:szCs w:val="22"/>
        </w:rPr>
        <w:t>5330</w:t>
      </w:r>
      <w:r w:rsidRPr="00ED1A6F">
        <w:rPr>
          <w:sz w:val="22"/>
          <w:szCs w:val="22"/>
        </w:rPr>
        <w:tab/>
        <w:t>NV</w:t>
      </w:r>
      <w:r w:rsidRPr="00ED1A6F">
        <w:rPr>
          <w:sz w:val="22"/>
          <w:szCs w:val="22"/>
        </w:rPr>
        <w:tab/>
      </w:r>
      <w:proofErr w:type="spellStart"/>
      <w:r w:rsidRPr="00ED1A6F">
        <w:rPr>
          <w:sz w:val="22"/>
          <w:szCs w:val="22"/>
        </w:rPr>
        <w:t>Taittinger</w:t>
      </w:r>
      <w:proofErr w:type="spellEnd"/>
      <w:r w:rsidRPr="00ED1A6F">
        <w:rPr>
          <w:sz w:val="22"/>
          <w:szCs w:val="22"/>
        </w:rPr>
        <w:t xml:space="preserve">, Prestige </w:t>
      </w:r>
      <w:bookmarkStart w:id="2" w:name="_Hlk28591155"/>
      <w:r w:rsidRPr="00ED1A6F">
        <w:rPr>
          <w:sz w:val="22"/>
          <w:szCs w:val="22"/>
        </w:rPr>
        <w:t>Rosé</w:t>
      </w:r>
      <w:bookmarkEnd w:id="2"/>
      <w:r w:rsidRPr="00ED1A6F">
        <w:rPr>
          <w:sz w:val="22"/>
          <w:szCs w:val="22"/>
        </w:rPr>
        <w:t>, Reims</w:t>
      </w:r>
      <w:r w:rsidRPr="00ED1A6F">
        <w:rPr>
          <w:sz w:val="22"/>
          <w:szCs w:val="22"/>
        </w:rPr>
        <w:tab/>
        <w:t>$170</w:t>
      </w:r>
    </w:p>
    <w:p w14:paraId="4EC7ABD1" w14:textId="0F67A570" w:rsidR="00422A4F" w:rsidRDefault="00A41051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9318B">
        <w:rPr>
          <w:sz w:val="22"/>
          <w:szCs w:val="22"/>
        </w:rPr>
        <w:t>5339</w:t>
      </w:r>
      <w:r w:rsidRPr="00A9318B">
        <w:rPr>
          <w:sz w:val="22"/>
          <w:szCs w:val="22"/>
        </w:rPr>
        <w:tab/>
        <w:t>NV</w:t>
      </w:r>
      <w:r w:rsidRPr="00A9318B">
        <w:rPr>
          <w:sz w:val="22"/>
          <w:szCs w:val="22"/>
        </w:rPr>
        <w:tab/>
        <w:t>Krug Grande Cuvée</w:t>
      </w:r>
      <w:r w:rsidR="001E3692" w:rsidRPr="00A9318B">
        <w:rPr>
          <w:sz w:val="22"/>
          <w:szCs w:val="22"/>
        </w:rPr>
        <w:t>, Reims</w:t>
      </w:r>
      <w:r w:rsidRPr="00A9318B">
        <w:rPr>
          <w:sz w:val="22"/>
          <w:szCs w:val="22"/>
        </w:rPr>
        <w:tab/>
        <w:t>$415</w:t>
      </w:r>
    </w:p>
    <w:p w14:paraId="2B2F822A" w14:textId="77777777" w:rsidR="0086753A" w:rsidRPr="00A9318B" w:rsidRDefault="0086753A" w:rsidP="0015702A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14:paraId="67B3C190" w14:textId="77777777" w:rsidR="00B33EF9" w:rsidRDefault="00B33EF9" w:rsidP="00004C1F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ind w:left="78"/>
        <w:rPr>
          <w:b/>
          <w:sz w:val="28"/>
          <w:szCs w:val="28"/>
        </w:rPr>
      </w:pPr>
    </w:p>
    <w:p w14:paraId="462D86FF" w14:textId="2AFA8457" w:rsidR="00A41051" w:rsidRDefault="00A41051" w:rsidP="00004C1F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ind w:left="78"/>
        <w:rPr>
          <w:b/>
          <w:sz w:val="28"/>
          <w:szCs w:val="28"/>
        </w:rPr>
      </w:pPr>
      <w:r w:rsidRPr="00A41051">
        <w:rPr>
          <w:b/>
          <w:sz w:val="28"/>
          <w:szCs w:val="28"/>
        </w:rPr>
        <w:t>Vintage Brut</w:t>
      </w:r>
    </w:p>
    <w:p w14:paraId="5BA0C36B" w14:textId="77777777" w:rsidR="001F6A73" w:rsidRDefault="001F6A73" w:rsidP="00004C1F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ind w:left="78"/>
        <w:rPr>
          <w:b/>
          <w:sz w:val="22"/>
          <w:szCs w:val="22"/>
        </w:rPr>
      </w:pPr>
    </w:p>
    <w:p w14:paraId="51C177DE" w14:textId="19063718" w:rsidR="0042291C" w:rsidRPr="0042291C" w:rsidRDefault="0042291C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2291C">
        <w:rPr>
          <w:sz w:val="22"/>
          <w:szCs w:val="22"/>
        </w:rPr>
        <w:t>5372</w:t>
      </w:r>
      <w:r w:rsidRPr="0042291C">
        <w:rPr>
          <w:sz w:val="22"/>
          <w:szCs w:val="22"/>
        </w:rPr>
        <w:tab/>
        <w:t>2002</w:t>
      </w:r>
      <w:r w:rsidRPr="0042291C">
        <w:rPr>
          <w:sz w:val="22"/>
          <w:szCs w:val="22"/>
        </w:rPr>
        <w:tab/>
      </w:r>
      <w:proofErr w:type="spellStart"/>
      <w:r w:rsidRPr="0042291C">
        <w:rPr>
          <w:sz w:val="22"/>
          <w:szCs w:val="22"/>
        </w:rPr>
        <w:t>Palmes</w:t>
      </w:r>
      <w:proofErr w:type="spellEnd"/>
      <w:r w:rsidRPr="0042291C">
        <w:rPr>
          <w:sz w:val="22"/>
          <w:szCs w:val="22"/>
        </w:rPr>
        <w:t xml:space="preserve"> d’Or, ‘Brut’, </w:t>
      </w:r>
      <w:proofErr w:type="spellStart"/>
      <w:r w:rsidRPr="0042291C">
        <w:rPr>
          <w:sz w:val="22"/>
          <w:szCs w:val="22"/>
        </w:rPr>
        <w:t>Chouilly</w:t>
      </w:r>
      <w:proofErr w:type="spellEnd"/>
      <w:r w:rsidRPr="0042291C">
        <w:rPr>
          <w:sz w:val="22"/>
          <w:szCs w:val="22"/>
        </w:rPr>
        <w:tab/>
        <w:t>$195</w:t>
      </w:r>
    </w:p>
    <w:p w14:paraId="4175D775" w14:textId="6CB898AA" w:rsidR="00BB7B74" w:rsidRDefault="00BB7B74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EF222E">
        <w:rPr>
          <w:sz w:val="22"/>
          <w:szCs w:val="22"/>
        </w:rPr>
        <w:t>5376</w:t>
      </w:r>
      <w:r w:rsidRPr="00EF222E">
        <w:rPr>
          <w:sz w:val="22"/>
          <w:szCs w:val="22"/>
        </w:rPr>
        <w:tab/>
        <w:t>1999</w:t>
      </w:r>
      <w:r w:rsidRPr="00EF222E">
        <w:rPr>
          <w:sz w:val="22"/>
          <w:szCs w:val="22"/>
        </w:rPr>
        <w:tab/>
      </w:r>
      <w:proofErr w:type="spellStart"/>
      <w:r w:rsidRPr="00EF222E">
        <w:rPr>
          <w:sz w:val="22"/>
          <w:szCs w:val="22"/>
        </w:rPr>
        <w:t>Palmes</w:t>
      </w:r>
      <w:proofErr w:type="spellEnd"/>
      <w:r w:rsidRPr="00EF222E">
        <w:rPr>
          <w:sz w:val="22"/>
          <w:szCs w:val="22"/>
        </w:rPr>
        <w:t xml:space="preserve"> d’Or, ‘Brut’</w:t>
      </w:r>
      <w:r w:rsidR="001E3692">
        <w:rPr>
          <w:sz w:val="22"/>
          <w:szCs w:val="22"/>
        </w:rPr>
        <w:t xml:space="preserve">, </w:t>
      </w:r>
      <w:proofErr w:type="spellStart"/>
      <w:r w:rsidR="001E3692">
        <w:rPr>
          <w:sz w:val="22"/>
          <w:szCs w:val="22"/>
        </w:rPr>
        <w:t>Chouilly</w:t>
      </w:r>
      <w:proofErr w:type="spellEnd"/>
      <w:r w:rsidRPr="00EF222E">
        <w:rPr>
          <w:sz w:val="22"/>
          <w:szCs w:val="22"/>
        </w:rPr>
        <w:tab/>
        <w:t>$345</w:t>
      </w:r>
    </w:p>
    <w:p w14:paraId="50B6FD1E" w14:textId="77777777" w:rsidR="00C8564E" w:rsidRDefault="000C2367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C2367">
        <w:rPr>
          <w:sz w:val="22"/>
          <w:szCs w:val="22"/>
        </w:rPr>
        <w:t>5369</w:t>
      </w:r>
      <w:r w:rsidRPr="000C2367">
        <w:rPr>
          <w:sz w:val="22"/>
          <w:szCs w:val="22"/>
        </w:rPr>
        <w:tab/>
        <w:t>2009</w:t>
      </w:r>
      <w:r w:rsidRPr="000C2367">
        <w:rPr>
          <w:sz w:val="22"/>
          <w:szCs w:val="22"/>
        </w:rPr>
        <w:tab/>
        <w:t xml:space="preserve">Moët &amp; </w:t>
      </w:r>
      <w:proofErr w:type="spellStart"/>
      <w:r w:rsidRPr="000C2367">
        <w:rPr>
          <w:sz w:val="22"/>
          <w:szCs w:val="22"/>
        </w:rPr>
        <w:t>Chandon</w:t>
      </w:r>
      <w:proofErr w:type="spellEnd"/>
      <w:r w:rsidRPr="000C2367">
        <w:rPr>
          <w:sz w:val="22"/>
          <w:szCs w:val="22"/>
        </w:rPr>
        <w:t xml:space="preserve">, ‘Grand Vintage Rosé’, </w:t>
      </w:r>
      <w:proofErr w:type="spellStart"/>
      <w:r w:rsidRPr="000C2367">
        <w:rPr>
          <w:sz w:val="22"/>
          <w:szCs w:val="22"/>
        </w:rPr>
        <w:t>Épernay</w:t>
      </w:r>
      <w:proofErr w:type="spellEnd"/>
      <w:r w:rsidRPr="000C2367">
        <w:rPr>
          <w:sz w:val="22"/>
          <w:szCs w:val="22"/>
        </w:rPr>
        <w:tab/>
        <w:t>$150</w:t>
      </w:r>
    </w:p>
    <w:p w14:paraId="4D29C82E" w14:textId="77777777" w:rsidR="00C8564E" w:rsidRDefault="000C2367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02CDA">
        <w:rPr>
          <w:sz w:val="22"/>
          <w:szCs w:val="22"/>
        </w:rPr>
        <w:t>5344</w:t>
      </w:r>
      <w:r w:rsidRPr="00202CDA">
        <w:rPr>
          <w:sz w:val="22"/>
          <w:szCs w:val="22"/>
        </w:rPr>
        <w:tab/>
        <w:t>2006</w:t>
      </w:r>
      <w:r w:rsidRPr="00202CDA">
        <w:rPr>
          <w:sz w:val="22"/>
          <w:szCs w:val="22"/>
        </w:rPr>
        <w:tab/>
        <w:t xml:space="preserve">‘Dom </w:t>
      </w:r>
      <w:proofErr w:type="spellStart"/>
      <w:r w:rsidRPr="00202CDA">
        <w:rPr>
          <w:sz w:val="22"/>
          <w:szCs w:val="22"/>
        </w:rPr>
        <w:t>Pérignon</w:t>
      </w:r>
      <w:proofErr w:type="spellEnd"/>
      <w:r w:rsidRPr="00202CDA">
        <w:rPr>
          <w:sz w:val="22"/>
          <w:szCs w:val="22"/>
        </w:rPr>
        <w:t xml:space="preserve">’, Moët &amp; </w:t>
      </w:r>
      <w:proofErr w:type="spellStart"/>
      <w:r w:rsidRPr="00202CDA">
        <w:rPr>
          <w:sz w:val="22"/>
          <w:szCs w:val="22"/>
        </w:rPr>
        <w:t>Chandon</w:t>
      </w:r>
      <w:proofErr w:type="spellEnd"/>
      <w:r w:rsidRPr="00202CDA">
        <w:rPr>
          <w:sz w:val="22"/>
          <w:szCs w:val="22"/>
        </w:rPr>
        <w:t xml:space="preserve">, </w:t>
      </w:r>
      <w:proofErr w:type="spellStart"/>
      <w:r w:rsidRPr="00202CDA">
        <w:rPr>
          <w:sz w:val="22"/>
          <w:szCs w:val="22"/>
        </w:rPr>
        <w:t>Épernay</w:t>
      </w:r>
      <w:proofErr w:type="spellEnd"/>
      <w:r w:rsidRPr="00202CDA">
        <w:rPr>
          <w:sz w:val="22"/>
          <w:szCs w:val="22"/>
        </w:rPr>
        <w:tab/>
        <w:t>$4</w:t>
      </w:r>
      <w:r w:rsidR="0019452C">
        <w:rPr>
          <w:sz w:val="22"/>
          <w:szCs w:val="22"/>
        </w:rPr>
        <w:t>50</w:t>
      </w:r>
    </w:p>
    <w:p w14:paraId="0AE8FCFF" w14:textId="77777777" w:rsidR="00FA7E19" w:rsidRDefault="00F6316C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5366</w:t>
      </w:r>
      <w:r>
        <w:rPr>
          <w:sz w:val="22"/>
          <w:szCs w:val="22"/>
        </w:rPr>
        <w:tab/>
        <w:t>2007</w:t>
      </w:r>
      <w:r>
        <w:rPr>
          <w:sz w:val="22"/>
          <w:szCs w:val="22"/>
        </w:rPr>
        <w:tab/>
        <w:t xml:space="preserve">Louis </w:t>
      </w:r>
      <w:proofErr w:type="spellStart"/>
      <w:r>
        <w:rPr>
          <w:sz w:val="22"/>
          <w:szCs w:val="22"/>
        </w:rPr>
        <w:t>Roederer</w:t>
      </w:r>
      <w:proofErr w:type="spellEnd"/>
      <w:r>
        <w:rPr>
          <w:sz w:val="22"/>
          <w:szCs w:val="22"/>
        </w:rPr>
        <w:t xml:space="preserve"> ‘Cristal’, Reims</w:t>
      </w:r>
      <w:r>
        <w:rPr>
          <w:sz w:val="22"/>
          <w:szCs w:val="22"/>
        </w:rPr>
        <w:tab/>
        <w:t>$575</w:t>
      </w:r>
    </w:p>
    <w:p w14:paraId="36A91F75" w14:textId="273E6BC6" w:rsidR="00F6316C" w:rsidRDefault="00F6316C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5365</w:t>
      </w:r>
      <w:r>
        <w:rPr>
          <w:sz w:val="22"/>
          <w:szCs w:val="22"/>
        </w:rPr>
        <w:tab/>
        <w:t>2009</w:t>
      </w:r>
      <w:r>
        <w:rPr>
          <w:sz w:val="22"/>
          <w:szCs w:val="22"/>
        </w:rPr>
        <w:tab/>
        <w:t xml:space="preserve">Louis </w:t>
      </w:r>
      <w:proofErr w:type="spellStart"/>
      <w:r>
        <w:rPr>
          <w:sz w:val="22"/>
          <w:szCs w:val="22"/>
        </w:rPr>
        <w:t>Roederer</w:t>
      </w:r>
      <w:proofErr w:type="spellEnd"/>
      <w:r>
        <w:rPr>
          <w:sz w:val="22"/>
          <w:szCs w:val="22"/>
        </w:rPr>
        <w:t xml:space="preserve"> ‘Cristal’, Reims</w:t>
      </w:r>
      <w:r>
        <w:rPr>
          <w:sz w:val="22"/>
          <w:szCs w:val="22"/>
        </w:rPr>
        <w:tab/>
        <w:t>$575</w:t>
      </w:r>
    </w:p>
    <w:p w14:paraId="55909BB5" w14:textId="30150E9C" w:rsidR="00FA7E19" w:rsidRDefault="00FA7E19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5333</w:t>
      </w:r>
      <w:r>
        <w:rPr>
          <w:sz w:val="22"/>
          <w:szCs w:val="22"/>
        </w:rPr>
        <w:tab/>
        <w:t>2006</w:t>
      </w:r>
      <w:r>
        <w:rPr>
          <w:sz w:val="22"/>
          <w:szCs w:val="22"/>
        </w:rPr>
        <w:tab/>
        <w:t>Dom-Heidsieck, Reims</w:t>
      </w:r>
      <w:r>
        <w:rPr>
          <w:sz w:val="22"/>
          <w:szCs w:val="22"/>
        </w:rPr>
        <w:tab/>
        <w:t>$165</w:t>
      </w:r>
    </w:p>
    <w:p w14:paraId="20B95A0E" w14:textId="77777777" w:rsidR="00FA7E19" w:rsidRDefault="00FA7E19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after="100" w:afterAutospacing="1"/>
        <w:rPr>
          <w:sz w:val="22"/>
          <w:szCs w:val="22"/>
        </w:rPr>
      </w:pPr>
    </w:p>
    <w:p w14:paraId="4C0A7285" w14:textId="0967F79E" w:rsidR="00F6316C" w:rsidRDefault="00044A24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44A24">
        <w:rPr>
          <w:sz w:val="22"/>
          <w:szCs w:val="22"/>
        </w:rPr>
        <w:t>5336</w:t>
      </w:r>
      <w:r w:rsidRPr="00044A24">
        <w:rPr>
          <w:sz w:val="22"/>
          <w:szCs w:val="22"/>
        </w:rPr>
        <w:tab/>
        <w:t>2004</w:t>
      </w:r>
      <w:r w:rsidRPr="00044A24">
        <w:rPr>
          <w:sz w:val="22"/>
          <w:szCs w:val="22"/>
        </w:rPr>
        <w:tab/>
        <w:t xml:space="preserve">‘Dom </w:t>
      </w:r>
      <w:proofErr w:type="spellStart"/>
      <w:r w:rsidRPr="00044A24">
        <w:rPr>
          <w:sz w:val="22"/>
          <w:szCs w:val="22"/>
        </w:rPr>
        <w:t>Pérignon</w:t>
      </w:r>
      <w:proofErr w:type="spellEnd"/>
      <w:r w:rsidRPr="00044A24">
        <w:rPr>
          <w:sz w:val="22"/>
          <w:szCs w:val="22"/>
        </w:rPr>
        <w:t xml:space="preserve"> Rosé’, Moët &amp; </w:t>
      </w:r>
      <w:proofErr w:type="spellStart"/>
      <w:r w:rsidRPr="00044A24">
        <w:rPr>
          <w:sz w:val="22"/>
          <w:szCs w:val="22"/>
        </w:rPr>
        <w:t>Chandon</w:t>
      </w:r>
      <w:proofErr w:type="spellEnd"/>
      <w:r w:rsidRPr="00044A24">
        <w:rPr>
          <w:sz w:val="22"/>
          <w:szCs w:val="22"/>
        </w:rPr>
        <w:t xml:space="preserve">, </w:t>
      </w:r>
      <w:proofErr w:type="spellStart"/>
      <w:r w:rsidRPr="00044A24">
        <w:rPr>
          <w:sz w:val="22"/>
          <w:szCs w:val="22"/>
        </w:rPr>
        <w:t>Épernay</w:t>
      </w:r>
      <w:proofErr w:type="spellEnd"/>
      <w:r w:rsidRPr="00044A24">
        <w:rPr>
          <w:sz w:val="22"/>
          <w:szCs w:val="22"/>
        </w:rPr>
        <w:tab/>
        <w:t>$995</w:t>
      </w:r>
    </w:p>
    <w:p w14:paraId="4067E2F4" w14:textId="6B9B9E07" w:rsidR="00891F5B" w:rsidRPr="00891F5B" w:rsidRDefault="00891F5B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1F5B">
        <w:rPr>
          <w:sz w:val="22"/>
          <w:szCs w:val="22"/>
        </w:rPr>
        <w:t>5357</w:t>
      </w:r>
      <w:r w:rsidRPr="00891F5B">
        <w:rPr>
          <w:sz w:val="22"/>
          <w:szCs w:val="22"/>
        </w:rPr>
        <w:tab/>
        <w:t>2011</w:t>
      </w:r>
      <w:r w:rsidRPr="00891F5B">
        <w:rPr>
          <w:sz w:val="22"/>
          <w:szCs w:val="22"/>
        </w:rPr>
        <w:tab/>
        <w:t xml:space="preserve">Louis </w:t>
      </w:r>
      <w:proofErr w:type="spellStart"/>
      <w:r w:rsidRPr="00891F5B">
        <w:rPr>
          <w:sz w:val="22"/>
          <w:szCs w:val="22"/>
        </w:rPr>
        <w:t>Roederer</w:t>
      </w:r>
      <w:proofErr w:type="spellEnd"/>
      <w:r w:rsidRPr="00891F5B">
        <w:rPr>
          <w:sz w:val="22"/>
          <w:szCs w:val="22"/>
        </w:rPr>
        <w:t>, Rosé, Reims</w:t>
      </w:r>
      <w:r w:rsidRPr="00891F5B">
        <w:rPr>
          <w:sz w:val="22"/>
          <w:szCs w:val="22"/>
        </w:rPr>
        <w:tab/>
        <w:t>$190</w:t>
      </w:r>
    </w:p>
    <w:p w14:paraId="544D95DC" w14:textId="4BBFAC62" w:rsidR="000A66E7" w:rsidRPr="000A66E7" w:rsidRDefault="000A66E7" w:rsidP="00FA7E19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A66E7">
        <w:rPr>
          <w:sz w:val="22"/>
          <w:szCs w:val="22"/>
        </w:rPr>
        <w:t>5327</w:t>
      </w:r>
      <w:r w:rsidRPr="000A66E7">
        <w:rPr>
          <w:sz w:val="22"/>
          <w:szCs w:val="22"/>
        </w:rPr>
        <w:tab/>
        <w:t>2006</w:t>
      </w:r>
      <w:r w:rsidRPr="000A66E7">
        <w:rPr>
          <w:sz w:val="22"/>
          <w:szCs w:val="22"/>
        </w:rPr>
        <w:tab/>
        <w:t xml:space="preserve">Louis </w:t>
      </w:r>
      <w:proofErr w:type="spellStart"/>
      <w:r w:rsidRPr="000A66E7">
        <w:rPr>
          <w:sz w:val="22"/>
          <w:szCs w:val="22"/>
        </w:rPr>
        <w:t>Roederer</w:t>
      </w:r>
      <w:proofErr w:type="spellEnd"/>
      <w:r w:rsidRPr="000A66E7">
        <w:rPr>
          <w:sz w:val="22"/>
          <w:szCs w:val="22"/>
        </w:rPr>
        <w:t xml:space="preserve"> ‘Cristal Rosé’, Reims</w:t>
      </w:r>
      <w:r w:rsidRPr="000A66E7">
        <w:rPr>
          <w:sz w:val="22"/>
          <w:szCs w:val="22"/>
        </w:rPr>
        <w:tab/>
        <w:t>$1230</w:t>
      </w:r>
    </w:p>
    <w:p w14:paraId="5A365F1F" w14:textId="781E62CC" w:rsidR="009E210E" w:rsidRPr="0086056C" w:rsidRDefault="00B41101" w:rsidP="00FA7E19">
      <w:pPr>
        <w:tabs>
          <w:tab w:val="left" w:pos="1098"/>
          <w:tab w:val="decimal" w:pos="75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86056C">
        <w:rPr>
          <w:sz w:val="22"/>
          <w:szCs w:val="22"/>
        </w:rPr>
        <w:t>5368</w:t>
      </w:r>
      <w:r w:rsidRPr="0086056C">
        <w:rPr>
          <w:sz w:val="22"/>
          <w:szCs w:val="22"/>
        </w:rPr>
        <w:tab/>
        <w:t xml:space="preserve">2009      Louis </w:t>
      </w:r>
      <w:proofErr w:type="spellStart"/>
      <w:r w:rsidRPr="0086056C">
        <w:rPr>
          <w:sz w:val="22"/>
          <w:szCs w:val="22"/>
        </w:rPr>
        <w:t>Roederer</w:t>
      </w:r>
      <w:proofErr w:type="spellEnd"/>
      <w:r w:rsidRPr="0086056C">
        <w:rPr>
          <w:sz w:val="22"/>
          <w:szCs w:val="22"/>
        </w:rPr>
        <w:t xml:space="preserve"> ‘Cristal Rosé’, Reims</w:t>
      </w:r>
      <w:r w:rsidRPr="0086056C">
        <w:rPr>
          <w:sz w:val="22"/>
          <w:szCs w:val="22"/>
        </w:rPr>
        <w:tab/>
        <w:t>$1265</w:t>
      </w:r>
    </w:p>
    <w:p w14:paraId="309FEAE2" w14:textId="3DF9AE3C" w:rsidR="00422A4F" w:rsidRDefault="00422A4F" w:rsidP="00FA7E19">
      <w:pPr>
        <w:tabs>
          <w:tab w:val="left" w:pos="1098"/>
          <w:tab w:val="decimal" w:pos="75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2E9E1475" w14:textId="18FF147E" w:rsidR="005C4E18" w:rsidRDefault="00C76DD8" w:rsidP="006A1CF5">
      <w:pPr>
        <w:tabs>
          <w:tab w:val="left" w:pos="1098"/>
          <w:tab w:val="decimal" w:pos="75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ED227C2" w14:textId="75DCBF32" w:rsidR="00DB488F" w:rsidRDefault="00DB488F" w:rsidP="00004C1F">
      <w:pPr>
        <w:tabs>
          <w:tab w:val="left" w:pos="1098"/>
          <w:tab w:val="decimal" w:pos="7560"/>
        </w:tabs>
        <w:autoSpaceDE w:val="0"/>
        <w:autoSpaceDN w:val="0"/>
        <w:adjustRightInd w:val="0"/>
        <w:ind w:left="78"/>
        <w:rPr>
          <w:b/>
          <w:bCs/>
          <w:sz w:val="28"/>
          <w:szCs w:val="28"/>
        </w:rPr>
      </w:pPr>
      <w:r w:rsidRPr="00C8573C">
        <w:rPr>
          <w:b/>
          <w:bCs/>
          <w:sz w:val="28"/>
          <w:szCs w:val="28"/>
        </w:rPr>
        <w:t>S</w:t>
      </w:r>
      <w:r w:rsidR="00C8573C" w:rsidRPr="00C8573C">
        <w:rPr>
          <w:b/>
          <w:bCs/>
          <w:sz w:val="28"/>
          <w:szCs w:val="28"/>
        </w:rPr>
        <w:t>parkling Wine</w:t>
      </w:r>
    </w:p>
    <w:p w14:paraId="5F4C3450" w14:textId="77777777" w:rsidR="001F6A73" w:rsidRPr="00004C1F" w:rsidRDefault="001F6A73" w:rsidP="00004C1F">
      <w:pPr>
        <w:tabs>
          <w:tab w:val="left" w:pos="1098"/>
          <w:tab w:val="decimal" w:pos="7560"/>
        </w:tabs>
        <w:autoSpaceDE w:val="0"/>
        <w:autoSpaceDN w:val="0"/>
        <w:adjustRightInd w:val="0"/>
        <w:ind w:left="78"/>
        <w:rPr>
          <w:b/>
          <w:bCs/>
          <w:sz w:val="22"/>
          <w:szCs w:val="22"/>
        </w:rPr>
      </w:pPr>
    </w:p>
    <w:p w14:paraId="10A60D07" w14:textId="731DA1D7" w:rsidR="003A100E" w:rsidRDefault="00297E5E" w:rsidP="00862673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356A8B">
        <w:rPr>
          <w:bCs/>
          <w:sz w:val="22"/>
          <w:szCs w:val="22"/>
        </w:rPr>
        <w:t xml:space="preserve"> </w:t>
      </w:r>
      <w:r w:rsidR="003A100E" w:rsidRPr="00356A8B">
        <w:rPr>
          <w:bCs/>
          <w:sz w:val="22"/>
          <w:szCs w:val="22"/>
        </w:rPr>
        <w:t>5307</w:t>
      </w:r>
      <w:r w:rsidR="003A100E" w:rsidRPr="00356A8B">
        <w:rPr>
          <w:bCs/>
          <w:sz w:val="22"/>
          <w:szCs w:val="22"/>
        </w:rPr>
        <w:tab/>
        <w:t>NV</w:t>
      </w:r>
      <w:r w:rsidR="003A100E" w:rsidRPr="00356A8B">
        <w:rPr>
          <w:bCs/>
          <w:sz w:val="22"/>
          <w:szCs w:val="22"/>
        </w:rPr>
        <w:tab/>
      </w:r>
      <w:proofErr w:type="spellStart"/>
      <w:r w:rsidR="003A100E" w:rsidRPr="00356A8B">
        <w:rPr>
          <w:bCs/>
          <w:sz w:val="22"/>
          <w:szCs w:val="22"/>
        </w:rPr>
        <w:t>Caposaldo</w:t>
      </w:r>
      <w:proofErr w:type="spellEnd"/>
      <w:r w:rsidR="003A100E" w:rsidRPr="00356A8B">
        <w:rPr>
          <w:bCs/>
          <w:sz w:val="22"/>
          <w:szCs w:val="22"/>
        </w:rPr>
        <w:t>, Prosecco, Italy</w:t>
      </w:r>
      <w:r w:rsidR="003A100E" w:rsidRPr="00356A8B">
        <w:rPr>
          <w:bCs/>
          <w:sz w:val="22"/>
          <w:szCs w:val="22"/>
        </w:rPr>
        <w:tab/>
        <w:t>$</w:t>
      </w:r>
      <w:r w:rsidR="005F1C75">
        <w:rPr>
          <w:bCs/>
          <w:sz w:val="22"/>
          <w:szCs w:val="22"/>
        </w:rPr>
        <w:t>60</w:t>
      </w:r>
    </w:p>
    <w:p w14:paraId="69749B72" w14:textId="43A4F086" w:rsidR="009E210E" w:rsidRPr="00E24E84" w:rsidRDefault="0081178F" w:rsidP="00356A8B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360" w:lineRule="auto"/>
        <w:rPr>
          <w:bCs/>
          <w:i/>
          <w:iCs/>
        </w:rPr>
      </w:pPr>
      <w:r w:rsidRPr="00873452">
        <w:rPr>
          <w:bCs/>
          <w:sz w:val="22"/>
          <w:szCs w:val="22"/>
        </w:rPr>
        <w:t xml:space="preserve"> </w:t>
      </w:r>
      <w:r w:rsidR="007C458F" w:rsidRPr="00ED1A6F">
        <w:rPr>
          <w:bCs/>
          <w:sz w:val="22"/>
          <w:szCs w:val="22"/>
        </w:rPr>
        <w:t>5300</w:t>
      </w:r>
      <w:r w:rsidR="007C458F" w:rsidRPr="00ED1A6F">
        <w:rPr>
          <w:bCs/>
          <w:sz w:val="22"/>
          <w:szCs w:val="22"/>
        </w:rPr>
        <w:tab/>
        <w:t>NV</w:t>
      </w:r>
      <w:r w:rsidR="007C458F" w:rsidRPr="00ED1A6F">
        <w:rPr>
          <w:bCs/>
          <w:sz w:val="22"/>
          <w:szCs w:val="22"/>
        </w:rPr>
        <w:tab/>
        <w:t xml:space="preserve">Charles De </w:t>
      </w:r>
      <w:proofErr w:type="spellStart"/>
      <w:r w:rsidR="007C458F" w:rsidRPr="00ED1A6F">
        <w:rPr>
          <w:bCs/>
          <w:sz w:val="22"/>
          <w:szCs w:val="22"/>
        </w:rPr>
        <w:t>Fère</w:t>
      </w:r>
      <w:proofErr w:type="spellEnd"/>
      <w:r w:rsidR="007C458F" w:rsidRPr="00ED1A6F">
        <w:rPr>
          <w:bCs/>
          <w:sz w:val="22"/>
          <w:szCs w:val="22"/>
        </w:rPr>
        <w:t xml:space="preserve">, Blanc de Blancs, Burgundy, France         </w:t>
      </w:r>
      <w:r w:rsidR="007C458F" w:rsidRPr="00ED1A6F">
        <w:rPr>
          <w:bCs/>
          <w:sz w:val="22"/>
          <w:szCs w:val="22"/>
        </w:rPr>
        <w:tab/>
        <w:t xml:space="preserve">  $6</w:t>
      </w:r>
      <w:r w:rsidR="005F1C75">
        <w:rPr>
          <w:bCs/>
          <w:sz w:val="22"/>
          <w:szCs w:val="22"/>
        </w:rPr>
        <w:t>5</w:t>
      </w:r>
    </w:p>
    <w:p w14:paraId="67695922" w14:textId="4094C00E" w:rsidR="00FA3FA5" w:rsidRPr="00D21A30" w:rsidRDefault="00356A8B" w:rsidP="00356A8B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21A30">
        <w:rPr>
          <w:bCs/>
          <w:sz w:val="22"/>
          <w:szCs w:val="22"/>
        </w:rPr>
        <w:t xml:space="preserve"> 5301           NV        </w:t>
      </w:r>
      <w:r w:rsidR="00FA3FA5" w:rsidRPr="00D21A30">
        <w:rPr>
          <w:sz w:val="22"/>
          <w:szCs w:val="22"/>
        </w:rPr>
        <w:t xml:space="preserve">Col de </w:t>
      </w:r>
      <w:proofErr w:type="spellStart"/>
      <w:r w:rsidR="00FA3FA5" w:rsidRPr="00D21A30">
        <w:rPr>
          <w:sz w:val="22"/>
          <w:szCs w:val="22"/>
        </w:rPr>
        <w:t>Salici</w:t>
      </w:r>
      <w:proofErr w:type="spellEnd"/>
      <w:r w:rsidR="00FA3FA5" w:rsidRPr="00D21A30">
        <w:rPr>
          <w:sz w:val="22"/>
          <w:szCs w:val="22"/>
        </w:rPr>
        <w:t xml:space="preserve">, ‘Rosé’, Vino </w:t>
      </w:r>
      <w:proofErr w:type="spellStart"/>
      <w:r w:rsidR="00FA3FA5" w:rsidRPr="00D21A30">
        <w:rPr>
          <w:sz w:val="22"/>
          <w:szCs w:val="22"/>
        </w:rPr>
        <w:t>Espumante</w:t>
      </w:r>
      <w:proofErr w:type="spellEnd"/>
      <w:r w:rsidR="00FA3FA5" w:rsidRPr="00D21A30">
        <w:rPr>
          <w:sz w:val="22"/>
          <w:szCs w:val="22"/>
        </w:rPr>
        <w:t>, I</w:t>
      </w:r>
      <w:r w:rsidRPr="00D21A30">
        <w:rPr>
          <w:sz w:val="22"/>
          <w:szCs w:val="22"/>
        </w:rPr>
        <w:t>taly</w:t>
      </w:r>
      <w:r w:rsidRPr="00D21A30">
        <w:rPr>
          <w:sz w:val="22"/>
          <w:szCs w:val="22"/>
        </w:rPr>
        <w:tab/>
      </w:r>
      <w:r w:rsidRPr="00D21A30">
        <w:rPr>
          <w:sz w:val="22"/>
          <w:szCs w:val="22"/>
        </w:rPr>
        <w:tab/>
        <w:t>$</w:t>
      </w:r>
      <w:r w:rsidR="005F1C75">
        <w:rPr>
          <w:sz w:val="22"/>
          <w:szCs w:val="22"/>
        </w:rPr>
        <w:t>70</w:t>
      </w:r>
    </w:p>
    <w:p w14:paraId="0E437844" w14:textId="69D34053" w:rsidR="001933C0" w:rsidRDefault="00356A8B" w:rsidP="00D93999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F534C">
        <w:rPr>
          <w:sz w:val="22"/>
          <w:szCs w:val="22"/>
        </w:rPr>
        <w:t xml:space="preserve"> 5302           NV        </w:t>
      </w:r>
      <w:r w:rsidR="00FA3FA5" w:rsidRPr="00EF534C">
        <w:rPr>
          <w:sz w:val="22"/>
          <w:szCs w:val="22"/>
        </w:rPr>
        <w:t xml:space="preserve">Col de </w:t>
      </w:r>
      <w:proofErr w:type="spellStart"/>
      <w:r w:rsidR="00FA3FA5" w:rsidRPr="00EF534C">
        <w:rPr>
          <w:sz w:val="22"/>
          <w:szCs w:val="22"/>
        </w:rPr>
        <w:t>Salici</w:t>
      </w:r>
      <w:proofErr w:type="spellEnd"/>
      <w:r w:rsidR="00FA3FA5" w:rsidRPr="00EF534C">
        <w:rPr>
          <w:sz w:val="22"/>
          <w:szCs w:val="22"/>
        </w:rPr>
        <w:t xml:space="preserve">, </w:t>
      </w:r>
      <w:proofErr w:type="spellStart"/>
      <w:r w:rsidR="00FA3FA5" w:rsidRPr="00EF534C">
        <w:rPr>
          <w:sz w:val="22"/>
          <w:szCs w:val="22"/>
        </w:rPr>
        <w:t>Valdobbiadene</w:t>
      </w:r>
      <w:proofErr w:type="spellEnd"/>
      <w:r w:rsidR="00FA3FA5" w:rsidRPr="00EF534C">
        <w:rPr>
          <w:sz w:val="22"/>
          <w:szCs w:val="22"/>
        </w:rPr>
        <w:t xml:space="preserve">, ‘Prosecco </w:t>
      </w:r>
      <w:proofErr w:type="spellStart"/>
      <w:r w:rsidR="00FA3FA5" w:rsidRPr="00EF534C">
        <w:rPr>
          <w:sz w:val="22"/>
          <w:szCs w:val="22"/>
        </w:rPr>
        <w:t>Superiore</w:t>
      </w:r>
      <w:proofErr w:type="spellEnd"/>
      <w:r w:rsidR="00FA3FA5" w:rsidRPr="00EF534C">
        <w:rPr>
          <w:sz w:val="22"/>
          <w:szCs w:val="22"/>
        </w:rPr>
        <w:t>’,</w:t>
      </w:r>
      <w:r w:rsidRPr="00EF534C">
        <w:rPr>
          <w:sz w:val="22"/>
          <w:szCs w:val="22"/>
        </w:rPr>
        <w:t xml:space="preserve"> Italy</w:t>
      </w:r>
      <w:r w:rsidRPr="00EF534C">
        <w:rPr>
          <w:sz w:val="22"/>
          <w:szCs w:val="22"/>
        </w:rPr>
        <w:tab/>
        <w:t>$</w:t>
      </w:r>
      <w:r w:rsidR="005F1C75">
        <w:rPr>
          <w:sz w:val="22"/>
          <w:szCs w:val="22"/>
        </w:rPr>
        <w:t>80</w:t>
      </w:r>
    </w:p>
    <w:p w14:paraId="6857ACAF" w14:textId="62FE89DD" w:rsidR="001933C0" w:rsidRPr="00D93999" w:rsidRDefault="001933C0" w:rsidP="00D93999">
      <w:pPr>
        <w:tabs>
          <w:tab w:val="left" w:pos="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4016           NV        </w:t>
      </w:r>
      <w:r w:rsidRPr="001933C0">
        <w:rPr>
          <w:sz w:val="22"/>
          <w:szCs w:val="22"/>
        </w:rPr>
        <w:t>Herzog Selection, Blanc de Blancs, Kosher</w:t>
      </w:r>
      <w:r>
        <w:rPr>
          <w:sz w:val="22"/>
          <w:szCs w:val="22"/>
        </w:rPr>
        <w:t>, France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$65</w:t>
      </w:r>
    </w:p>
    <w:p w14:paraId="4815A3F1" w14:textId="77777777" w:rsidR="001F0AC2" w:rsidRDefault="001F0AC2" w:rsidP="00121671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rPr>
          <w:b/>
          <w:sz w:val="32"/>
          <w:szCs w:val="32"/>
        </w:rPr>
      </w:pPr>
    </w:p>
    <w:p w14:paraId="4BFBBB97" w14:textId="77777777" w:rsidR="00865C87" w:rsidRDefault="00865C87" w:rsidP="001F6A73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16BF76D" w14:textId="23A2337F" w:rsidR="00461010" w:rsidRDefault="00461010" w:rsidP="004E7E28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</w:p>
    <w:p w14:paraId="209E5B91" w14:textId="762B87A3" w:rsidR="00B33EF9" w:rsidRDefault="00B33EF9" w:rsidP="004E7E28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</w:p>
    <w:p w14:paraId="7EFF80BB" w14:textId="77777777" w:rsidR="00B33EF9" w:rsidRDefault="00B33EF9" w:rsidP="004E7E28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</w:p>
    <w:p w14:paraId="202DDBAD" w14:textId="77777777" w:rsidR="007809EA" w:rsidRDefault="007809EA" w:rsidP="004E7E28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</w:p>
    <w:p w14:paraId="5F403B60" w14:textId="77777777" w:rsidR="00722AC2" w:rsidRDefault="00722AC2" w:rsidP="00722AC2">
      <w:pPr>
        <w:tabs>
          <w:tab w:val="left" w:pos="6462"/>
          <w:tab w:val="decimal" w:pos="7560"/>
        </w:tabs>
        <w:rPr>
          <w:b/>
          <w:sz w:val="32"/>
          <w:szCs w:val="32"/>
        </w:rPr>
      </w:pPr>
    </w:p>
    <w:p w14:paraId="3AC6E813" w14:textId="77777777" w:rsidR="00722AC2" w:rsidRDefault="00722AC2" w:rsidP="00722AC2">
      <w:pPr>
        <w:tabs>
          <w:tab w:val="left" w:pos="6462"/>
          <w:tab w:val="decimal" w:pos="7560"/>
        </w:tabs>
        <w:rPr>
          <w:b/>
          <w:sz w:val="32"/>
          <w:szCs w:val="32"/>
        </w:rPr>
      </w:pPr>
    </w:p>
    <w:p w14:paraId="606B1F17" w14:textId="4DFDA0E4" w:rsidR="00DA667F" w:rsidRDefault="00722AC2" w:rsidP="00722AC2">
      <w:pPr>
        <w:tabs>
          <w:tab w:val="left" w:pos="6462"/>
          <w:tab w:val="decimal" w:pos="75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035A06" w:rsidRPr="00807720">
        <w:rPr>
          <w:b/>
          <w:sz w:val="32"/>
          <w:szCs w:val="32"/>
        </w:rPr>
        <w:t>New World Whites</w:t>
      </w:r>
    </w:p>
    <w:p w14:paraId="7F468837" w14:textId="77777777" w:rsidR="00A57C34" w:rsidRDefault="00A57C34" w:rsidP="0046615B">
      <w:pPr>
        <w:tabs>
          <w:tab w:val="left" w:pos="6462"/>
          <w:tab w:val="decimal" w:pos="7560"/>
        </w:tabs>
        <w:rPr>
          <w:b/>
        </w:rPr>
      </w:pPr>
    </w:p>
    <w:p w14:paraId="7ECB28E0" w14:textId="3B747F5B" w:rsidR="00033B47" w:rsidRDefault="00DB488F" w:rsidP="004D19A0">
      <w:pPr>
        <w:tabs>
          <w:tab w:val="left" w:pos="6462"/>
          <w:tab w:val="decimal" w:pos="7560"/>
        </w:tabs>
        <w:jc w:val="center"/>
        <w:rPr>
          <w:b/>
        </w:rPr>
      </w:pPr>
      <w:r w:rsidRPr="00035A06">
        <w:rPr>
          <w:b/>
        </w:rPr>
        <w:t>California</w:t>
      </w:r>
      <w:r w:rsidR="00035A06">
        <w:rPr>
          <w:b/>
        </w:rPr>
        <w:t>, USA</w:t>
      </w:r>
    </w:p>
    <w:p w14:paraId="0B95F3F3" w14:textId="77777777" w:rsidR="00824766" w:rsidRPr="004D19A0" w:rsidRDefault="00824766" w:rsidP="00931695">
      <w:pPr>
        <w:tabs>
          <w:tab w:val="left" w:pos="6462"/>
          <w:tab w:val="decimal" w:pos="7560"/>
        </w:tabs>
        <w:rPr>
          <w:b/>
          <w:sz w:val="22"/>
          <w:szCs w:val="22"/>
        </w:rPr>
      </w:pPr>
    </w:p>
    <w:p w14:paraId="52EC251E" w14:textId="77777777" w:rsidR="000B13B6" w:rsidRPr="00817686" w:rsidRDefault="00DB488F" w:rsidP="00435327">
      <w:pPr>
        <w:tabs>
          <w:tab w:val="left" w:pos="827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817686">
        <w:rPr>
          <w:b/>
          <w:bCs/>
        </w:rPr>
        <w:t>Chardonnay</w:t>
      </w:r>
    </w:p>
    <w:p w14:paraId="7DDFFDBA" w14:textId="77777777" w:rsidR="002D0E8A" w:rsidRDefault="002D0E8A" w:rsidP="003C7032">
      <w:pPr>
        <w:tabs>
          <w:tab w:val="left" w:pos="180"/>
          <w:tab w:val="left" w:pos="810"/>
          <w:tab w:val="left" w:pos="900"/>
          <w:tab w:val="decimal" w:pos="7200"/>
          <w:tab w:val="left" w:pos="8012"/>
        </w:tabs>
        <w:autoSpaceDE w:val="0"/>
        <w:autoSpaceDN w:val="0"/>
        <w:adjustRightInd w:val="0"/>
        <w:spacing w:line="276" w:lineRule="auto"/>
        <w:ind w:right="-180"/>
        <w:jc w:val="both"/>
      </w:pPr>
      <w:r>
        <w:t>4017</w:t>
      </w:r>
      <w:r>
        <w:tab/>
        <w:t xml:space="preserve">2016       </w:t>
      </w:r>
      <w:r w:rsidRPr="00817686">
        <w:t xml:space="preserve">  </w:t>
      </w:r>
      <w:r>
        <w:t>Herzog Lineage, Clarksburg, Kosher                              $70</w:t>
      </w:r>
    </w:p>
    <w:p w14:paraId="7D4042A4" w14:textId="2C1FCD76" w:rsidR="002D0E8A" w:rsidRDefault="002D0E8A" w:rsidP="00A325B7">
      <w:pPr>
        <w:tabs>
          <w:tab w:val="left" w:pos="827"/>
          <w:tab w:val="left" w:pos="1847"/>
          <w:tab w:val="left" w:pos="3960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lang w:val="es-EC"/>
        </w:rPr>
      </w:pPr>
      <w:r w:rsidRPr="002C1699">
        <w:rPr>
          <w:lang w:val="es-EC"/>
        </w:rPr>
        <w:t>5421</w:t>
      </w:r>
      <w:r w:rsidRPr="002C1699">
        <w:rPr>
          <w:lang w:val="es-EC"/>
        </w:rPr>
        <w:tab/>
        <w:t>2013</w:t>
      </w:r>
      <w:r w:rsidRPr="002C1699">
        <w:rPr>
          <w:lang w:val="es-EC"/>
        </w:rPr>
        <w:tab/>
        <w:t>Newton, Unfiltered, Napa Valley</w:t>
      </w:r>
      <w:r w:rsidRPr="002C1699">
        <w:rPr>
          <w:lang w:val="es-EC"/>
        </w:rPr>
        <w:tab/>
        <w:t>$135</w:t>
      </w:r>
    </w:p>
    <w:p w14:paraId="5B1A01A1" w14:textId="2DCFE742" w:rsidR="002D0E8A" w:rsidRDefault="002D0E8A" w:rsidP="00A325B7">
      <w:pPr>
        <w:tabs>
          <w:tab w:val="left" w:pos="827"/>
          <w:tab w:val="left" w:pos="1847"/>
          <w:tab w:val="left" w:pos="3960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lang w:val="es-EC"/>
        </w:rPr>
      </w:pPr>
      <w:r>
        <w:rPr>
          <w:lang w:val="es-EC"/>
        </w:rPr>
        <w:t>5427</w:t>
      </w:r>
      <w:r>
        <w:rPr>
          <w:lang w:val="es-EC"/>
        </w:rPr>
        <w:tab/>
        <w:t>2017</w:t>
      </w:r>
      <w:r>
        <w:rPr>
          <w:lang w:val="es-EC"/>
        </w:rPr>
        <w:tab/>
        <w:t>Raymond Reserve, Napa Valley</w:t>
      </w:r>
      <w:r>
        <w:rPr>
          <w:lang w:val="es-EC"/>
        </w:rPr>
        <w:tab/>
        <w:t>$55</w:t>
      </w:r>
    </w:p>
    <w:p w14:paraId="254996B3" w14:textId="77777777" w:rsidR="002D0E8A" w:rsidRPr="007B2219" w:rsidRDefault="002D0E8A" w:rsidP="005942EB">
      <w:pPr>
        <w:tabs>
          <w:tab w:val="left" w:pos="180"/>
          <w:tab w:val="left" w:pos="810"/>
          <w:tab w:val="left" w:pos="900"/>
          <w:tab w:val="decimal" w:pos="7200"/>
          <w:tab w:val="left" w:pos="8012"/>
        </w:tabs>
        <w:autoSpaceDE w:val="0"/>
        <w:autoSpaceDN w:val="0"/>
        <w:adjustRightInd w:val="0"/>
        <w:spacing w:line="276" w:lineRule="auto"/>
        <w:ind w:right="-180"/>
        <w:jc w:val="both"/>
      </w:pPr>
      <w:r w:rsidRPr="007B2219">
        <w:t>5452</w:t>
      </w:r>
      <w:r w:rsidRPr="007B2219">
        <w:tab/>
        <w:t xml:space="preserve">2016         </w:t>
      </w:r>
      <w:r w:rsidRPr="007B2219">
        <w:rPr>
          <w:bCs/>
        </w:rPr>
        <w:t>Beaulieu Vineyard, Coastal Estates</w:t>
      </w:r>
      <w:r w:rsidRPr="007B2219">
        <w:tab/>
        <w:t xml:space="preserve">                                 $</w:t>
      </w:r>
      <w:r>
        <w:t>50</w:t>
      </w:r>
    </w:p>
    <w:p w14:paraId="13271417" w14:textId="77777777" w:rsidR="002D0E8A" w:rsidRPr="004E7E28" w:rsidRDefault="002D0E8A" w:rsidP="00627FB1">
      <w:pPr>
        <w:tabs>
          <w:tab w:val="left" w:pos="827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</w:pPr>
      <w:r w:rsidRPr="004E7E28">
        <w:t>5471</w:t>
      </w:r>
      <w:r w:rsidRPr="004E7E28">
        <w:tab/>
        <w:t>2014</w:t>
      </w:r>
      <w:r w:rsidRPr="004E7E28">
        <w:tab/>
        <w:t>Duckhorn, Napa Valley</w:t>
      </w:r>
      <w:r w:rsidRPr="004E7E28">
        <w:tab/>
        <w:t>$75</w:t>
      </w:r>
    </w:p>
    <w:p w14:paraId="5D3A7FA2" w14:textId="27104341" w:rsidR="002D0E8A" w:rsidRPr="002B39C9" w:rsidRDefault="002D0E8A" w:rsidP="003C7032">
      <w:pPr>
        <w:tabs>
          <w:tab w:val="left" w:pos="827"/>
          <w:tab w:val="left" w:pos="1847"/>
          <w:tab w:val="left" w:pos="3960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jc w:val="both"/>
      </w:pPr>
      <w:r w:rsidRPr="002B39C9">
        <w:t>5472</w:t>
      </w:r>
      <w:r w:rsidRPr="002B39C9">
        <w:tab/>
        <w:t>201</w:t>
      </w:r>
      <w:r w:rsidR="000D2F77">
        <w:t>8</w:t>
      </w:r>
      <w:r w:rsidRPr="002B39C9">
        <w:tab/>
        <w:t>Antica, Napa Valley</w:t>
      </w:r>
      <w:r w:rsidRPr="002B39C9">
        <w:tab/>
      </w:r>
      <w:r w:rsidRPr="002B39C9">
        <w:tab/>
        <w:t>$60</w:t>
      </w:r>
    </w:p>
    <w:p w14:paraId="21C9444C" w14:textId="77777777" w:rsidR="002D0E8A" w:rsidRPr="00445815" w:rsidRDefault="002D0E8A" w:rsidP="003C7032">
      <w:pPr>
        <w:tabs>
          <w:tab w:val="left" w:pos="827"/>
          <w:tab w:val="left" w:pos="1847"/>
          <w:tab w:val="left" w:pos="3960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jc w:val="both"/>
      </w:pPr>
      <w:r w:rsidRPr="00445815">
        <w:t>5531</w:t>
      </w:r>
      <w:r w:rsidRPr="00445815">
        <w:tab/>
        <w:t>2015</w:t>
      </w:r>
      <w:r w:rsidRPr="00445815">
        <w:tab/>
        <w:t>Patz &amp; Hall, Russian River Valley</w:t>
      </w:r>
      <w:r w:rsidRPr="00445815">
        <w:tab/>
        <w:t>$58</w:t>
      </w:r>
    </w:p>
    <w:p w14:paraId="638E38F8" w14:textId="77777777" w:rsidR="002D0E8A" w:rsidRPr="00817686" w:rsidRDefault="002D0E8A" w:rsidP="003C7032">
      <w:pPr>
        <w:tabs>
          <w:tab w:val="left" w:pos="827"/>
          <w:tab w:val="left" w:pos="1847"/>
          <w:tab w:val="left" w:pos="3960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jc w:val="both"/>
      </w:pPr>
      <w:r>
        <w:t>5540</w:t>
      </w:r>
      <w:r>
        <w:tab/>
        <w:t>2013</w:t>
      </w:r>
      <w:r>
        <w:tab/>
        <w:t>Unity, Sonoma County</w:t>
      </w:r>
      <w:r>
        <w:tab/>
      </w:r>
      <w:r w:rsidRPr="00817686">
        <w:t>$74</w:t>
      </w:r>
    </w:p>
    <w:p w14:paraId="622C68F8" w14:textId="77777777" w:rsidR="002D0E8A" w:rsidRDefault="002D0E8A" w:rsidP="003C7032">
      <w:pPr>
        <w:tabs>
          <w:tab w:val="left" w:pos="827"/>
          <w:tab w:val="left" w:pos="1847"/>
          <w:tab w:val="left" w:pos="3960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jc w:val="both"/>
      </w:pPr>
      <w:r w:rsidRPr="003727A2">
        <w:t>5546</w:t>
      </w:r>
      <w:r w:rsidRPr="003727A2">
        <w:tab/>
        <w:t>201</w:t>
      </w:r>
      <w:r>
        <w:t>6</w:t>
      </w:r>
      <w:r w:rsidRPr="003727A2">
        <w:tab/>
        <w:t xml:space="preserve">La Crema, </w:t>
      </w:r>
      <w:r>
        <w:t>Monterey</w:t>
      </w:r>
      <w:r w:rsidRPr="003727A2">
        <w:t xml:space="preserve"> County</w:t>
      </w:r>
      <w:r w:rsidRPr="003727A2">
        <w:tab/>
        <w:t>$</w:t>
      </w:r>
      <w:r>
        <w:t>60</w:t>
      </w:r>
    </w:p>
    <w:p w14:paraId="556B32A6" w14:textId="78C68511" w:rsidR="0046615B" w:rsidRDefault="00930024" w:rsidP="00A325B7">
      <w:pPr>
        <w:tabs>
          <w:tab w:val="left" w:pos="827"/>
          <w:tab w:val="left" w:pos="1847"/>
          <w:tab w:val="left" w:pos="3960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jc w:val="both"/>
      </w:pPr>
      <w:r>
        <w:t xml:space="preserve">5541     2017         Morning Fog, </w:t>
      </w:r>
      <w:proofErr w:type="spellStart"/>
      <w:r>
        <w:t>Wente</w:t>
      </w:r>
      <w:proofErr w:type="spellEnd"/>
      <w:r>
        <w:t xml:space="preserve"> Vineyard, Livermore Valley         $45</w:t>
      </w:r>
    </w:p>
    <w:p w14:paraId="59BAA9CC" w14:textId="14B7522B" w:rsidR="009C512B" w:rsidRDefault="009C512B" w:rsidP="009C512B">
      <w:pPr>
        <w:tabs>
          <w:tab w:val="left" w:pos="827"/>
          <w:tab w:val="left" w:pos="1847"/>
          <w:tab w:val="left" w:pos="3960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jc w:val="both"/>
      </w:pPr>
      <w:r>
        <w:t>6286</w:t>
      </w:r>
      <w:r>
        <w:tab/>
        <w:t>201</w:t>
      </w:r>
      <w:r w:rsidR="004C1D3C">
        <w:t>7</w:t>
      </w:r>
      <w:r>
        <w:tab/>
        <w:t>Gary Farrell, Russian River Valley</w:t>
      </w:r>
      <w:r>
        <w:tab/>
        <w:t>$75</w:t>
      </w:r>
    </w:p>
    <w:p w14:paraId="31F93CF0" w14:textId="77777777" w:rsidR="0089567E" w:rsidRDefault="0089567E" w:rsidP="00A325B7">
      <w:pPr>
        <w:tabs>
          <w:tab w:val="left" w:pos="827"/>
          <w:tab w:val="left" w:pos="1847"/>
          <w:tab w:val="left" w:pos="3960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lang w:val="es-EC"/>
        </w:rPr>
      </w:pPr>
    </w:p>
    <w:p w14:paraId="428F5C17" w14:textId="2E7C00FD" w:rsidR="00B552AF" w:rsidRPr="00B552AF" w:rsidRDefault="00DB488F" w:rsidP="00B552AF">
      <w:pPr>
        <w:tabs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b/>
          <w:bCs/>
          <w:lang w:val="es-EC"/>
        </w:rPr>
      </w:pPr>
      <w:r w:rsidRPr="00817686">
        <w:rPr>
          <w:b/>
          <w:bCs/>
          <w:lang w:val="es-EC"/>
        </w:rPr>
        <w:t>Sauvignon Blanc</w:t>
      </w:r>
      <w:r w:rsidRPr="00817686">
        <w:rPr>
          <w:b/>
          <w:bCs/>
          <w:lang w:val="es-EC"/>
        </w:rPr>
        <w:tab/>
      </w:r>
    </w:p>
    <w:p w14:paraId="1537AE04" w14:textId="091D4291" w:rsidR="00535ED6" w:rsidRDefault="004870E0" w:rsidP="004870E0">
      <w:pPr>
        <w:tabs>
          <w:tab w:val="left" w:pos="827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bCs/>
        </w:rPr>
      </w:pPr>
      <w:r>
        <w:t>5529</w:t>
      </w:r>
      <w:r>
        <w:tab/>
        <w:t>2014</w:t>
      </w:r>
      <w:r w:rsidRPr="00817686">
        <w:tab/>
      </w:r>
      <w:r w:rsidRPr="00817686">
        <w:rPr>
          <w:bCs/>
        </w:rPr>
        <w:t>Beaulieu Vineyard, Coastal Estates</w:t>
      </w:r>
      <w:r w:rsidRPr="00817686">
        <w:rPr>
          <w:bCs/>
        </w:rPr>
        <w:tab/>
        <w:t>$</w:t>
      </w:r>
      <w:r w:rsidR="00F67C39">
        <w:rPr>
          <w:bCs/>
        </w:rPr>
        <w:t>60</w:t>
      </w:r>
    </w:p>
    <w:p w14:paraId="13CD6E44" w14:textId="663EA793" w:rsidR="00B552AF" w:rsidRDefault="00F51E2F" w:rsidP="004870E0">
      <w:pPr>
        <w:tabs>
          <w:tab w:val="left" w:pos="827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bCs/>
        </w:rPr>
      </w:pPr>
      <w:r w:rsidRPr="00E70BBC">
        <w:rPr>
          <w:bCs/>
        </w:rPr>
        <w:t>5533</w:t>
      </w:r>
      <w:r w:rsidRPr="00E70BBC">
        <w:rPr>
          <w:bCs/>
        </w:rPr>
        <w:tab/>
        <w:t>2016</w:t>
      </w:r>
      <w:r w:rsidRPr="00E70BBC">
        <w:rPr>
          <w:bCs/>
        </w:rPr>
        <w:tab/>
        <w:t>Twomey, Sonoma County</w:t>
      </w:r>
      <w:r w:rsidRPr="00E70BBC">
        <w:rPr>
          <w:bCs/>
        </w:rPr>
        <w:tab/>
        <w:t>$65</w:t>
      </w:r>
    </w:p>
    <w:p w14:paraId="7C7D2E26" w14:textId="3D840CD2" w:rsidR="000C2C43" w:rsidRPr="000C2C43" w:rsidRDefault="00B552AF" w:rsidP="000C2C43">
      <w:pPr>
        <w:tabs>
          <w:tab w:val="left" w:pos="827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5454</w:t>
      </w:r>
      <w:r>
        <w:rPr>
          <w:bCs/>
        </w:rPr>
        <w:tab/>
        <w:t>2018</w:t>
      </w:r>
      <w:r>
        <w:rPr>
          <w:bCs/>
        </w:rPr>
        <w:tab/>
      </w:r>
      <w:r w:rsidRPr="00B552AF">
        <w:rPr>
          <w:bCs/>
        </w:rPr>
        <w:t>Rutherford, Napa Valley</w:t>
      </w:r>
      <w:r w:rsidR="000C2C43">
        <w:rPr>
          <w:b/>
          <w:bCs/>
          <w:lang w:val="es-EC"/>
        </w:rPr>
        <w:t xml:space="preserve">                                                 </w:t>
      </w:r>
      <w:r w:rsidR="000C2C43" w:rsidRPr="000C2C43">
        <w:rPr>
          <w:lang w:val="es-EC"/>
        </w:rPr>
        <w:t>$50</w:t>
      </w:r>
    </w:p>
    <w:p w14:paraId="47BB5C09" w14:textId="77777777" w:rsidR="000C2C43" w:rsidRDefault="000C2C43" w:rsidP="00726795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p w14:paraId="5120C360" w14:textId="77777777" w:rsidR="000C2C43" w:rsidRDefault="000C2C43" w:rsidP="000C2C43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rPr>
          <w:b/>
          <w:bCs/>
        </w:rPr>
      </w:pPr>
      <w:r w:rsidRPr="000C2C43">
        <w:rPr>
          <w:b/>
          <w:bCs/>
        </w:rPr>
        <w:t>Riesling</w:t>
      </w:r>
    </w:p>
    <w:p w14:paraId="6A63FE2D" w14:textId="62905804" w:rsidR="000C2C43" w:rsidRPr="000C2C43" w:rsidRDefault="000C2C43" w:rsidP="000C2C43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Cs/>
        </w:rPr>
        <w:t>7016    2017        Chateau Montelena, Potter Valley                                     $75</w:t>
      </w:r>
    </w:p>
    <w:p w14:paraId="7CC06D3D" w14:textId="77777777" w:rsidR="0029435F" w:rsidRDefault="0029435F" w:rsidP="00817686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360" w:lineRule="auto"/>
        <w:ind w:left="78"/>
        <w:jc w:val="center"/>
        <w:rPr>
          <w:b/>
        </w:rPr>
      </w:pPr>
    </w:p>
    <w:p w14:paraId="2C7599C8" w14:textId="62F5395B" w:rsidR="00A00697" w:rsidRDefault="00A00697" w:rsidP="001A7436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rPr>
          <w:b/>
        </w:rPr>
      </w:pPr>
    </w:p>
    <w:p w14:paraId="74A650C4" w14:textId="2B7560F2" w:rsidR="00CE0ACC" w:rsidRDefault="00CE0ACC" w:rsidP="001A7436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rPr>
          <w:b/>
        </w:rPr>
      </w:pPr>
    </w:p>
    <w:p w14:paraId="5114F390" w14:textId="77777777" w:rsidR="00CE0ACC" w:rsidRPr="004E1584" w:rsidRDefault="00CE0ACC" w:rsidP="001A7436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</w:pPr>
    </w:p>
    <w:p w14:paraId="338AE1DE" w14:textId="21371EEF" w:rsidR="00824766" w:rsidRPr="001A7436" w:rsidRDefault="00824766" w:rsidP="001A7436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</w:pPr>
    </w:p>
    <w:p w14:paraId="05B87FFA" w14:textId="77777777" w:rsidR="001F3E41" w:rsidRPr="00817686" w:rsidRDefault="001F3E41" w:rsidP="00726795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</w:pPr>
    </w:p>
    <w:p w14:paraId="7FB1CB72" w14:textId="77777777" w:rsidR="003F4CE4" w:rsidRPr="00817686" w:rsidRDefault="003F4CE4" w:rsidP="00817686">
      <w:pPr>
        <w:tabs>
          <w:tab w:val="left" w:pos="6462"/>
          <w:tab w:val="decimal" w:pos="7560"/>
        </w:tabs>
        <w:spacing w:line="360" w:lineRule="auto"/>
        <w:jc w:val="center"/>
        <w:rPr>
          <w:b/>
        </w:rPr>
      </w:pPr>
      <w:r w:rsidRPr="00817686">
        <w:rPr>
          <w:b/>
        </w:rPr>
        <w:t>Oregon, USA</w:t>
      </w:r>
    </w:p>
    <w:p w14:paraId="4836BA52" w14:textId="63586CF9" w:rsidR="000722A6" w:rsidRDefault="005A1972" w:rsidP="00C14FA0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r w:rsidRPr="009829AC">
        <w:t>5536       2016</w:t>
      </w:r>
      <w:r w:rsidR="007A3D8C" w:rsidRPr="009829AC">
        <w:t xml:space="preserve">        Willamette Valley Vineyards, Riesling, Willamette</w:t>
      </w:r>
      <w:r w:rsidR="007A3D8C" w:rsidRPr="009829AC">
        <w:tab/>
        <w:t>$</w:t>
      </w:r>
      <w:r w:rsidR="00F67C39">
        <w:t>50</w:t>
      </w:r>
    </w:p>
    <w:p w14:paraId="52597295" w14:textId="14D2140E" w:rsidR="00171013" w:rsidRDefault="00C14FA0" w:rsidP="00C14FA0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r>
        <w:t xml:space="preserve">4018       2014        </w:t>
      </w:r>
      <w:r w:rsidRPr="00C14FA0">
        <w:t xml:space="preserve">Erath, Chardonnay, </w:t>
      </w:r>
      <w:proofErr w:type="spellStart"/>
      <w:r w:rsidRPr="00C14FA0">
        <w:t>Willakia</w:t>
      </w:r>
      <w:proofErr w:type="spellEnd"/>
      <w:r w:rsidRPr="00C14FA0">
        <w:t xml:space="preserve"> </w:t>
      </w:r>
      <w:proofErr w:type="spellStart"/>
      <w:r w:rsidRPr="00C14FA0">
        <w:t>Veneyard</w:t>
      </w:r>
      <w:proofErr w:type="spellEnd"/>
      <w:r w:rsidRPr="00C14FA0">
        <w:t>, Oregon</w:t>
      </w:r>
      <w:r>
        <w:tab/>
      </w:r>
      <w:r>
        <w:tab/>
        <w:t>$100</w:t>
      </w:r>
    </w:p>
    <w:p w14:paraId="7C258804" w14:textId="4B7EBF69" w:rsidR="00270F1C" w:rsidRDefault="00B9269A" w:rsidP="00C14FA0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  <w:r w:rsidRPr="00F537ED">
        <w:t>5511</w:t>
      </w:r>
      <w:r w:rsidR="008C045A" w:rsidRPr="00F537ED">
        <w:t xml:space="preserve">       2013        </w:t>
      </w:r>
      <w:proofErr w:type="spellStart"/>
      <w:r w:rsidR="008C045A" w:rsidRPr="00F537ED">
        <w:t>NutHouse</w:t>
      </w:r>
      <w:proofErr w:type="spellEnd"/>
      <w:r w:rsidR="008C045A" w:rsidRPr="00F537ED">
        <w:t xml:space="preserve">, Argyle, </w:t>
      </w:r>
      <w:proofErr w:type="spellStart"/>
      <w:r w:rsidR="008C045A" w:rsidRPr="00F537ED">
        <w:t>Eola</w:t>
      </w:r>
      <w:proofErr w:type="spellEnd"/>
      <w:r w:rsidR="008C045A" w:rsidRPr="00F537ED">
        <w:t>-Amity Hills</w:t>
      </w:r>
      <w:r w:rsidR="00B24E41" w:rsidRPr="00F537ED">
        <w:t>, Willamette</w:t>
      </w:r>
      <w:r w:rsidR="008C045A" w:rsidRPr="00F537ED">
        <w:tab/>
      </w:r>
      <w:r w:rsidR="00B24E41" w:rsidRPr="00F537ED">
        <w:t>$60</w:t>
      </w:r>
    </w:p>
    <w:p w14:paraId="1517B6F4" w14:textId="41A37ED5" w:rsidR="00916C52" w:rsidRDefault="00916C52" w:rsidP="00C14FA0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276" w:lineRule="auto"/>
      </w:pPr>
    </w:p>
    <w:p w14:paraId="3FEAAC8D" w14:textId="656B5471" w:rsidR="00817686" w:rsidRPr="00817686" w:rsidRDefault="00817686" w:rsidP="009C512B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Australia</w:t>
      </w:r>
    </w:p>
    <w:p w14:paraId="483ED0C7" w14:textId="1B40114A" w:rsidR="00726795" w:rsidRDefault="00817686" w:rsidP="00F537ED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</w:pPr>
      <w:r w:rsidRPr="00E4442B">
        <w:t>5532</w:t>
      </w:r>
      <w:r w:rsidRPr="00E4442B">
        <w:tab/>
        <w:t>2011</w:t>
      </w:r>
      <w:r w:rsidRPr="00E4442B">
        <w:tab/>
      </w:r>
      <w:proofErr w:type="spellStart"/>
      <w:r w:rsidRPr="00E4442B">
        <w:t>Streicker</w:t>
      </w:r>
      <w:proofErr w:type="spellEnd"/>
      <w:r w:rsidRPr="00E4442B">
        <w:t xml:space="preserve">, Chardonnay, </w:t>
      </w:r>
      <w:r w:rsidR="00E4442B" w:rsidRPr="00E4442B">
        <w:t>Margaret River</w:t>
      </w:r>
      <w:r w:rsidR="00E4442B" w:rsidRPr="00E4442B">
        <w:tab/>
        <w:t>$75</w:t>
      </w:r>
    </w:p>
    <w:p w14:paraId="35BEF2F4" w14:textId="77777777" w:rsidR="00363D6C" w:rsidRDefault="00363D6C" w:rsidP="00363D6C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</w:pPr>
      <w:r>
        <w:t>5530</w:t>
      </w:r>
      <w:r>
        <w:tab/>
        <w:t>2016</w:t>
      </w:r>
      <w:r>
        <w:tab/>
        <w:t>Goldwater, Sauvignon Blanc, Marlborough</w:t>
      </w:r>
      <w:r>
        <w:tab/>
        <w:t>$55</w:t>
      </w:r>
    </w:p>
    <w:p w14:paraId="03E40A18" w14:textId="77777777" w:rsidR="00CF5689" w:rsidRDefault="00CF5689" w:rsidP="00F537ED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</w:pPr>
    </w:p>
    <w:p w14:paraId="03C5C178" w14:textId="77777777" w:rsidR="00A62A76" w:rsidRPr="00726795" w:rsidRDefault="00A62A76" w:rsidP="004006B7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</w:pPr>
    </w:p>
    <w:p w14:paraId="65AB873F" w14:textId="24717A1F" w:rsidR="00DE7525" w:rsidRPr="00817686" w:rsidRDefault="00DE7525" w:rsidP="00F537ED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jc w:val="center"/>
        <w:rPr>
          <w:b/>
        </w:rPr>
      </w:pPr>
      <w:proofErr w:type="gramStart"/>
      <w:r w:rsidRPr="00817686">
        <w:rPr>
          <w:b/>
        </w:rPr>
        <w:t>New  Zealand</w:t>
      </w:r>
      <w:proofErr w:type="gramEnd"/>
    </w:p>
    <w:p w14:paraId="559FC2F7" w14:textId="335A97C7" w:rsidR="008C1E2D" w:rsidRDefault="00797FD7" w:rsidP="00296235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</w:pPr>
      <w:r w:rsidRPr="0021582B">
        <w:t>5512</w:t>
      </w:r>
      <w:r w:rsidRPr="0021582B">
        <w:tab/>
        <w:t>2015</w:t>
      </w:r>
      <w:r w:rsidR="003D61BE" w:rsidRPr="0021582B">
        <w:tab/>
        <w:t>Dog Point Vineyard, Sauvignon Blanc, Marlborough</w:t>
      </w:r>
      <w:r w:rsidR="003D61BE" w:rsidRPr="0021582B">
        <w:tab/>
        <w:t>$</w:t>
      </w:r>
      <w:r w:rsidR="00F67C39">
        <w:t>55</w:t>
      </w:r>
    </w:p>
    <w:p w14:paraId="357D8748" w14:textId="7CAF7228" w:rsidR="00116591" w:rsidRDefault="00116591" w:rsidP="00296235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</w:pPr>
      <w:r>
        <w:t>5526</w:t>
      </w:r>
      <w:r>
        <w:tab/>
        <w:t>2019</w:t>
      </w:r>
      <w:r>
        <w:tab/>
      </w:r>
      <w:proofErr w:type="spellStart"/>
      <w:r w:rsidRPr="00116591">
        <w:t>Yealands</w:t>
      </w:r>
      <w:proofErr w:type="spellEnd"/>
      <w:r w:rsidRPr="00116591">
        <w:t xml:space="preserve"> Peter </w:t>
      </w:r>
      <w:proofErr w:type="spellStart"/>
      <w:r w:rsidRPr="00116591">
        <w:t>Yealands</w:t>
      </w:r>
      <w:proofErr w:type="spellEnd"/>
      <w:r>
        <w:t>,</w:t>
      </w:r>
      <w:r w:rsidRPr="00116591">
        <w:t xml:space="preserve"> Sauvignon Blan</w:t>
      </w:r>
      <w:r>
        <w:t>c</w:t>
      </w:r>
      <w:r>
        <w:tab/>
        <w:t>$50</w:t>
      </w:r>
    </w:p>
    <w:p w14:paraId="7D207645" w14:textId="0780D22E" w:rsidR="00145ACA" w:rsidRDefault="00145ACA" w:rsidP="00296235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</w:pPr>
    </w:p>
    <w:p w14:paraId="6CD0A67C" w14:textId="626EDA57" w:rsidR="003303B3" w:rsidRPr="00817686" w:rsidRDefault="003303B3" w:rsidP="0029435F">
      <w:pPr>
        <w:tabs>
          <w:tab w:val="left" w:pos="6462"/>
          <w:tab w:val="decimal" w:pos="7560"/>
        </w:tabs>
        <w:jc w:val="center"/>
        <w:rPr>
          <w:b/>
        </w:rPr>
      </w:pPr>
      <w:r w:rsidRPr="00817686">
        <w:rPr>
          <w:b/>
        </w:rPr>
        <w:t>Turkey</w:t>
      </w:r>
    </w:p>
    <w:p w14:paraId="3024D4E2" w14:textId="0F151822" w:rsidR="00F537ED" w:rsidRPr="00342AF2" w:rsidRDefault="00972912" w:rsidP="00342AF2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</w:pPr>
      <w:r w:rsidRPr="00817686">
        <w:t>5518</w:t>
      </w:r>
      <w:r w:rsidR="003303B3" w:rsidRPr="00817686">
        <w:t xml:space="preserve">       2010        </w:t>
      </w:r>
      <w:proofErr w:type="spellStart"/>
      <w:r w:rsidR="003303B3" w:rsidRPr="00817686">
        <w:t>Bornova</w:t>
      </w:r>
      <w:proofErr w:type="spellEnd"/>
      <w:r w:rsidR="003303B3" w:rsidRPr="00817686">
        <w:t xml:space="preserve"> </w:t>
      </w:r>
      <w:proofErr w:type="spellStart"/>
      <w:r w:rsidR="003303B3" w:rsidRPr="00817686">
        <w:t>Misket</w:t>
      </w:r>
      <w:proofErr w:type="spellEnd"/>
      <w:r w:rsidR="003303B3" w:rsidRPr="00817686">
        <w:t>, Corvus Vineyards</w:t>
      </w:r>
      <w:r w:rsidR="00EC2F0C" w:rsidRPr="00817686">
        <w:tab/>
      </w:r>
      <w:r w:rsidR="006F0057" w:rsidRPr="00817686">
        <w:tab/>
      </w:r>
      <w:r w:rsidR="00EC2F0C" w:rsidRPr="00817686">
        <w:t>$60</w:t>
      </w:r>
    </w:p>
    <w:p w14:paraId="05C24700" w14:textId="77777777" w:rsidR="00AC6B53" w:rsidRDefault="00AC6B53" w:rsidP="00BB7C5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4AA5D4F" w14:textId="77777777" w:rsidR="00D94C7C" w:rsidRDefault="00D94C7C" w:rsidP="00D94C7C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4F1B9C8E" w14:textId="77777777" w:rsidR="00722AC2" w:rsidRDefault="00722AC2" w:rsidP="00722AC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</w:p>
    <w:p w14:paraId="69A76740" w14:textId="77777777" w:rsidR="00722AC2" w:rsidRDefault="00722AC2" w:rsidP="00722AC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0017BC8" w14:textId="6EBA55E0" w:rsidR="00722AC2" w:rsidRDefault="00722AC2" w:rsidP="00722AC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7D7D6F0D" w14:textId="77777777" w:rsidR="00CC54E1" w:rsidRDefault="00CC54E1" w:rsidP="00722AC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013E0548" w14:textId="77777777" w:rsidR="00CE0ACC" w:rsidRDefault="00722AC2" w:rsidP="00722AC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</w:p>
    <w:p w14:paraId="6FBDB614" w14:textId="77777777" w:rsidR="00CE0ACC" w:rsidRDefault="00CE0ACC" w:rsidP="00722AC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0D280AEC" w14:textId="17DE10CF" w:rsidR="004A0DC6" w:rsidRPr="00BB7C57" w:rsidRDefault="0094046C" w:rsidP="00722AC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  <w:r w:rsidR="00722AC2">
        <w:rPr>
          <w:b/>
          <w:bCs/>
          <w:sz w:val="32"/>
          <w:szCs w:val="32"/>
        </w:rPr>
        <w:t xml:space="preserve">      </w:t>
      </w:r>
      <w:r w:rsidR="0081172F" w:rsidRPr="00FD0E10">
        <w:rPr>
          <w:b/>
          <w:bCs/>
          <w:sz w:val="32"/>
          <w:szCs w:val="32"/>
        </w:rPr>
        <w:t>Old World</w:t>
      </w:r>
      <w:r w:rsidR="00DB488F" w:rsidRPr="00FD0E10">
        <w:rPr>
          <w:b/>
          <w:bCs/>
          <w:sz w:val="32"/>
          <w:szCs w:val="32"/>
        </w:rPr>
        <w:t xml:space="preserve"> Whites</w:t>
      </w:r>
    </w:p>
    <w:p w14:paraId="3D02306C" w14:textId="77777777" w:rsidR="00366305" w:rsidRDefault="00366305" w:rsidP="00366305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97A4508" w14:textId="488F5023" w:rsidR="00F7647F" w:rsidRPr="00D75DD4" w:rsidRDefault="0081172F" w:rsidP="00366305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172F">
        <w:rPr>
          <w:b/>
          <w:bCs/>
          <w:sz w:val="28"/>
          <w:szCs w:val="28"/>
        </w:rPr>
        <w:t>France</w:t>
      </w:r>
    </w:p>
    <w:p w14:paraId="5994A4BA" w14:textId="36805488" w:rsidR="003D3546" w:rsidRPr="00C3014B" w:rsidRDefault="00DB488F" w:rsidP="003D3546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3014B">
        <w:rPr>
          <w:b/>
          <w:sz w:val="22"/>
          <w:szCs w:val="22"/>
        </w:rPr>
        <w:t>Burgundy</w:t>
      </w:r>
    </w:p>
    <w:p w14:paraId="6F63B63A" w14:textId="6956F2D0" w:rsidR="007C5C8B" w:rsidRDefault="007C5C8B" w:rsidP="001156BC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7FF36580" w14:textId="411C227C" w:rsidR="00F1258E" w:rsidRPr="00F7647F" w:rsidRDefault="00F1258E" w:rsidP="001156BC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sz w:val="22"/>
          <w:szCs w:val="22"/>
        </w:rPr>
      </w:pPr>
      <w:proofErr w:type="spellStart"/>
      <w:r w:rsidRPr="00F7647F">
        <w:rPr>
          <w:b/>
          <w:sz w:val="22"/>
          <w:szCs w:val="22"/>
        </w:rPr>
        <w:t>Viré-Clessé</w:t>
      </w:r>
      <w:proofErr w:type="spellEnd"/>
    </w:p>
    <w:p w14:paraId="34F908EE" w14:textId="154A5C26" w:rsidR="00684184" w:rsidRPr="00C22E22" w:rsidRDefault="00684184" w:rsidP="00684184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22E22">
        <w:rPr>
          <w:sz w:val="22"/>
          <w:szCs w:val="22"/>
        </w:rPr>
        <w:t>5662</w:t>
      </w:r>
      <w:r w:rsidR="00C22E22" w:rsidRPr="00C22E22">
        <w:rPr>
          <w:sz w:val="22"/>
          <w:szCs w:val="22"/>
        </w:rPr>
        <w:tab/>
        <w:t>2014</w:t>
      </w:r>
      <w:r w:rsidRPr="00C22E22">
        <w:rPr>
          <w:sz w:val="22"/>
          <w:szCs w:val="22"/>
        </w:rPr>
        <w:tab/>
        <w:t xml:space="preserve"> </w:t>
      </w:r>
      <w:r w:rsidR="00C22E22" w:rsidRPr="00C22E22">
        <w:rPr>
          <w:sz w:val="22"/>
          <w:szCs w:val="22"/>
        </w:rPr>
        <w:t xml:space="preserve">Prosper </w:t>
      </w:r>
      <w:proofErr w:type="spellStart"/>
      <w:r w:rsidR="00C22E22" w:rsidRPr="00C22E22">
        <w:rPr>
          <w:sz w:val="22"/>
          <w:szCs w:val="22"/>
        </w:rPr>
        <w:t>Maufoux</w:t>
      </w:r>
      <w:proofErr w:type="spellEnd"/>
      <w:r w:rsidR="00872D66">
        <w:rPr>
          <w:sz w:val="22"/>
          <w:szCs w:val="22"/>
        </w:rPr>
        <w:t xml:space="preserve">                                                                        </w:t>
      </w:r>
      <w:r w:rsidRPr="00C22E22">
        <w:rPr>
          <w:sz w:val="22"/>
          <w:szCs w:val="22"/>
        </w:rPr>
        <w:t>$</w:t>
      </w:r>
      <w:r w:rsidR="0076429D">
        <w:rPr>
          <w:sz w:val="22"/>
          <w:szCs w:val="22"/>
        </w:rPr>
        <w:t>50</w:t>
      </w:r>
    </w:p>
    <w:p w14:paraId="3789DF8E" w14:textId="60BDD34D" w:rsidR="00F1258E" w:rsidRDefault="00C06D9D" w:rsidP="00F1258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7647F">
        <w:rPr>
          <w:sz w:val="22"/>
          <w:szCs w:val="22"/>
        </w:rPr>
        <w:t>5680</w:t>
      </w:r>
      <w:r w:rsidRPr="00F7647F">
        <w:rPr>
          <w:sz w:val="22"/>
          <w:szCs w:val="22"/>
        </w:rPr>
        <w:tab/>
        <w:t>2013</w:t>
      </w:r>
      <w:r w:rsidRPr="00F7647F">
        <w:rPr>
          <w:sz w:val="22"/>
          <w:szCs w:val="22"/>
        </w:rPr>
        <w:tab/>
      </w:r>
      <w:r w:rsidR="00F1258E" w:rsidRPr="00F7647F">
        <w:rPr>
          <w:sz w:val="22"/>
          <w:szCs w:val="22"/>
        </w:rPr>
        <w:t xml:space="preserve"> Bastion De </w:t>
      </w:r>
      <w:proofErr w:type="spellStart"/>
      <w:r w:rsidR="00F1258E" w:rsidRPr="00F7647F">
        <w:rPr>
          <w:sz w:val="22"/>
          <w:szCs w:val="22"/>
        </w:rPr>
        <w:t>L’Oratoire</w:t>
      </w:r>
      <w:proofErr w:type="spellEnd"/>
      <w:r w:rsidR="00F1258E" w:rsidRPr="00F7647F">
        <w:rPr>
          <w:sz w:val="22"/>
          <w:szCs w:val="22"/>
        </w:rPr>
        <w:t xml:space="preserve"> Chanson </w:t>
      </w:r>
      <w:r w:rsidR="00872D66">
        <w:rPr>
          <w:sz w:val="22"/>
          <w:szCs w:val="22"/>
        </w:rPr>
        <w:t xml:space="preserve">                                                </w:t>
      </w:r>
      <w:r w:rsidR="00F1258E" w:rsidRPr="00F7647F">
        <w:rPr>
          <w:sz w:val="22"/>
          <w:szCs w:val="22"/>
        </w:rPr>
        <w:t>$</w:t>
      </w:r>
      <w:r w:rsidR="00145D3B">
        <w:rPr>
          <w:sz w:val="22"/>
          <w:szCs w:val="22"/>
        </w:rPr>
        <w:t>60</w:t>
      </w:r>
    </w:p>
    <w:p w14:paraId="3249E2CF" w14:textId="77777777" w:rsidR="005903F2" w:rsidRDefault="005903F2" w:rsidP="003D3546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</w:p>
    <w:p w14:paraId="17A29D3A" w14:textId="04259ECD" w:rsidR="003D3546" w:rsidRDefault="003D3546" w:rsidP="003D3546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sz w:val="22"/>
          <w:szCs w:val="22"/>
        </w:rPr>
      </w:pPr>
      <w:proofErr w:type="spellStart"/>
      <w:r w:rsidRPr="003D3546">
        <w:rPr>
          <w:b/>
          <w:sz w:val="22"/>
          <w:szCs w:val="22"/>
        </w:rPr>
        <w:t>Pouilly-Fuissé</w:t>
      </w:r>
      <w:proofErr w:type="spellEnd"/>
    </w:p>
    <w:p w14:paraId="0E3143DA" w14:textId="6EDD9B9D" w:rsidR="007E7DC1" w:rsidRDefault="003D3546" w:rsidP="003D3546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  <w:r w:rsidRPr="00804A64">
        <w:rPr>
          <w:sz w:val="22"/>
          <w:szCs w:val="22"/>
        </w:rPr>
        <w:t>5</w:t>
      </w:r>
      <w:r>
        <w:rPr>
          <w:sz w:val="22"/>
          <w:szCs w:val="22"/>
        </w:rPr>
        <w:t>649</w:t>
      </w:r>
      <w:r w:rsidRPr="00804A64">
        <w:rPr>
          <w:sz w:val="22"/>
          <w:szCs w:val="22"/>
        </w:rPr>
        <w:tab/>
        <w:t>201</w:t>
      </w:r>
      <w:r>
        <w:rPr>
          <w:sz w:val="22"/>
          <w:szCs w:val="22"/>
        </w:rPr>
        <w:t>7</w:t>
      </w:r>
      <w:r w:rsidRPr="00804A64">
        <w:rPr>
          <w:sz w:val="22"/>
          <w:szCs w:val="22"/>
        </w:rPr>
        <w:tab/>
      </w:r>
      <w:r>
        <w:rPr>
          <w:sz w:val="22"/>
          <w:szCs w:val="22"/>
        </w:rPr>
        <w:t xml:space="preserve">Albert </w:t>
      </w:r>
      <w:proofErr w:type="spellStart"/>
      <w:r>
        <w:rPr>
          <w:sz w:val="22"/>
          <w:szCs w:val="22"/>
        </w:rPr>
        <w:t>Bichot</w:t>
      </w:r>
      <w:proofErr w:type="spellEnd"/>
      <w:r w:rsidR="00872D66">
        <w:rPr>
          <w:sz w:val="22"/>
          <w:szCs w:val="22"/>
        </w:rPr>
        <w:t xml:space="preserve">                                                                                </w:t>
      </w:r>
      <w:r w:rsidRPr="00804A64">
        <w:rPr>
          <w:sz w:val="22"/>
          <w:szCs w:val="22"/>
        </w:rPr>
        <w:t>$</w:t>
      </w:r>
      <w:r>
        <w:rPr>
          <w:sz w:val="22"/>
          <w:szCs w:val="22"/>
        </w:rPr>
        <w:t>60</w:t>
      </w:r>
    </w:p>
    <w:p w14:paraId="20FADD11" w14:textId="77777777" w:rsidR="005903F2" w:rsidRDefault="005903F2" w:rsidP="0081208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FF6CBE" w14:textId="578EEBDA" w:rsidR="007D573A" w:rsidRDefault="007D573A" w:rsidP="0081208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F7647F">
        <w:rPr>
          <w:b/>
          <w:bCs/>
          <w:sz w:val="22"/>
          <w:szCs w:val="22"/>
        </w:rPr>
        <w:t>Saint-Veran</w:t>
      </w:r>
    </w:p>
    <w:p w14:paraId="48B9C32C" w14:textId="582D0EF3" w:rsidR="0079034F" w:rsidRDefault="0079034F" w:rsidP="0079034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5805</w:t>
      </w:r>
      <w:r>
        <w:rPr>
          <w:sz w:val="22"/>
          <w:szCs w:val="22"/>
        </w:rPr>
        <w:tab/>
        <w:t>201</w:t>
      </w:r>
      <w:r w:rsidR="00366305">
        <w:rPr>
          <w:sz w:val="22"/>
          <w:szCs w:val="22"/>
        </w:rPr>
        <w:t>8</w:t>
      </w:r>
      <w:r>
        <w:rPr>
          <w:sz w:val="22"/>
          <w:szCs w:val="22"/>
        </w:rPr>
        <w:tab/>
        <w:t xml:space="preserve">Joseph </w:t>
      </w:r>
      <w:proofErr w:type="spellStart"/>
      <w:r>
        <w:rPr>
          <w:sz w:val="22"/>
          <w:szCs w:val="22"/>
        </w:rPr>
        <w:t>Drouhin</w:t>
      </w:r>
      <w:proofErr w:type="spellEnd"/>
      <w:r>
        <w:rPr>
          <w:sz w:val="22"/>
          <w:szCs w:val="22"/>
        </w:rPr>
        <w:tab/>
        <w:t>$56</w:t>
      </w:r>
    </w:p>
    <w:p w14:paraId="7F27B236" w14:textId="3299FD46" w:rsidR="000A36E6" w:rsidRPr="00D75DD4" w:rsidRDefault="00D75DD4" w:rsidP="00804A64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  <w:r w:rsidRPr="00D75DD4">
        <w:rPr>
          <w:sz w:val="22"/>
          <w:szCs w:val="22"/>
        </w:rPr>
        <w:t>5632</w:t>
      </w:r>
      <w:r w:rsidR="000A36E6" w:rsidRPr="00D75DD4">
        <w:rPr>
          <w:sz w:val="22"/>
          <w:szCs w:val="22"/>
        </w:rPr>
        <w:tab/>
        <w:t>2014</w:t>
      </w:r>
      <w:r w:rsidR="000A36E6" w:rsidRPr="00D75DD4">
        <w:rPr>
          <w:sz w:val="22"/>
          <w:szCs w:val="22"/>
        </w:rPr>
        <w:tab/>
      </w:r>
      <w:r w:rsidRPr="00D75DD4">
        <w:rPr>
          <w:sz w:val="22"/>
          <w:szCs w:val="22"/>
        </w:rPr>
        <w:t>Saint-</w:t>
      </w:r>
      <w:proofErr w:type="spellStart"/>
      <w:r w:rsidRPr="00D75DD4">
        <w:rPr>
          <w:sz w:val="22"/>
          <w:szCs w:val="22"/>
        </w:rPr>
        <w:t>Véran</w:t>
      </w:r>
      <w:proofErr w:type="spellEnd"/>
      <w:r w:rsidRPr="00D75DD4">
        <w:rPr>
          <w:sz w:val="22"/>
          <w:szCs w:val="22"/>
        </w:rPr>
        <w:t xml:space="preserve">, </w:t>
      </w:r>
      <w:proofErr w:type="spellStart"/>
      <w:r w:rsidRPr="00D75DD4">
        <w:rPr>
          <w:sz w:val="22"/>
          <w:szCs w:val="22"/>
        </w:rPr>
        <w:t>Auvigue</w:t>
      </w:r>
      <w:proofErr w:type="spellEnd"/>
      <w:r w:rsidRPr="00D75DD4">
        <w:rPr>
          <w:sz w:val="22"/>
          <w:szCs w:val="22"/>
        </w:rPr>
        <w:tab/>
        <w:t>$</w:t>
      </w:r>
      <w:r w:rsidR="00145D3B">
        <w:rPr>
          <w:sz w:val="22"/>
          <w:szCs w:val="22"/>
        </w:rPr>
        <w:t>50</w:t>
      </w:r>
    </w:p>
    <w:p w14:paraId="63D28BB6" w14:textId="77777777" w:rsidR="00804A64" w:rsidRPr="00804A64" w:rsidRDefault="00804A64" w:rsidP="00804A64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  <w:r w:rsidRPr="00F7647F">
        <w:rPr>
          <w:sz w:val="22"/>
          <w:szCs w:val="22"/>
        </w:rPr>
        <w:t>5615</w:t>
      </w:r>
      <w:r w:rsidRPr="00F7647F">
        <w:rPr>
          <w:sz w:val="22"/>
          <w:szCs w:val="22"/>
        </w:rPr>
        <w:tab/>
        <w:t>2007      Domaine Des Deux Roches ‘Les Cras’</w:t>
      </w:r>
      <w:r w:rsidRPr="00F7647F">
        <w:rPr>
          <w:sz w:val="22"/>
          <w:szCs w:val="22"/>
        </w:rPr>
        <w:tab/>
        <w:t>$95</w:t>
      </w:r>
    </w:p>
    <w:p w14:paraId="03092B8A" w14:textId="77777777" w:rsidR="002F46B8" w:rsidRPr="00F7647F" w:rsidRDefault="002F46B8" w:rsidP="0081208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6339B94" w14:textId="357EB818" w:rsidR="0042126E" w:rsidRPr="00F7647F" w:rsidRDefault="00AB0E3F" w:rsidP="0081208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2126E" w:rsidRPr="00F7647F">
        <w:rPr>
          <w:b/>
          <w:bCs/>
          <w:sz w:val="22"/>
          <w:szCs w:val="22"/>
        </w:rPr>
        <w:t>Saint Aubin</w:t>
      </w:r>
    </w:p>
    <w:p w14:paraId="2A9F1358" w14:textId="63FFD0B0" w:rsidR="00AB0E3F" w:rsidRDefault="00AB0E3F" w:rsidP="00AB0E3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  <w:r w:rsidRPr="00F7647F">
        <w:rPr>
          <w:sz w:val="22"/>
          <w:szCs w:val="22"/>
        </w:rPr>
        <w:t>5657</w:t>
      </w:r>
      <w:r w:rsidRPr="00F7647F">
        <w:rPr>
          <w:sz w:val="22"/>
          <w:szCs w:val="22"/>
        </w:rPr>
        <w:tab/>
        <w:t>2014</w:t>
      </w:r>
      <w:r w:rsidRPr="00F7647F">
        <w:rPr>
          <w:sz w:val="22"/>
          <w:szCs w:val="22"/>
        </w:rPr>
        <w:tab/>
      </w:r>
      <w:r w:rsidR="00C3014B">
        <w:rPr>
          <w:sz w:val="22"/>
          <w:szCs w:val="22"/>
        </w:rPr>
        <w:t xml:space="preserve"> </w:t>
      </w:r>
      <w:r w:rsidRPr="00F7647F">
        <w:rPr>
          <w:sz w:val="22"/>
          <w:szCs w:val="22"/>
        </w:rPr>
        <w:t>Thomas Morey</w:t>
      </w:r>
      <w:r w:rsidRPr="00F7647F">
        <w:rPr>
          <w:sz w:val="22"/>
          <w:szCs w:val="22"/>
        </w:rPr>
        <w:tab/>
        <w:t>$85</w:t>
      </w:r>
    </w:p>
    <w:p w14:paraId="5AE14B9C" w14:textId="3B6C3438" w:rsidR="0071467C" w:rsidRPr="007C5C8B" w:rsidRDefault="00DB488F" w:rsidP="007C5C8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7647F">
        <w:rPr>
          <w:sz w:val="22"/>
          <w:szCs w:val="22"/>
        </w:rPr>
        <w:tab/>
      </w:r>
      <w:r w:rsidRPr="00F7647F">
        <w:rPr>
          <w:sz w:val="22"/>
          <w:szCs w:val="22"/>
        </w:rPr>
        <w:tab/>
      </w:r>
      <w:r w:rsidRPr="00F7647F">
        <w:rPr>
          <w:sz w:val="22"/>
          <w:szCs w:val="22"/>
        </w:rPr>
        <w:tab/>
      </w:r>
    </w:p>
    <w:p w14:paraId="7B834574" w14:textId="3E8DA435" w:rsidR="000A1967" w:rsidRPr="00F7647F" w:rsidRDefault="000A1967" w:rsidP="000A196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Mȃcon-Solutr</w:t>
      </w:r>
      <w:r w:rsidRPr="00F7647F">
        <w:rPr>
          <w:b/>
          <w:bCs/>
          <w:sz w:val="22"/>
          <w:szCs w:val="22"/>
        </w:rPr>
        <w:t>é</w:t>
      </w:r>
      <w:proofErr w:type="spellEnd"/>
    </w:p>
    <w:p w14:paraId="760C72BE" w14:textId="6194C883" w:rsidR="000A1967" w:rsidRPr="000A1967" w:rsidRDefault="000A1967" w:rsidP="000A196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  <w:r w:rsidRPr="000A1967">
        <w:rPr>
          <w:sz w:val="22"/>
          <w:szCs w:val="22"/>
        </w:rPr>
        <w:t>6234</w:t>
      </w:r>
      <w:r w:rsidRPr="000A1967">
        <w:rPr>
          <w:sz w:val="22"/>
          <w:szCs w:val="22"/>
        </w:rPr>
        <w:tab/>
        <w:t>2015</w:t>
      </w:r>
      <w:r w:rsidRPr="000A1967">
        <w:rPr>
          <w:sz w:val="22"/>
          <w:szCs w:val="22"/>
        </w:rPr>
        <w:tab/>
        <w:t xml:space="preserve"> </w:t>
      </w:r>
      <w:proofErr w:type="spellStart"/>
      <w:r w:rsidRPr="000A1967">
        <w:rPr>
          <w:sz w:val="22"/>
          <w:szCs w:val="22"/>
        </w:rPr>
        <w:t>Auvigue</w:t>
      </w:r>
      <w:proofErr w:type="spellEnd"/>
      <w:r w:rsidRPr="000A1967">
        <w:rPr>
          <w:sz w:val="22"/>
          <w:szCs w:val="22"/>
        </w:rPr>
        <w:tab/>
        <w:t>$</w:t>
      </w:r>
      <w:r w:rsidR="00145D3B">
        <w:rPr>
          <w:sz w:val="22"/>
          <w:szCs w:val="22"/>
        </w:rPr>
        <w:t>50</w:t>
      </w:r>
    </w:p>
    <w:p w14:paraId="5ACE91E4" w14:textId="77777777" w:rsidR="0071467C" w:rsidRDefault="00132822" w:rsidP="0052691C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2B0808D" w14:textId="75E8225D" w:rsidR="0052691C" w:rsidRPr="00F7647F" w:rsidRDefault="007809EA" w:rsidP="0052691C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32822">
        <w:rPr>
          <w:b/>
          <w:bCs/>
          <w:sz w:val="22"/>
          <w:szCs w:val="22"/>
        </w:rPr>
        <w:t>Mȃcon-Villages</w:t>
      </w:r>
    </w:p>
    <w:p w14:paraId="33FEB527" w14:textId="4EAA5B05" w:rsidR="00286567" w:rsidRPr="00132822" w:rsidRDefault="00132822" w:rsidP="0028656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  <w:r w:rsidRPr="00132822">
        <w:rPr>
          <w:sz w:val="22"/>
          <w:szCs w:val="22"/>
        </w:rPr>
        <w:t>6240</w:t>
      </w:r>
      <w:r w:rsidRPr="00132822">
        <w:rPr>
          <w:sz w:val="22"/>
          <w:szCs w:val="22"/>
        </w:rPr>
        <w:tab/>
        <w:t>2015</w:t>
      </w:r>
      <w:r w:rsidRPr="00132822">
        <w:rPr>
          <w:sz w:val="22"/>
          <w:szCs w:val="22"/>
        </w:rPr>
        <w:tab/>
        <w:t xml:space="preserve"> Albert </w:t>
      </w:r>
      <w:proofErr w:type="spellStart"/>
      <w:r w:rsidRPr="00132822">
        <w:rPr>
          <w:sz w:val="22"/>
          <w:szCs w:val="22"/>
        </w:rPr>
        <w:t>Bichot</w:t>
      </w:r>
      <w:proofErr w:type="spellEnd"/>
      <w:r w:rsidRPr="00132822">
        <w:rPr>
          <w:sz w:val="22"/>
          <w:szCs w:val="22"/>
        </w:rPr>
        <w:tab/>
        <w:t>$</w:t>
      </w:r>
      <w:r w:rsidR="00145D3B">
        <w:rPr>
          <w:sz w:val="22"/>
          <w:szCs w:val="22"/>
        </w:rPr>
        <w:t>50</w:t>
      </w:r>
    </w:p>
    <w:p w14:paraId="137DF512" w14:textId="77777777" w:rsidR="00FA63FF" w:rsidRDefault="00FA63FF" w:rsidP="0028656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FFCFB28" w14:textId="44B94AF8" w:rsidR="00286567" w:rsidRPr="00F7647F" w:rsidRDefault="00AB0E3F" w:rsidP="0028656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86567" w:rsidRPr="00F7647F">
        <w:rPr>
          <w:b/>
          <w:bCs/>
          <w:sz w:val="22"/>
          <w:szCs w:val="22"/>
        </w:rPr>
        <w:t>Bourgogne Aligoté</w:t>
      </w:r>
    </w:p>
    <w:p w14:paraId="6E965374" w14:textId="58AF759C" w:rsidR="00BC27EF" w:rsidRPr="00F7647F" w:rsidRDefault="00E81164" w:rsidP="0028656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  <w:r w:rsidRPr="00F7647F">
        <w:rPr>
          <w:sz w:val="22"/>
          <w:szCs w:val="22"/>
        </w:rPr>
        <w:t>5666</w:t>
      </w:r>
      <w:r w:rsidR="00286567" w:rsidRPr="00F7647F">
        <w:rPr>
          <w:sz w:val="22"/>
          <w:szCs w:val="22"/>
        </w:rPr>
        <w:tab/>
        <w:t>2013</w:t>
      </w:r>
      <w:r w:rsidR="00286567" w:rsidRPr="00F7647F">
        <w:rPr>
          <w:sz w:val="22"/>
          <w:szCs w:val="22"/>
        </w:rPr>
        <w:tab/>
        <w:t xml:space="preserve"> La </w:t>
      </w:r>
      <w:proofErr w:type="spellStart"/>
      <w:r w:rsidR="00286567" w:rsidRPr="00F7647F">
        <w:rPr>
          <w:sz w:val="22"/>
          <w:szCs w:val="22"/>
        </w:rPr>
        <w:t>Charme</w:t>
      </w:r>
      <w:proofErr w:type="spellEnd"/>
      <w:r w:rsidR="00286567" w:rsidRPr="00F7647F">
        <w:rPr>
          <w:sz w:val="22"/>
          <w:szCs w:val="22"/>
        </w:rPr>
        <w:t xml:space="preserve"> aux </w:t>
      </w:r>
      <w:proofErr w:type="spellStart"/>
      <w:r w:rsidR="00286567" w:rsidRPr="00F7647F">
        <w:rPr>
          <w:sz w:val="22"/>
          <w:szCs w:val="22"/>
        </w:rPr>
        <w:t>Prêtres</w:t>
      </w:r>
      <w:proofErr w:type="spellEnd"/>
      <w:r w:rsidR="00286567" w:rsidRPr="00F7647F">
        <w:rPr>
          <w:sz w:val="22"/>
          <w:szCs w:val="22"/>
        </w:rPr>
        <w:t xml:space="preserve">, Domaine Sylvain </w:t>
      </w:r>
      <w:proofErr w:type="spellStart"/>
      <w:r w:rsidR="00286567" w:rsidRPr="00F7647F">
        <w:rPr>
          <w:sz w:val="22"/>
          <w:szCs w:val="22"/>
        </w:rPr>
        <w:t>Pataille</w:t>
      </w:r>
      <w:proofErr w:type="spellEnd"/>
      <w:r w:rsidR="00286567" w:rsidRPr="00F7647F">
        <w:rPr>
          <w:sz w:val="22"/>
          <w:szCs w:val="22"/>
        </w:rPr>
        <w:tab/>
        <w:t>$</w:t>
      </w:r>
      <w:r w:rsidR="004F3C35" w:rsidRPr="00F7647F">
        <w:rPr>
          <w:sz w:val="22"/>
          <w:szCs w:val="22"/>
        </w:rPr>
        <w:t>98</w:t>
      </w:r>
    </w:p>
    <w:p w14:paraId="010E2B82" w14:textId="092AE951" w:rsidR="00286567" w:rsidRPr="00F7647F" w:rsidRDefault="00E81164" w:rsidP="0028656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  <w:r w:rsidRPr="00F7647F">
        <w:rPr>
          <w:sz w:val="22"/>
          <w:szCs w:val="22"/>
        </w:rPr>
        <w:t>5667</w:t>
      </w:r>
      <w:r w:rsidR="00286567" w:rsidRPr="00F7647F">
        <w:rPr>
          <w:sz w:val="22"/>
          <w:szCs w:val="22"/>
        </w:rPr>
        <w:tab/>
        <w:t>2013</w:t>
      </w:r>
      <w:r w:rsidR="00286567" w:rsidRPr="00F7647F">
        <w:rPr>
          <w:sz w:val="22"/>
          <w:szCs w:val="22"/>
        </w:rPr>
        <w:tab/>
        <w:t xml:space="preserve"> Les </w:t>
      </w:r>
      <w:proofErr w:type="spellStart"/>
      <w:r w:rsidR="00286567" w:rsidRPr="00F7647F">
        <w:rPr>
          <w:sz w:val="22"/>
          <w:szCs w:val="22"/>
        </w:rPr>
        <w:t>Auvonnes</w:t>
      </w:r>
      <w:proofErr w:type="spellEnd"/>
      <w:r w:rsidR="00286567" w:rsidRPr="00F7647F">
        <w:rPr>
          <w:sz w:val="22"/>
          <w:szCs w:val="22"/>
        </w:rPr>
        <w:t xml:space="preserve"> au </w:t>
      </w:r>
      <w:proofErr w:type="spellStart"/>
      <w:r w:rsidR="00286567" w:rsidRPr="00F7647F">
        <w:rPr>
          <w:sz w:val="22"/>
          <w:szCs w:val="22"/>
        </w:rPr>
        <w:t>Pépé</w:t>
      </w:r>
      <w:proofErr w:type="spellEnd"/>
      <w:r w:rsidR="00286567" w:rsidRPr="00F7647F">
        <w:rPr>
          <w:sz w:val="22"/>
          <w:szCs w:val="22"/>
        </w:rPr>
        <w:t xml:space="preserve">, Domaine Sylvain </w:t>
      </w:r>
      <w:proofErr w:type="spellStart"/>
      <w:r w:rsidR="00286567" w:rsidRPr="00F7647F">
        <w:rPr>
          <w:sz w:val="22"/>
          <w:szCs w:val="22"/>
        </w:rPr>
        <w:t>Pataille</w:t>
      </w:r>
      <w:proofErr w:type="spellEnd"/>
      <w:r w:rsidR="00286567" w:rsidRPr="00F7647F">
        <w:rPr>
          <w:sz w:val="22"/>
          <w:szCs w:val="22"/>
        </w:rPr>
        <w:tab/>
      </w:r>
      <w:r w:rsidR="004F3C35" w:rsidRPr="00F7647F">
        <w:rPr>
          <w:sz w:val="22"/>
          <w:szCs w:val="22"/>
        </w:rPr>
        <w:t>$99</w:t>
      </w:r>
    </w:p>
    <w:p w14:paraId="42511B1D" w14:textId="23773B51" w:rsidR="00286567" w:rsidRPr="00F7647F" w:rsidRDefault="00881B93" w:rsidP="0028656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  <w:r w:rsidRPr="00F7647F">
        <w:rPr>
          <w:sz w:val="22"/>
          <w:szCs w:val="22"/>
        </w:rPr>
        <w:t>5668</w:t>
      </w:r>
      <w:r w:rsidR="00286567" w:rsidRPr="00F7647F">
        <w:rPr>
          <w:sz w:val="22"/>
          <w:szCs w:val="22"/>
        </w:rPr>
        <w:tab/>
        <w:t>2013</w:t>
      </w:r>
      <w:r w:rsidR="00286567" w:rsidRPr="00F7647F">
        <w:rPr>
          <w:sz w:val="22"/>
          <w:szCs w:val="22"/>
        </w:rPr>
        <w:tab/>
        <w:t xml:space="preserve"> Les Champ </w:t>
      </w:r>
      <w:proofErr w:type="spellStart"/>
      <w:r w:rsidR="00286567" w:rsidRPr="00F7647F">
        <w:rPr>
          <w:sz w:val="22"/>
          <w:szCs w:val="22"/>
        </w:rPr>
        <w:t>Forey</w:t>
      </w:r>
      <w:proofErr w:type="spellEnd"/>
      <w:r w:rsidR="00286567" w:rsidRPr="00F7647F">
        <w:rPr>
          <w:sz w:val="22"/>
          <w:szCs w:val="22"/>
        </w:rPr>
        <w:t xml:space="preserve">, Domaine Sylvain </w:t>
      </w:r>
      <w:proofErr w:type="spellStart"/>
      <w:r w:rsidR="00286567" w:rsidRPr="00F7647F">
        <w:rPr>
          <w:sz w:val="22"/>
          <w:szCs w:val="22"/>
        </w:rPr>
        <w:t>Pataille</w:t>
      </w:r>
      <w:proofErr w:type="spellEnd"/>
      <w:r w:rsidR="00286567" w:rsidRPr="00F7647F">
        <w:rPr>
          <w:sz w:val="22"/>
          <w:szCs w:val="22"/>
        </w:rPr>
        <w:tab/>
      </w:r>
      <w:r w:rsidR="004F3C35" w:rsidRPr="00F7647F">
        <w:rPr>
          <w:sz w:val="22"/>
          <w:szCs w:val="22"/>
        </w:rPr>
        <w:t>$100</w:t>
      </w:r>
    </w:p>
    <w:p w14:paraId="0C4B8BFF" w14:textId="5C59D0A9" w:rsidR="00286567" w:rsidRDefault="00881B93" w:rsidP="0028656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  <w:r w:rsidRPr="00F7647F">
        <w:rPr>
          <w:sz w:val="22"/>
          <w:szCs w:val="22"/>
        </w:rPr>
        <w:t>5669</w:t>
      </w:r>
      <w:r w:rsidR="00286567" w:rsidRPr="00F7647F">
        <w:rPr>
          <w:sz w:val="22"/>
          <w:szCs w:val="22"/>
        </w:rPr>
        <w:tab/>
        <w:t>2013</w:t>
      </w:r>
      <w:r w:rsidR="00286567" w:rsidRPr="00F7647F">
        <w:rPr>
          <w:sz w:val="22"/>
          <w:szCs w:val="22"/>
        </w:rPr>
        <w:tab/>
        <w:t xml:space="preserve"> Clos du Roy, Domaine Sylvain </w:t>
      </w:r>
      <w:proofErr w:type="spellStart"/>
      <w:r w:rsidR="00286567" w:rsidRPr="00F7647F">
        <w:rPr>
          <w:sz w:val="22"/>
          <w:szCs w:val="22"/>
        </w:rPr>
        <w:t>Pataille</w:t>
      </w:r>
      <w:proofErr w:type="spellEnd"/>
      <w:r w:rsidR="00286567" w:rsidRPr="00F7647F">
        <w:rPr>
          <w:sz w:val="22"/>
          <w:szCs w:val="22"/>
        </w:rPr>
        <w:tab/>
        <w:t>$</w:t>
      </w:r>
      <w:r w:rsidR="00E81164" w:rsidRPr="00F7647F">
        <w:rPr>
          <w:sz w:val="22"/>
          <w:szCs w:val="22"/>
        </w:rPr>
        <w:t>105</w:t>
      </w:r>
      <w:r w:rsidR="00286567" w:rsidRPr="00F7647F">
        <w:rPr>
          <w:sz w:val="22"/>
          <w:szCs w:val="22"/>
        </w:rPr>
        <w:t xml:space="preserve"> </w:t>
      </w:r>
    </w:p>
    <w:p w14:paraId="08F275AC" w14:textId="77777777" w:rsidR="00E42BA8" w:rsidRPr="00884FEB" w:rsidRDefault="00E42BA8" w:rsidP="00884FE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</w:p>
    <w:p w14:paraId="2747B2C6" w14:textId="138B71AD" w:rsidR="000B5DE3" w:rsidRPr="00F7647F" w:rsidRDefault="000B5DE3" w:rsidP="0079034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F7647F">
        <w:rPr>
          <w:b/>
          <w:sz w:val="22"/>
          <w:szCs w:val="22"/>
        </w:rPr>
        <w:t xml:space="preserve">Côte </w:t>
      </w:r>
      <w:proofErr w:type="spellStart"/>
      <w:r w:rsidRPr="00F7647F">
        <w:rPr>
          <w:b/>
          <w:sz w:val="22"/>
          <w:szCs w:val="22"/>
        </w:rPr>
        <w:t>Chalonnaise</w:t>
      </w:r>
      <w:proofErr w:type="spellEnd"/>
    </w:p>
    <w:p w14:paraId="5D6DDC69" w14:textId="09793065" w:rsidR="000B5DE3" w:rsidRDefault="000B5DE3" w:rsidP="0052240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  <w:r w:rsidRPr="00F7647F">
        <w:rPr>
          <w:sz w:val="22"/>
          <w:szCs w:val="22"/>
        </w:rPr>
        <w:t xml:space="preserve">5857     2014     </w:t>
      </w:r>
      <w:r w:rsidR="00E45745">
        <w:rPr>
          <w:sz w:val="22"/>
          <w:szCs w:val="22"/>
        </w:rPr>
        <w:t xml:space="preserve">   </w:t>
      </w:r>
      <w:r w:rsidRPr="00F7647F">
        <w:rPr>
          <w:sz w:val="22"/>
          <w:szCs w:val="22"/>
        </w:rPr>
        <w:t xml:space="preserve">J.M. </w:t>
      </w:r>
      <w:proofErr w:type="spellStart"/>
      <w:r w:rsidRPr="00F7647F">
        <w:rPr>
          <w:sz w:val="22"/>
          <w:szCs w:val="22"/>
        </w:rPr>
        <w:t>Boillot</w:t>
      </w:r>
      <w:proofErr w:type="spellEnd"/>
      <w:r w:rsidRPr="00F7647F">
        <w:rPr>
          <w:sz w:val="22"/>
          <w:szCs w:val="22"/>
        </w:rPr>
        <w:t xml:space="preserve">, 1er Cru, </w:t>
      </w:r>
      <w:proofErr w:type="spellStart"/>
      <w:r w:rsidRPr="00F7647F">
        <w:rPr>
          <w:sz w:val="22"/>
          <w:szCs w:val="22"/>
        </w:rPr>
        <w:t>Montagny</w:t>
      </w:r>
      <w:proofErr w:type="spellEnd"/>
      <w:r w:rsidRPr="00F7647F">
        <w:rPr>
          <w:sz w:val="22"/>
          <w:szCs w:val="22"/>
        </w:rPr>
        <w:tab/>
        <w:t>$80</w:t>
      </w:r>
    </w:p>
    <w:p w14:paraId="78867FE9" w14:textId="5AE616B0" w:rsidR="00C3014B" w:rsidRDefault="00C3014B" w:rsidP="0052240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</w:p>
    <w:p w14:paraId="48014051" w14:textId="66DE5463" w:rsidR="00C3014B" w:rsidRPr="00C3014B" w:rsidRDefault="00C3014B" w:rsidP="0079034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C3014B">
        <w:rPr>
          <w:b/>
          <w:bCs/>
          <w:sz w:val="22"/>
          <w:szCs w:val="22"/>
        </w:rPr>
        <w:t>Bourgogne</w:t>
      </w:r>
    </w:p>
    <w:p w14:paraId="048A08EE" w14:textId="3870D16F" w:rsidR="00C43477" w:rsidRDefault="00C43477" w:rsidP="0052240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5406</w:t>
      </w:r>
      <w:r>
        <w:rPr>
          <w:sz w:val="22"/>
          <w:szCs w:val="22"/>
        </w:rPr>
        <w:tab/>
        <w:t>2017</w:t>
      </w:r>
      <w:r>
        <w:rPr>
          <w:sz w:val="22"/>
          <w:szCs w:val="22"/>
        </w:rPr>
        <w:tab/>
      </w:r>
      <w:r w:rsidRPr="00C43477">
        <w:rPr>
          <w:sz w:val="22"/>
          <w:szCs w:val="22"/>
        </w:rPr>
        <w:t xml:space="preserve">Jean-Claude </w:t>
      </w:r>
      <w:proofErr w:type="spellStart"/>
      <w:r w:rsidRPr="00C43477">
        <w:rPr>
          <w:sz w:val="22"/>
          <w:szCs w:val="22"/>
        </w:rPr>
        <w:t>Boisset</w:t>
      </w:r>
      <w:proofErr w:type="spellEnd"/>
      <w:r>
        <w:rPr>
          <w:sz w:val="22"/>
          <w:szCs w:val="22"/>
        </w:rPr>
        <w:t xml:space="preserve">, </w:t>
      </w:r>
      <w:r w:rsidRPr="00C43477">
        <w:rPr>
          <w:sz w:val="22"/>
          <w:szCs w:val="22"/>
        </w:rPr>
        <w:t>Chardonnay Les Ursulines</w:t>
      </w:r>
      <w:r>
        <w:rPr>
          <w:sz w:val="22"/>
          <w:szCs w:val="22"/>
        </w:rPr>
        <w:tab/>
        <w:t>$60</w:t>
      </w:r>
    </w:p>
    <w:p w14:paraId="3E479F38" w14:textId="77777777" w:rsidR="00F71193" w:rsidRPr="00F7647F" w:rsidRDefault="00F71193" w:rsidP="0079034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4A955BE" w14:textId="64E26C9E" w:rsidR="00E40267" w:rsidRPr="00F7647F" w:rsidRDefault="00E40267" w:rsidP="0079034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ind w:left="78"/>
        <w:rPr>
          <w:b/>
          <w:sz w:val="22"/>
          <w:szCs w:val="22"/>
        </w:rPr>
      </w:pPr>
      <w:r w:rsidRPr="00F7647F">
        <w:rPr>
          <w:b/>
          <w:sz w:val="22"/>
          <w:szCs w:val="22"/>
        </w:rPr>
        <w:t>Jura</w:t>
      </w:r>
    </w:p>
    <w:p w14:paraId="1DB1E968" w14:textId="11AFD7A0" w:rsidR="0049768C" w:rsidRPr="00E06739" w:rsidRDefault="00E40267" w:rsidP="00E06739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7647F">
        <w:rPr>
          <w:sz w:val="22"/>
          <w:szCs w:val="22"/>
        </w:rPr>
        <w:t>5768</w:t>
      </w:r>
      <w:r w:rsidRPr="00F7647F">
        <w:rPr>
          <w:sz w:val="22"/>
          <w:szCs w:val="22"/>
        </w:rPr>
        <w:tab/>
        <w:t>2008</w:t>
      </w:r>
      <w:r w:rsidRPr="00F7647F">
        <w:rPr>
          <w:sz w:val="22"/>
          <w:szCs w:val="22"/>
        </w:rPr>
        <w:tab/>
        <w:t>Domain</w:t>
      </w:r>
      <w:r w:rsidR="006D2E0D" w:rsidRPr="00F7647F">
        <w:rPr>
          <w:sz w:val="22"/>
          <w:szCs w:val="22"/>
        </w:rPr>
        <w:t xml:space="preserve">e </w:t>
      </w:r>
      <w:proofErr w:type="spellStart"/>
      <w:r w:rsidR="006D2E0D" w:rsidRPr="00F7647F">
        <w:rPr>
          <w:sz w:val="22"/>
          <w:szCs w:val="22"/>
        </w:rPr>
        <w:t>Labet</w:t>
      </w:r>
      <w:proofErr w:type="spellEnd"/>
      <w:r w:rsidR="006D2E0D" w:rsidRPr="00F7647F">
        <w:rPr>
          <w:sz w:val="22"/>
          <w:szCs w:val="22"/>
        </w:rPr>
        <w:t xml:space="preserve">, Fleur de </w:t>
      </w:r>
      <w:proofErr w:type="spellStart"/>
      <w:r w:rsidR="006D2E0D" w:rsidRPr="00F7647F">
        <w:rPr>
          <w:sz w:val="22"/>
          <w:szCs w:val="22"/>
        </w:rPr>
        <w:t>Savagnin</w:t>
      </w:r>
      <w:proofErr w:type="spellEnd"/>
      <w:r w:rsidRPr="00F7647F">
        <w:rPr>
          <w:sz w:val="22"/>
          <w:szCs w:val="22"/>
        </w:rPr>
        <w:tab/>
        <w:t>$90</w:t>
      </w:r>
    </w:p>
    <w:p w14:paraId="4DB4CE21" w14:textId="64D6BE6B" w:rsidR="00A53427" w:rsidRDefault="0044139E" w:rsidP="005E648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7647F">
        <w:rPr>
          <w:b/>
          <w:bCs/>
          <w:sz w:val="22"/>
          <w:szCs w:val="22"/>
        </w:rPr>
        <w:t>Bordeaux</w:t>
      </w:r>
    </w:p>
    <w:p w14:paraId="1D53EF3B" w14:textId="77777777" w:rsidR="007809EA" w:rsidRPr="00F7647F" w:rsidRDefault="007809EA" w:rsidP="005E648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05D57C8" w14:textId="3C9CD46E" w:rsidR="00BB7C57" w:rsidRDefault="00BB7C57" w:rsidP="00AB0E3F">
      <w:pPr>
        <w:tabs>
          <w:tab w:val="left" w:pos="820"/>
          <w:tab w:val="left" w:pos="1561"/>
          <w:tab w:val="decimal" w:pos="756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7647F">
        <w:rPr>
          <w:sz w:val="22"/>
          <w:szCs w:val="22"/>
        </w:rPr>
        <w:t>5790</w:t>
      </w:r>
      <w:r w:rsidRPr="00F7647F">
        <w:rPr>
          <w:sz w:val="22"/>
          <w:szCs w:val="22"/>
        </w:rPr>
        <w:tab/>
        <w:t>2014</w:t>
      </w:r>
      <w:r w:rsidRPr="00F7647F">
        <w:rPr>
          <w:sz w:val="22"/>
          <w:szCs w:val="22"/>
        </w:rPr>
        <w:tab/>
      </w:r>
      <w:proofErr w:type="spellStart"/>
      <w:r w:rsidRPr="00F7647F">
        <w:rPr>
          <w:sz w:val="22"/>
          <w:szCs w:val="22"/>
        </w:rPr>
        <w:t>Clarendelle</w:t>
      </w:r>
      <w:proofErr w:type="spellEnd"/>
      <w:r w:rsidRPr="00F7647F">
        <w:rPr>
          <w:sz w:val="22"/>
          <w:szCs w:val="22"/>
        </w:rPr>
        <w:t>, Clarence Dillon</w:t>
      </w:r>
      <w:r w:rsidRPr="00F7647F">
        <w:rPr>
          <w:sz w:val="22"/>
          <w:szCs w:val="22"/>
        </w:rPr>
        <w:tab/>
        <w:t>$</w:t>
      </w:r>
      <w:r w:rsidR="00145D3B">
        <w:rPr>
          <w:sz w:val="22"/>
          <w:szCs w:val="22"/>
        </w:rPr>
        <w:t>50</w:t>
      </w:r>
    </w:p>
    <w:p w14:paraId="5119B7EA" w14:textId="3CEC317A" w:rsidR="007A3D8C" w:rsidRPr="007A3D8C" w:rsidRDefault="007A3D8C" w:rsidP="00AB0E3F">
      <w:pPr>
        <w:tabs>
          <w:tab w:val="left" w:pos="820"/>
          <w:tab w:val="left" w:pos="1561"/>
          <w:tab w:val="decimal" w:pos="756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887A449" w14:textId="3665B793" w:rsidR="00F76535" w:rsidRDefault="00F76535" w:rsidP="0079034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7647F">
        <w:rPr>
          <w:b/>
          <w:sz w:val="22"/>
          <w:szCs w:val="22"/>
        </w:rPr>
        <w:t>Alsace</w:t>
      </w:r>
    </w:p>
    <w:p w14:paraId="4BF624DC" w14:textId="23DCB654" w:rsidR="00A74834" w:rsidRPr="00A74834" w:rsidRDefault="00A74834" w:rsidP="008842B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4AA134E1" w14:textId="2F83F874" w:rsidR="00F76535" w:rsidRPr="00F7647F" w:rsidRDefault="00F76535" w:rsidP="000A1967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7647F">
        <w:rPr>
          <w:sz w:val="22"/>
          <w:szCs w:val="22"/>
        </w:rPr>
        <w:t xml:space="preserve">5888     </w:t>
      </w:r>
      <w:r w:rsidR="00F71193">
        <w:rPr>
          <w:sz w:val="22"/>
          <w:szCs w:val="22"/>
        </w:rPr>
        <w:t xml:space="preserve">  </w:t>
      </w:r>
      <w:r w:rsidR="00B71625" w:rsidRPr="00F7647F">
        <w:rPr>
          <w:sz w:val="22"/>
          <w:szCs w:val="22"/>
        </w:rPr>
        <w:t>2014</w:t>
      </w:r>
      <w:r w:rsidRPr="00F7647F">
        <w:rPr>
          <w:sz w:val="22"/>
          <w:szCs w:val="22"/>
        </w:rPr>
        <w:t xml:space="preserve">    </w:t>
      </w:r>
      <w:r w:rsidR="00A74834">
        <w:rPr>
          <w:sz w:val="22"/>
          <w:szCs w:val="22"/>
        </w:rPr>
        <w:t xml:space="preserve"> </w:t>
      </w:r>
      <w:r w:rsidR="003215A2" w:rsidRPr="00F7647F">
        <w:rPr>
          <w:sz w:val="22"/>
          <w:szCs w:val="22"/>
        </w:rPr>
        <w:t xml:space="preserve"> </w:t>
      </w:r>
      <w:proofErr w:type="spellStart"/>
      <w:r w:rsidRPr="00F7647F">
        <w:rPr>
          <w:sz w:val="22"/>
          <w:szCs w:val="22"/>
        </w:rPr>
        <w:t>Hugel</w:t>
      </w:r>
      <w:proofErr w:type="spellEnd"/>
      <w:r w:rsidRPr="00F7647F">
        <w:rPr>
          <w:sz w:val="22"/>
          <w:szCs w:val="22"/>
        </w:rPr>
        <w:t>, Riesling</w:t>
      </w:r>
      <w:r w:rsidRPr="00F7647F">
        <w:rPr>
          <w:sz w:val="22"/>
          <w:szCs w:val="22"/>
        </w:rPr>
        <w:tab/>
        <w:t>$</w:t>
      </w:r>
      <w:r w:rsidR="00145D3B">
        <w:rPr>
          <w:sz w:val="22"/>
          <w:szCs w:val="22"/>
        </w:rPr>
        <w:t>60</w:t>
      </w:r>
    </w:p>
    <w:p w14:paraId="75CA5074" w14:textId="08CA1819" w:rsidR="00B91A39" w:rsidRDefault="00C6173B" w:rsidP="0079034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7647F">
        <w:rPr>
          <w:b/>
          <w:bCs/>
          <w:sz w:val="22"/>
          <w:szCs w:val="22"/>
        </w:rPr>
        <w:t>Loire</w:t>
      </w:r>
    </w:p>
    <w:p w14:paraId="158C0C8E" w14:textId="77777777" w:rsidR="00C11ABE" w:rsidRDefault="00C11ABE" w:rsidP="00C11AB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5415</w:t>
      </w:r>
      <w:r>
        <w:rPr>
          <w:sz w:val="22"/>
          <w:szCs w:val="22"/>
        </w:rPr>
        <w:tab/>
        <w:t>2018</w:t>
      </w:r>
      <w:r>
        <w:rPr>
          <w:sz w:val="22"/>
          <w:szCs w:val="22"/>
        </w:rPr>
        <w:tab/>
        <w:t xml:space="preserve">Domaine </w:t>
      </w:r>
      <w:proofErr w:type="spellStart"/>
      <w:r>
        <w:rPr>
          <w:sz w:val="22"/>
          <w:szCs w:val="22"/>
        </w:rPr>
        <w:t>Sautereau</w:t>
      </w:r>
      <w:proofErr w:type="spellEnd"/>
      <w:r>
        <w:rPr>
          <w:sz w:val="22"/>
          <w:szCs w:val="22"/>
        </w:rPr>
        <w:tab/>
        <w:t>$55</w:t>
      </w:r>
    </w:p>
    <w:p w14:paraId="3AFC0B24" w14:textId="67ECBF98" w:rsidR="00B70219" w:rsidRDefault="00302806" w:rsidP="00B70219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3" w:name="_Hlk14522981"/>
      <w:r>
        <w:rPr>
          <w:sz w:val="22"/>
          <w:szCs w:val="22"/>
        </w:rPr>
        <w:t>5825</w:t>
      </w:r>
      <w:r>
        <w:rPr>
          <w:sz w:val="22"/>
          <w:szCs w:val="22"/>
        </w:rPr>
        <w:tab/>
        <w:t>2018</w:t>
      </w:r>
      <w:r>
        <w:rPr>
          <w:sz w:val="22"/>
          <w:szCs w:val="22"/>
        </w:rPr>
        <w:tab/>
      </w:r>
      <w:r w:rsidRPr="00302806">
        <w:rPr>
          <w:sz w:val="22"/>
          <w:szCs w:val="22"/>
        </w:rPr>
        <w:t>Henri Bourgeois La Porte du Caillou Sancerre</w:t>
      </w:r>
      <w:r>
        <w:rPr>
          <w:sz w:val="22"/>
          <w:szCs w:val="22"/>
        </w:rPr>
        <w:tab/>
        <w:t>$75</w:t>
      </w:r>
      <w:bookmarkEnd w:id="3"/>
    </w:p>
    <w:p w14:paraId="57B4396E" w14:textId="12D2C5D4" w:rsidR="00AF17C5" w:rsidRDefault="00AF17C5" w:rsidP="00AB0E3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5682</w:t>
      </w:r>
      <w:r>
        <w:rPr>
          <w:sz w:val="22"/>
          <w:szCs w:val="22"/>
        </w:rPr>
        <w:tab/>
        <w:t>2017</w:t>
      </w:r>
      <w:r>
        <w:rPr>
          <w:sz w:val="22"/>
          <w:szCs w:val="22"/>
        </w:rPr>
        <w:tab/>
      </w:r>
      <w:r w:rsidRPr="00AF17C5">
        <w:rPr>
          <w:sz w:val="22"/>
          <w:szCs w:val="22"/>
        </w:rPr>
        <w:t>Remy Pannier, Sancerre</w:t>
      </w:r>
      <w:r>
        <w:rPr>
          <w:sz w:val="22"/>
          <w:szCs w:val="22"/>
        </w:rPr>
        <w:tab/>
        <w:t>$90</w:t>
      </w:r>
    </w:p>
    <w:p w14:paraId="05628427" w14:textId="7CAFC518" w:rsidR="00CB6448" w:rsidRDefault="00CB6448" w:rsidP="00AB0E3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</w:rPr>
      </w:pPr>
      <w:r w:rsidRPr="008E0340">
        <w:rPr>
          <w:sz w:val="22"/>
          <w:szCs w:val="22"/>
        </w:rPr>
        <w:t>5820</w:t>
      </w:r>
      <w:r w:rsidRPr="008E0340">
        <w:rPr>
          <w:sz w:val="22"/>
          <w:szCs w:val="22"/>
        </w:rPr>
        <w:tab/>
        <w:t>2014</w:t>
      </w:r>
      <w:r w:rsidRPr="008E0340">
        <w:rPr>
          <w:sz w:val="22"/>
          <w:szCs w:val="22"/>
        </w:rPr>
        <w:tab/>
        <w:t>Bernier</w:t>
      </w:r>
      <w:r w:rsidRPr="008E0340">
        <w:rPr>
          <w:sz w:val="22"/>
          <w:szCs w:val="22"/>
        </w:rPr>
        <w:tab/>
        <w:t>$</w:t>
      </w:r>
      <w:r w:rsidR="00145D3B">
        <w:rPr>
          <w:sz w:val="22"/>
          <w:szCs w:val="22"/>
        </w:rPr>
        <w:t>50</w:t>
      </w:r>
    </w:p>
    <w:p w14:paraId="639D1288" w14:textId="77777777" w:rsidR="00B70B8D" w:rsidRDefault="00B70B8D" w:rsidP="008842B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94CAFCF" w14:textId="7AB52CFA" w:rsidR="00B91A39" w:rsidRPr="00F7647F" w:rsidRDefault="00C6173B" w:rsidP="0079034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spellStart"/>
      <w:r w:rsidRPr="00F7647F">
        <w:rPr>
          <w:b/>
          <w:sz w:val="22"/>
          <w:szCs w:val="22"/>
        </w:rPr>
        <w:t>Vallée</w:t>
      </w:r>
      <w:proofErr w:type="spellEnd"/>
      <w:r w:rsidRPr="00F7647F">
        <w:rPr>
          <w:b/>
          <w:sz w:val="22"/>
          <w:szCs w:val="22"/>
        </w:rPr>
        <w:t xml:space="preserve"> du Rhône</w:t>
      </w:r>
      <w:r w:rsidR="00631F33" w:rsidRPr="00F7647F">
        <w:rPr>
          <w:b/>
          <w:sz w:val="22"/>
          <w:szCs w:val="22"/>
        </w:rPr>
        <w:t xml:space="preserve"> &amp; Southern France</w:t>
      </w:r>
    </w:p>
    <w:p w14:paraId="37AF18DA" w14:textId="67F5CFEB" w:rsidR="008C27D7" w:rsidRDefault="008C27D7" w:rsidP="008842B2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rPr>
          <w:sz w:val="22"/>
          <w:szCs w:val="22"/>
          <w:lang w:val="es-EC"/>
        </w:rPr>
      </w:pPr>
      <w:r w:rsidRPr="00F7647F">
        <w:rPr>
          <w:sz w:val="22"/>
          <w:szCs w:val="22"/>
          <w:lang w:val="es-EC"/>
        </w:rPr>
        <w:t xml:space="preserve">5826      2014    </w:t>
      </w:r>
      <w:r w:rsidR="00E45745">
        <w:rPr>
          <w:sz w:val="22"/>
          <w:szCs w:val="22"/>
          <w:lang w:val="es-EC"/>
        </w:rPr>
        <w:t xml:space="preserve">  </w:t>
      </w:r>
      <w:r w:rsidRPr="00F7647F">
        <w:rPr>
          <w:sz w:val="22"/>
          <w:szCs w:val="22"/>
          <w:lang w:val="es-EC"/>
        </w:rPr>
        <w:t xml:space="preserve"> E. Guigal, Côtes Du Rhône</w:t>
      </w:r>
      <w:r w:rsidRPr="00F7647F">
        <w:rPr>
          <w:sz w:val="22"/>
          <w:szCs w:val="22"/>
          <w:lang w:val="es-EC"/>
        </w:rPr>
        <w:tab/>
        <w:t>$</w:t>
      </w:r>
      <w:r w:rsidR="00145D3B">
        <w:rPr>
          <w:sz w:val="22"/>
          <w:szCs w:val="22"/>
          <w:lang w:val="es-EC"/>
        </w:rPr>
        <w:t>65</w:t>
      </w:r>
    </w:p>
    <w:p w14:paraId="4006EE40" w14:textId="5C365E5C" w:rsidR="008B5945" w:rsidRPr="007E2323" w:rsidRDefault="007E2323" w:rsidP="008842B2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rPr>
          <w:sz w:val="22"/>
          <w:szCs w:val="22"/>
          <w:lang w:val="es-EC"/>
        </w:rPr>
      </w:pPr>
      <w:r w:rsidRPr="007E2323">
        <w:rPr>
          <w:sz w:val="22"/>
          <w:szCs w:val="22"/>
          <w:lang w:val="es-EC"/>
        </w:rPr>
        <w:t>5845      2016       Saint-Esprit, Delas, Côtes Du Rhône</w:t>
      </w:r>
      <w:r w:rsidR="008B5945" w:rsidRPr="007E2323">
        <w:rPr>
          <w:sz w:val="22"/>
          <w:szCs w:val="22"/>
          <w:lang w:val="es-EC"/>
        </w:rPr>
        <w:tab/>
      </w:r>
      <w:r w:rsidRPr="007E2323">
        <w:rPr>
          <w:sz w:val="22"/>
          <w:szCs w:val="22"/>
          <w:lang w:val="es-EC"/>
        </w:rPr>
        <w:t>$</w:t>
      </w:r>
      <w:r w:rsidR="00145D3B">
        <w:rPr>
          <w:sz w:val="22"/>
          <w:szCs w:val="22"/>
          <w:lang w:val="es-EC"/>
        </w:rPr>
        <w:t>65</w:t>
      </w:r>
    </w:p>
    <w:p w14:paraId="30C8912C" w14:textId="2CCED028" w:rsidR="002D2915" w:rsidRPr="00F7647F" w:rsidRDefault="00B77976" w:rsidP="00F71193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7647F">
        <w:rPr>
          <w:sz w:val="22"/>
          <w:szCs w:val="22"/>
        </w:rPr>
        <w:t xml:space="preserve">5861 </w:t>
      </w:r>
      <w:r w:rsidR="002D2915" w:rsidRPr="00F7647F">
        <w:rPr>
          <w:sz w:val="22"/>
          <w:szCs w:val="22"/>
        </w:rPr>
        <w:t xml:space="preserve">     2010</w:t>
      </w:r>
      <w:r w:rsidR="002B4EDA" w:rsidRPr="00F7647F">
        <w:rPr>
          <w:sz w:val="22"/>
          <w:szCs w:val="22"/>
        </w:rPr>
        <w:t xml:space="preserve">   </w:t>
      </w:r>
      <w:r w:rsidR="00E45745">
        <w:rPr>
          <w:sz w:val="22"/>
          <w:szCs w:val="22"/>
        </w:rPr>
        <w:t xml:space="preserve">  </w:t>
      </w:r>
      <w:r w:rsidR="002B4EDA" w:rsidRPr="00F7647F">
        <w:rPr>
          <w:sz w:val="22"/>
          <w:szCs w:val="22"/>
        </w:rPr>
        <w:t xml:space="preserve">  </w:t>
      </w:r>
      <w:r w:rsidR="002D2915" w:rsidRPr="00F7647F">
        <w:rPr>
          <w:sz w:val="22"/>
          <w:szCs w:val="22"/>
        </w:rPr>
        <w:t xml:space="preserve">Tour Des </w:t>
      </w:r>
      <w:proofErr w:type="spellStart"/>
      <w:r w:rsidR="002D2915" w:rsidRPr="00F7647F">
        <w:rPr>
          <w:sz w:val="22"/>
          <w:szCs w:val="22"/>
        </w:rPr>
        <w:t>Gendres</w:t>
      </w:r>
      <w:proofErr w:type="spellEnd"/>
      <w:r w:rsidR="002D2915" w:rsidRPr="00F7647F">
        <w:rPr>
          <w:sz w:val="22"/>
          <w:szCs w:val="22"/>
        </w:rPr>
        <w:t>, Bergerac Sec</w:t>
      </w:r>
      <w:r w:rsidR="002D2915" w:rsidRPr="00F7647F">
        <w:rPr>
          <w:sz w:val="22"/>
          <w:szCs w:val="22"/>
        </w:rPr>
        <w:tab/>
        <w:t>$</w:t>
      </w:r>
      <w:r w:rsidR="00145D3B">
        <w:rPr>
          <w:sz w:val="22"/>
          <w:szCs w:val="22"/>
        </w:rPr>
        <w:t>65</w:t>
      </w:r>
    </w:p>
    <w:p w14:paraId="3C014FEE" w14:textId="373A4C28" w:rsidR="00366305" w:rsidRDefault="00366305" w:rsidP="00366305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rPr>
          <w:b/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7348      2018        La Vieille Ferme, Blanc</w:t>
      </w:r>
      <w:r>
        <w:rPr>
          <w:sz w:val="22"/>
          <w:szCs w:val="22"/>
          <w:lang w:val="es-EC"/>
        </w:rPr>
        <w:tab/>
        <w:t>$40</w:t>
      </w:r>
    </w:p>
    <w:p w14:paraId="0CB91143" w14:textId="09E6D931" w:rsidR="00DF3951" w:rsidRDefault="00DF3951" w:rsidP="003C5143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60D4482" w14:textId="371EA4CB" w:rsidR="00784B32" w:rsidRDefault="005903F2" w:rsidP="005903F2">
      <w:pPr>
        <w:jc w:val="center"/>
        <w:rPr>
          <w:b/>
          <w:bCs/>
        </w:rPr>
      </w:pPr>
      <w:proofErr w:type="spellStart"/>
      <w:r w:rsidRPr="005903F2">
        <w:rPr>
          <w:b/>
          <w:bCs/>
        </w:rPr>
        <w:t>Chateauneuf</w:t>
      </w:r>
      <w:proofErr w:type="spellEnd"/>
      <w:r w:rsidRPr="005903F2">
        <w:rPr>
          <w:b/>
          <w:bCs/>
        </w:rPr>
        <w:t>-Du-Pape</w:t>
      </w:r>
    </w:p>
    <w:p w14:paraId="37C8F1F9" w14:textId="103A1583" w:rsidR="005903F2" w:rsidRPr="005903F2" w:rsidRDefault="005903F2" w:rsidP="005903F2">
      <w:r w:rsidRPr="005903F2">
        <w:t xml:space="preserve">5693 </w:t>
      </w:r>
      <w:r>
        <w:t xml:space="preserve">     2019      </w:t>
      </w:r>
      <w:r w:rsidRPr="005903F2">
        <w:t xml:space="preserve">La </w:t>
      </w:r>
      <w:proofErr w:type="spellStart"/>
      <w:r w:rsidRPr="005903F2">
        <w:t>Fagotiere</w:t>
      </w:r>
      <w:proofErr w:type="spellEnd"/>
      <w:r>
        <w:t xml:space="preserve">                                                                       $75</w:t>
      </w:r>
    </w:p>
    <w:p w14:paraId="1D609227" w14:textId="77777777" w:rsidR="003E0C72" w:rsidRDefault="003E0C72" w:rsidP="00D75DD4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354EC51C" w14:textId="77777777" w:rsidR="005903F2" w:rsidRDefault="005903F2" w:rsidP="00D75DD4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7419DBBA" w14:textId="77777777" w:rsidR="005903F2" w:rsidRDefault="005903F2" w:rsidP="00D75DD4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33E76744" w14:textId="29EC94EC" w:rsidR="000D57AC" w:rsidRPr="00D75DD4" w:rsidRDefault="00F72677" w:rsidP="00D75DD4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12B81">
        <w:rPr>
          <w:b/>
          <w:sz w:val="28"/>
          <w:szCs w:val="28"/>
        </w:rPr>
        <w:t>Italy</w:t>
      </w:r>
      <w:r w:rsidR="00D9167B">
        <w:rPr>
          <w:b/>
          <w:sz w:val="28"/>
          <w:szCs w:val="28"/>
        </w:rPr>
        <w:t xml:space="preserve"> Whites</w:t>
      </w:r>
    </w:p>
    <w:p w14:paraId="62E43DD6" w14:textId="77777777" w:rsidR="00A53427" w:rsidRDefault="00A53427" w:rsidP="00F7267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</w:rPr>
      </w:pPr>
    </w:p>
    <w:p w14:paraId="0623E065" w14:textId="7715152F" w:rsidR="00B74820" w:rsidRDefault="00B74820" w:rsidP="00B74820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74820">
        <w:rPr>
          <w:b/>
          <w:bCs/>
          <w:sz w:val="26"/>
          <w:szCs w:val="26"/>
        </w:rPr>
        <w:t>Northern</w:t>
      </w:r>
      <w:r>
        <w:rPr>
          <w:b/>
          <w:bCs/>
          <w:sz w:val="26"/>
          <w:szCs w:val="26"/>
        </w:rPr>
        <w:t xml:space="preserve"> Regions</w:t>
      </w:r>
    </w:p>
    <w:p w14:paraId="7EDA9AD1" w14:textId="77777777" w:rsidR="001F3E41" w:rsidRDefault="001F3E41" w:rsidP="00B74820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3E2CEC8" w14:textId="77777777" w:rsidR="00585951" w:rsidRDefault="00585951" w:rsidP="00B74820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B357F08" w14:textId="77777777" w:rsidR="000D57AC" w:rsidRPr="00B74820" w:rsidRDefault="000D57AC" w:rsidP="00CD294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9644814" w14:textId="77777777" w:rsidR="00B74820" w:rsidRPr="00B91A39" w:rsidRDefault="00B74820" w:rsidP="00CD294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</w:rPr>
      </w:pPr>
      <w:r w:rsidRPr="00B91A39">
        <w:rPr>
          <w:b/>
        </w:rPr>
        <w:t>Friuli</w:t>
      </w:r>
      <w:r>
        <w:rPr>
          <w:b/>
        </w:rPr>
        <w:t>-</w:t>
      </w:r>
      <w:r w:rsidRPr="00B91A39">
        <w:rPr>
          <w:b/>
        </w:rPr>
        <w:t>Venezia Giulia</w:t>
      </w:r>
    </w:p>
    <w:p w14:paraId="648BCBDE" w14:textId="637BA871" w:rsidR="00F13BF9" w:rsidRDefault="00F13BF9" w:rsidP="00736F3F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F4CE4">
        <w:rPr>
          <w:sz w:val="22"/>
          <w:szCs w:val="22"/>
        </w:rPr>
        <w:t>6243</w:t>
      </w:r>
      <w:r w:rsidRPr="003F4CE4">
        <w:rPr>
          <w:sz w:val="22"/>
          <w:szCs w:val="22"/>
        </w:rPr>
        <w:tab/>
        <w:t>2013</w:t>
      </w:r>
      <w:r w:rsidRPr="003F4CE4">
        <w:rPr>
          <w:sz w:val="22"/>
          <w:szCs w:val="22"/>
        </w:rPr>
        <w:tab/>
      </w:r>
      <w:proofErr w:type="spellStart"/>
      <w:r w:rsidRPr="003F4CE4">
        <w:rPr>
          <w:sz w:val="22"/>
          <w:szCs w:val="22"/>
        </w:rPr>
        <w:t>Tenuta</w:t>
      </w:r>
      <w:proofErr w:type="spellEnd"/>
      <w:r w:rsidRPr="003F4CE4">
        <w:rPr>
          <w:sz w:val="22"/>
          <w:szCs w:val="22"/>
        </w:rPr>
        <w:t xml:space="preserve"> </w:t>
      </w:r>
      <w:proofErr w:type="spellStart"/>
      <w:r w:rsidRPr="003F4CE4">
        <w:rPr>
          <w:sz w:val="22"/>
          <w:szCs w:val="22"/>
        </w:rPr>
        <w:t>Sarcinelli</w:t>
      </w:r>
      <w:proofErr w:type="spellEnd"/>
      <w:r w:rsidRPr="003F4CE4">
        <w:rPr>
          <w:sz w:val="22"/>
          <w:szCs w:val="22"/>
        </w:rPr>
        <w:tab/>
        <w:t>$</w:t>
      </w:r>
      <w:r w:rsidR="00325D3C">
        <w:rPr>
          <w:sz w:val="22"/>
          <w:szCs w:val="22"/>
        </w:rPr>
        <w:t>60</w:t>
      </w:r>
    </w:p>
    <w:p w14:paraId="29EE06BE" w14:textId="2F9CAE2B" w:rsidR="00077BA3" w:rsidRDefault="00F13BF9" w:rsidP="00CD2947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F4CE4">
        <w:rPr>
          <w:sz w:val="22"/>
          <w:szCs w:val="22"/>
        </w:rPr>
        <w:t>6256</w:t>
      </w:r>
      <w:r w:rsidRPr="003F4CE4">
        <w:rPr>
          <w:sz w:val="22"/>
          <w:szCs w:val="22"/>
        </w:rPr>
        <w:tab/>
      </w:r>
      <w:r w:rsidR="00B74820" w:rsidRPr="003F4CE4">
        <w:rPr>
          <w:sz w:val="22"/>
          <w:szCs w:val="22"/>
        </w:rPr>
        <w:t>2001</w:t>
      </w:r>
      <w:r w:rsidR="00B74820" w:rsidRPr="003F4CE4">
        <w:rPr>
          <w:sz w:val="22"/>
          <w:szCs w:val="22"/>
        </w:rPr>
        <w:tab/>
        <w:t xml:space="preserve">Terre Alte, </w:t>
      </w:r>
      <w:proofErr w:type="spellStart"/>
      <w:r w:rsidR="00B74820" w:rsidRPr="003F4CE4">
        <w:rPr>
          <w:sz w:val="22"/>
          <w:szCs w:val="22"/>
        </w:rPr>
        <w:t>Livio</w:t>
      </w:r>
      <w:proofErr w:type="spellEnd"/>
      <w:r w:rsidR="00B74820" w:rsidRPr="003F4CE4">
        <w:rPr>
          <w:sz w:val="22"/>
          <w:szCs w:val="22"/>
        </w:rPr>
        <w:t xml:space="preserve"> </w:t>
      </w:r>
      <w:proofErr w:type="spellStart"/>
      <w:r w:rsidR="00B74820" w:rsidRPr="003F4CE4">
        <w:rPr>
          <w:sz w:val="22"/>
          <w:szCs w:val="22"/>
        </w:rPr>
        <w:t>Felluga</w:t>
      </w:r>
      <w:proofErr w:type="spellEnd"/>
      <w:r w:rsidR="00B74820" w:rsidRPr="003F4CE4">
        <w:rPr>
          <w:sz w:val="22"/>
          <w:szCs w:val="22"/>
        </w:rPr>
        <w:tab/>
        <w:t>$120</w:t>
      </w:r>
    </w:p>
    <w:p w14:paraId="36CB98D4" w14:textId="77777777" w:rsidR="00827D97" w:rsidRPr="00CD2947" w:rsidRDefault="00827D97" w:rsidP="00CD2947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029F91B6" w14:textId="77777777" w:rsidR="000B46C5" w:rsidRDefault="000B46C5" w:rsidP="00CD2947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s-EC"/>
        </w:rPr>
      </w:pPr>
    </w:p>
    <w:p w14:paraId="3C829EB8" w14:textId="77777777" w:rsidR="00CD2947" w:rsidRPr="006F0057" w:rsidRDefault="00CD2947" w:rsidP="00CD2947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s-EC"/>
        </w:rPr>
      </w:pPr>
    </w:p>
    <w:p w14:paraId="47453801" w14:textId="77777777" w:rsidR="007D7FD0" w:rsidRPr="00B74820" w:rsidRDefault="007D7FD0" w:rsidP="00CD294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Central Regions</w:t>
      </w:r>
    </w:p>
    <w:p w14:paraId="2057FF2E" w14:textId="58E36547" w:rsidR="00827D97" w:rsidRDefault="00827D97" w:rsidP="00CD2947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rPr>
          <w:b/>
        </w:rPr>
      </w:pPr>
    </w:p>
    <w:p w14:paraId="26B135D4" w14:textId="77777777" w:rsidR="00F22BD8" w:rsidRDefault="00F22BD8" w:rsidP="00CD2947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rPr>
          <w:b/>
        </w:rPr>
      </w:pPr>
    </w:p>
    <w:p w14:paraId="301CF3E2" w14:textId="2C219B85" w:rsidR="00267C2E" w:rsidRPr="00B91A39" w:rsidRDefault="00A31A67" w:rsidP="00CD2947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rPr>
          <w:b/>
        </w:rPr>
      </w:pPr>
      <w:r>
        <w:rPr>
          <w:b/>
        </w:rPr>
        <w:t>Umbria</w:t>
      </w:r>
    </w:p>
    <w:p w14:paraId="234D8B96" w14:textId="40BAC6BB" w:rsidR="007F5E39" w:rsidRPr="00263D84" w:rsidRDefault="00A31A67" w:rsidP="00263D84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rPr>
          <w:sz w:val="22"/>
          <w:szCs w:val="22"/>
        </w:rPr>
      </w:pPr>
      <w:r w:rsidRPr="00A31A67">
        <w:rPr>
          <w:sz w:val="22"/>
          <w:szCs w:val="22"/>
        </w:rPr>
        <w:t>6224</w:t>
      </w:r>
      <w:r w:rsidRPr="00A31A67">
        <w:rPr>
          <w:sz w:val="22"/>
          <w:szCs w:val="22"/>
        </w:rPr>
        <w:tab/>
        <w:t>2015</w:t>
      </w:r>
      <w:r w:rsidRPr="00A31A67">
        <w:rPr>
          <w:sz w:val="22"/>
          <w:szCs w:val="22"/>
        </w:rPr>
        <w:tab/>
      </w:r>
      <w:proofErr w:type="spellStart"/>
      <w:r w:rsidRPr="00A31A67">
        <w:rPr>
          <w:sz w:val="22"/>
          <w:szCs w:val="22"/>
        </w:rPr>
        <w:t>Bramìto</w:t>
      </w:r>
      <w:proofErr w:type="spellEnd"/>
      <w:r w:rsidRPr="00A31A67">
        <w:rPr>
          <w:sz w:val="22"/>
          <w:szCs w:val="22"/>
        </w:rPr>
        <w:t xml:space="preserve">, Chardonnay, Castello </w:t>
      </w:r>
      <w:proofErr w:type="spellStart"/>
      <w:r w:rsidRPr="00A31A67">
        <w:rPr>
          <w:sz w:val="22"/>
          <w:szCs w:val="22"/>
        </w:rPr>
        <w:t>della</w:t>
      </w:r>
      <w:proofErr w:type="spellEnd"/>
      <w:r w:rsidRPr="00A31A67">
        <w:rPr>
          <w:sz w:val="22"/>
          <w:szCs w:val="22"/>
        </w:rPr>
        <w:t xml:space="preserve"> Sala</w:t>
      </w:r>
      <w:r w:rsidRPr="00A31A67">
        <w:rPr>
          <w:sz w:val="22"/>
          <w:szCs w:val="22"/>
        </w:rPr>
        <w:tab/>
        <w:t>$</w:t>
      </w:r>
      <w:r w:rsidR="00325D3C">
        <w:rPr>
          <w:sz w:val="22"/>
          <w:szCs w:val="22"/>
        </w:rPr>
        <w:t>50</w:t>
      </w:r>
    </w:p>
    <w:p w14:paraId="503C42E7" w14:textId="77777777" w:rsidR="00CD2947" w:rsidRDefault="00CD2947" w:rsidP="004D77D0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14:paraId="7EC1116C" w14:textId="77777777" w:rsidR="00E357DE" w:rsidRDefault="00E357DE" w:rsidP="004D77D0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14:paraId="6F1DFEFF" w14:textId="0B8FB633" w:rsidR="00337CF3" w:rsidRPr="00817686" w:rsidRDefault="00337CF3" w:rsidP="007175D8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ind w:left="78"/>
        <w:jc w:val="center"/>
        <w:rPr>
          <w:b/>
          <w:sz w:val="26"/>
          <w:szCs w:val="26"/>
        </w:rPr>
      </w:pPr>
      <w:r w:rsidRPr="00337CF3">
        <w:rPr>
          <w:b/>
          <w:sz w:val="26"/>
          <w:szCs w:val="26"/>
        </w:rPr>
        <w:t>Germany</w:t>
      </w:r>
    </w:p>
    <w:p w14:paraId="1BA3694B" w14:textId="77777777" w:rsidR="00017581" w:rsidRDefault="00017581" w:rsidP="004D77D0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ind w:left="78"/>
        <w:rPr>
          <w:sz w:val="22"/>
          <w:szCs w:val="22"/>
        </w:rPr>
      </w:pPr>
    </w:p>
    <w:p w14:paraId="49E03300" w14:textId="67A9D5FE" w:rsidR="003C5143" w:rsidRDefault="003C5143" w:rsidP="0029435F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3C5143">
        <w:rPr>
          <w:b/>
          <w:sz w:val="22"/>
          <w:szCs w:val="22"/>
        </w:rPr>
        <w:t>Baden</w:t>
      </w:r>
    </w:p>
    <w:p w14:paraId="79835885" w14:textId="4B5C5E9A" w:rsidR="003C5143" w:rsidRPr="003C5143" w:rsidRDefault="0029435F" w:rsidP="004D77D0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ind w:left="7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C5143">
        <w:rPr>
          <w:sz w:val="22"/>
          <w:szCs w:val="22"/>
        </w:rPr>
        <w:t>4015</w:t>
      </w:r>
      <w:r w:rsidR="003C5143">
        <w:rPr>
          <w:sz w:val="22"/>
          <w:szCs w:val="22"/>
        </w:rPr>
        <w:tab/>
        <w:t>2016</w:t>
      </w:r>
      <w:r w:rsidR="003C5143">
        <w:rPr>
          <w:sz w:val="22"/>
          <w:szCs w:val="22"/>
        </w:rPr>
        <w:tab/>
      </w:r>
      <w:proofErr w:type="spellStart"/>
      <w:r w:rsidR="003C5143" w:rsidRPr="003C5143">
        <w:rPr>
          <w:sz w:val="22"/>
          <w:szCs w:val="22"/>
        </w:rPr>
        <w:t>Schieferkopf</w:t>
      </w:r>
      <w:proofErr w:type="spellEnd"/>
      <w:r w:rsidR="001C48E7">
        <w:rPr>
          <w:sz w:val="22"/>
          <w:szCs w:val="22"/>
        </w:rPr>
        <w:t>,</w:t>
      </w:r>
      <w:r w:rsidR="003C5143" w:rsidRPr="003C5143">
        <w:rPr>
          <w:sz w:val="22"/>
          <w:szCs w:val="22"/>
        </w:rPr>
        <w:t xml:space="preserve"> Riesling, </w:t>
      </w:r>
      <w:proofErr w:type="spellStart"/>
      <w:r w:rsidR="003C5143" w:rsidRPr="003C5143">
        <w:rPr>
          <w:sz w:val="22"/>
          <w:szCs w:val="22"/>
        </w:rPr>
        <w:t>Trucken</w:t>
      </w:r>
      <w:proofErr w:type="spellEnd"/>
      <w:r w:rsidR="003C5143">
        <w:rPr>
          <w:sz w:val="22"/>
          <w:szCs w:val="22"/>
        </w:rPr>
        <w:tab/>
        <w:t>$55</w:t>
      </w:r>
    </w:p>
    <w:p w14:paraId="1EA1CF71" w14:textId="6C371474" w:rsidR="0029435F" w:rsidRPr="0029435F" w:rsidRDefault="0029435F" w:rsidP="0029435F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ind w:left="78"/>
        <w:rPr>
          <w:b/>
          <w:sz w:val="22"/>
          <w:szCs w:val="22"/>
        </w:rPr>
      </w:pPr>
      <w:r>
        <w:rPr>
          <w:b/>
          <w:sz w:val="22"/>
          <w:szCs w:val="22"/>
        </w:rPr>
        <w:t>Mosel</w:t>
      </w:r>
    </w:p>
    <w:p w14:paraId="2C72CE2D" w14:textId="5DCEAFD6" w:rsidR="0029435F" w:rsidRPr="00710EDB" w:rsidRDefault="0029435F" w:rsidP="0029435F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6111         2018       Nik Weis, Urban Riesling                                                                     $42</w:t>
      </w:r>
    </w:p>
    <w:p w14:paraId="748BED60" w14:textId="1E05797B" w:rsidR="00F52032" w:rsidRPr="00F52032" w:rsidRDefault="00F52032" w:rsidP="00F52032">
      <w:pPr>
        <w:pStyle w:val="Heading1"/>
        <w:shd w:val="clear" w:color="auto" w:fill="FFFFFF"/>
        <w:spacing w:after="150"/>
        <w:rPr>
          <w:rFonts w:ascii="Times New Roman" w:hAnsi="Times New Roman" w:cs="Times New Roman"/>
          <w:color w:val="2E0908"/>
          <w:kern w:val="36"/>
          <w:sz w:val="20"/>
          <w:szCs w:val="20"/>
        </w:rPr>
      </w:pPr>
      <w:r w:rsidRPr="00F520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6112</w:t>
      </w:r>
      <w:r w:rsidRPr="00F5203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520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2015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F520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Pr="00F52032">
        <w:rPr>
          <w:rFonts w:ascii="Times New Roman" w:hAnsi="Times New Roman" w:cs="Times New Roman"/>
          <w:b w:val="0"/>
          <w:bCs w:val="0"/>
          <w:color w:val="2E0908"/>
          <w:kern w:val="36"/>
          <w:sz w:val="20"/>
          <w:szCs w:val="20"/>
        </w:rPr>
        <w:t>Dr. Hans Von Müller</w:t>
      </w:r>
      <w:r>
        <w:rPr>
          <w:rFonts w:ascii="Times New Roman" w:hAnsi="Times New Roman" w:cs="Times New Roman"/>
          <w:b w:val="0"/>
          <w:bCs w:val="0"/>
          <w:color w:val="2E0908"/>
          <w:kern w:val="36"/>
          <w:sz w:val="20"/>
          <w:szCs w:val="20"/>
        </w:rPr>
        <w:t>, Riesling                                                             $50</w:t>
      </w:r>
    </w:p>
    <w:p w14:paraId="553414A5" w14:textId="371E68E6" w:rsidR="007F5E52" w:rsidRPr="00817686" w:rsidRDefault="007F5E52" w:rsidP="004D77D0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ind w:left="78"/>
        <w:rPr>
          <w:sz w:val="22"/>
          <w:szCs w:val="22"/>
        </w:rPr>
      </w:pPr>
    </w:p>
    <w:p w14:paraId="345E0922" w14:textId="7D2BC899" w:rsidR="00181366" w:rsidRPr="00817686" w:rsidRDefault="00181366" w:rsidP="004D77D0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29BBD066" w14:textId="77777777" w:rsidR="0009591B" w:rsidRDefault="0009591B" w:rsidP="003811D8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63C498E5" w14:textId="3618960B" w:rsidR="00526EA4" w:rsidRDefault="00412B81" w:rsidP="007175D8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jc w:val="center"/>
        <w:rPr>
          <w:b/>
          <w:sz w:val="28"/>
          <w:szCs w:val="28"/>
        </w:rPr>
      </w:pPr>
      <w:r w:rsidRPr="00412B81">
        <w:rPr>
          <w:b/>
          <w:sz w:val="28"/>
          <w:szCs w:val="28"/>
        </w:rPr>
        <w:t>I</w:t>
      </w:r>
      <w:r w:rsidR="0090215B" w:rsidRPr="00412B81">
        <w:rPr>
          <w:b/>
          <w:sz w:val="28"/>
          <w:szCs w:val="28"/>
        </w:rPr>
        <w:t>srael</w:t>
      </w:r>
    </w:p>
    <w:p w14:paraId="68410759" w14:textId="77777777" w:rsidR="00550769" w:rsidRPr="00412B81" w:rsidRDefault="00550769" w:rsidP="007175D8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jc w:val="center"/>
        <w:rPr>
          <w:b/>
          <w:sz w:val="28"/>
          <w:szCs w:val="28"/>
        </w:rPr>
      </w:pPr>
    </w:p>
    <w:p w14:paraId="37178BE7" w14:textId="4C6ABAA6" w:rsidR="002918A4" w:rsidRDefault="002918A4" w:rsidP="007175D8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918A4">
        <w:rPr>
          <w:sz w:val="22"/>
          <w:szCs w:val="22"/>
        </w:rPr>
        <w:t>6640</w:t>
      </w:r>
      <w:r w:rsidRPr="002918A4">
        <w:rPr>
          <w:sz w:val="22"/>
          <w:szCs w:val="22"/>
        </w:rPr>
        <w:tab/>
        <w:t>2014</w:t>
      </w:r>
      <w:r w:rsidRPr="002918A4">
        <w:rPr>
          <w:sz w:val="22"/>
          <w:szCs w:val="22"/>
        </w:rPr>
        <w:tab/>
        <w:t xml:space="preserve">Bin, Chardonnay, </w:t>
      </w:r>
      <w:proofErr w:type="spellStart"/>
      <w:r w:rsidRPr="002918A4">
        <w:rPr>
          <w:sz w:val="22"/>
          <w:szCs w:val="22"/>
        </w:rPr>
        <w:t>Binyamina</w:t>
      </w:r>
      <w:proofErr w:type="spellEnd"/>
      <w:r w:rsidRPr="002918A4">
        <w:rPr>
          <w:sz w:val="22"/>
          <w:szCs w:val="22"/>
        </w:rPr>
        <w:t>, Shomron</w:t>
      </w:r>
      <w:r w:rsidRPr="002918A4">
        <w:rPr>
          <w:sz w:val="22"/>
          <w:szCs w:val="22"/>
        </w:rPr>
        <w:tab/>
        <w:t>$</w:t>
      </w:r>
      <w:r w:rsidR="00325D3C">
        <w:rPr>
          <w:sz w:val="22"/>
          <w:szCs w:val="22"/>
        </w:rPr>
        <w:t>45</w:t>
      </w:r>
    </w:p>
    <w:p w14:paraId="63C82F17" w14:textId="05E0B555" w:rsidR="00263D84" w:rsidRPr="00263D84" w:rsidRDefault="00263D84" w:rsidP="007175D8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63D84">
        <w:rPr>
          <w:sz w:val="22"/>
          <w:szCs w:val="22"/>
        </w:rPr>
        <w:t>6635</w:t>
      </w:r>
      <w:r w:rsidRPr="00263D84">
        <w:rPr>
          <w:sz w:val="22"/>
          <w:szCs w:val="22"/>
        </w:rPr>
        <w:tab/>
        <w:t>2014</w:t>
      </w:r>
      <w:r w:rsidRPr="00263D84">
        <w:rPr>
          <w:sz w:val="22"/>
          <w:szCs w:val="22"/>
        </w:rPr>
        <w:tab/>
        <w:t xml:space="preserve">Jezreel Valley, </w:t>
      </w:r>
      <w:proofErr w:type="spellStart"/>
      <w:r w:rsidRPr="00263D84">
        <w:rPr>
          <w:sz w:val="22"/>
          <w:szCs w:val="22"/>
        </w:rPr>
        <w:t>Levanim</w:t>
      </w:r>
      <w:proofErr w:type="spellEnd"/>
      <w:r w:rsidRPr="00263D84">
        <w:rPr>
          <w:sz w:val="22"/>
          <w:szCs w:val="22"/>
        </w:rPr>
        <w:t>, Blend, Kosher – Passover</w:t>
      </w:r>
      <w:r w:rsidRPr="00263D84">
        <w:rPr>
          <w:sz w:val="22"/>
          <w:szCs w:val="22"/>
        </w:rPr>
        <w:tab/>
        <w:t>$48</w:t>
      </w:r>
    </w:p>
    <w:p w14:paraId="376813F3" w14:textId="5F7191BF" w:rsidR="005F648E" w:rsidRPr="001827DD" w:rsidRDefault="00950060" w:rsidP="007175D8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827DD">
        <w:rPr>
          <w:sz w:val="22"/>
          <w:szCs w:val="22"/>
        </w:rPr>
        <w:t>66</w:t>
      </w:r>
      <w:r w:rsidR="00126BB0" w:rsidRPr="001827DD">
        <w:rPr>
          <w:sz w:val="22"/>
          <w:szCs w:val="22"/>
        </w:rPr>
        <w:t>43</w:t>
      </w:r>
      <w:r w:rsidR="005F648E" w:rsidRPr="001827DD">
        <w:rPr>
          <w:sz w:val="22"/>
          <w:szCs w:val="22"/>
        </w:rPr>
        <w:tab/>
      </w:r>
      <w:r w:rsidR="00AB6373" w:rsidRPr="001827DD">
        <w:rPr>
          <w:sz w:val="22"/>
          <w:szCs w:val="22"/>
        </w:rPr>
        <w:t>2014</w:t>
      </w:r>
      <w:r w:rsidR="00AB6373" w:rsidRPr="001827DD">
        <w:rPr>
          <w:sz w:val="22"/>
          <w:szCs w:val="22"/>
        </w:rPr>
        <w:tab/>
      </w:r>
      <w:proofErr w:type="spellStart"/>
      <w:r w:rsidR="00AB6373" w:rsidRPr="001827DD">
        <w:rPr>
          <w:sz w:val="22"/>
          <w:szCs w:val="22"/>
        </w:rPr>
        <w:t>Kayoumi</w:t>
      </w:r>
      <w:proofErr w:type="spellEnd"/>
      <w:r w:rsidR="00AB6373" w:rsidRPr="001827DD">
        <w:rPr>
          <w:sz w:val="22"/>
          <w:szCs w:val="22"/>
        </w:rPr>
        <w:t xml:space="preserve"> Vineyard, </w:t>
      </w:r>
      <w:r w:rsidR="004F057D" w:rsidRPr="001827DD">
        <w:rPr>
          <w:sz w:val="22"/>
          <w:szCs w:val="22"/>
        </w:rPr>
        <w:t>Kosher, Riesling, Carmel</w:t>
      </w:r>
      <w:r w:rsidR="00D74D18" w:rsidRPr="001827DD">
        <w:rPr>
          <w:sz w:val="22"/>
          <w:szCs w:val="22"/>
        </w:rPr>
        <w:t>, Galilee</w:t>
      </w:r>
      <w:r w:rsidR="004F057D" w:rsidRPr="001827DD">
        <w:rPr>
          <w:sz w:val="22"/>
          <w:szCs w:val="22"/>
        </w:rPr>
        <w:tab/>
      </w:r>
      <w:r w:rsidR="00C722BC" w:rsidRPr="001827DD">
        <w:rPr>
          <w:sz w:val="22"/>
          <w:szCs w:val="22"/>
        </w:rPr>
        <w:t>$55</w:t>
      </w:r>
    </w:p>
    <w:p w14:paraId="77BB9F63" w14:textId="60FEE0A1" w:rsidR="004D77D0" w:rsidRDefault="00831D2A" w:rsidP="007175D8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F0057">
        <w:rPr>
          <w:sz w:val="22"/>
          <w:szCs w:val="22"/>
        </w:rPr>
        <w:t>6644</w:t>
      </w:r>
      <w:r w:rsidR="0061528F" w:rsidRPr="006F0057">
        <w:rPr>
          <w:sz w:val="22"/>
          <w:szCs w:val="22"/>
        </w:rPr>
        <w:tab/>
        <w:t>2009</w:t>
      </w:r>
      <w:r w:rsidR="0061528F" w:rsidRPr="006F0057">
        <w:rPr>
          <w:sz w:val="22"/>
          <w:szCs w:val="22"/>
        </w:rPr>
        <w:tab/>
        <w:t>Shiloh,</w:t>
      </w:r>
      <w:r w:rsidR="008456E7">
        <w:rPr>
          <w:sz w:val="22"/>
          <w:szCs w:val="22"/>
        </w:rPr>
        <w:t xml:space="preserve"> Kosher,</w:t>
      </w:r>
      <w:r w:rsidR="0061528F" w:rsidRPr="006F0057">
        <w:rPr>
          <w:sz w:val="22"/>
          <w:szCs w:val="22"/>
        </w:rPr>
        <w:t xml:space="preserve"> Chardonnay</w:t>
      </w:r>
      <w:r w:rsidR="0061528F" w:rsidRPr="006F0057">
        <w:rPr>
          <w:sz w:val="22"/>
          <w:szCs w:val="22"/>
        </w:rPr>
        <w:tab/>
        <w:t>$55</w:t>
      </w:r>
    </w:p>
    <w:p w14:paraId="1C3F5CBA" w14:textId="249DC1E1" w:rsidR="00460B88" w:rsidRDefault="0018478D" w:rsidP="00263D84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8478D">
        <w:rPr>
          <w:sz w:val="22"/>
          <w:szCs w:val="22"/>
        </w:rPr>
        <w:t>6638</w:t>
      </w:r>
      <w:r w:rsidR="00442227" w:rsidRPr="0018478D">
        <w:rPr>
          <w:sz w:val="22"/>
          <w:szCs w:val="22"/>
        </w:rPr>
        <w:tab/>
        <w:t>2014</w:t>
      </w:r>
      <w:r w:rsidR="00442227" w:rsidRPr="0018478D">
        <w:rPr>
          <w:sz w:val="22"/>
          <w:szCs w:val="22"/>
        </w:rPr>
        <w:tab/>
      </w:r>
      <w:r w:rsidRPr="0018478D">
        <w:rPr>
          <w:sz w:val="22"/>
          <w:szCs w:val="22"/>
        </w:rPr>
        <w:t xml:space="preserve">Matar, Chardonnay, </w:t>
      </w:r>
      <w:r w:rsidRPr="0018478D">
        <w:rPr>
          <w:sz w:val="18"/>
          <w:szCs w:val="18"/>
        </w:rPr>
        <w:t>Kosher &amp; Passover</w:t>
      </w:r>
      <w:r w:rsidRPr="0018478D">
        <w:rPr>
          <w:sz w:val="22"/>
          <w:szCs w:val="22"/>
        </w:rPr>
        <w:t>, Galilee</w:t>
      </w:r>
      <w:r w:rsidRPr="0018478D">
        <w:rPr>
          <w:sz w:val="22"/>
          <w:szCs w:val="22"/>
        </w:rPr>
        <w:tab/>
        <w:t>$80</w:t>
      </w:r>
    </w:p>
    <w:p w14:paraId="425F9EBE" w14:textId="6BC9EEEF" w:rsidR="00F92125" w:rsidRDefault="00126BB0" w:rsidP="00EC230B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827DD">
        <w:rPr>
          <w:sz w:val="22"/>
          <w:szCs w:val="22"/>
        </w:rPr>
        <w:t>6632</w:t>
      </w:r>
      <w:r w:rsidR="00E81C70" w:rsidRPr="001827DD">
        <w:rPr>
          <w:sz w:val="22"/>
          <w:szCs w:val="22"/>
        </w:rPr>
        <w:tab/>
      </w:r>
      <w:r w:rsidR="007E4455" w:rsidRPr="001827DD">
        <w:rPr>
          <w:sz w:val="22"/>
          <w:szCs w:val="22"/>
        </w:rPr>
        <w:t>2016</w:t>
      </w:r>
      <w:r w:rsidR="007E4455" w:rsidRPr="001827DD">
        <w:rPr>
          <w:sz w:val="22"/>
          <w:szCs w:val="22"/>
        </w:rPr>
        <w:tab/>
        <w:t xml:space="preserve">C Blanc de Castel, </w:t>
      </w:r>
      <w:r w:rsidR="00371154" w:rsidRPr="001827DD">
        <w:rPr>
          <w:sz w:val="18"/>
          <w:szCs w:val="18"/>
        </w:rPr>
        <w:t>Kosher &amp; Passover</w:t>
      </w:r>
      <w:r w:rsidR="00371154" w:rsidRPr="001827DD">
        <w:rPr>
          <w:sz w:val="22"/>
          <w:szCs w:val="22"/>
        </w:rPr>
        <w:t>,</w:t>
      </w:r>
      <w:r w:rsidR="00C71670" w:rsidRPr="001827DD">
        <w:rPr>
          <w:sz w:val="22"/>
          <w:szCs w:val="22"/>
        </w:rPr>
        <w:t xml:space="preserve"> Chardonnay,</w:t>
      </w:r>
      <w:r w:rsidR="00371154" w:rsidRPr="001827DD">
        <w:rPr>
          <w:sz w:val="22"/>
          <w:szCs w:val="22"/>
        </w:rPr>
        <w:t xml:space="preserve"> </w:t>
      </w:r>
      <w:r w:rsidR="00F906C2" w:rsidRPr="001827DD">
        <w:rPr>
          <w:sz w:val="22"/>
          <w:szCs w:val="22"/>
        </w:rPr>
        <w:t xml:space="preserve">Haute </w:t>
      </w:r>
      <w:proofErr w:type="spellStart"/>
      <w:r w:rsidR="00F906C2" w:rsidRPr="001827DD">
        <w:rPr>
          <w:sz w:val="22"/>
          <w:szCs w:val="22"/>
        </w:rPr>
        <w:t>Judeé</w:t>
      </w:r>
      <w:proofErr w:type="spellEnd"/>
      <w:r w:rsidR="00F906C2" w:rsidRPr="001827DD">
        <w:rPr>
          <w:sz w:val="22"/>
          <w:szCs w:val="22"/>
        </w:rPr>
        <w:tab/>
        <w:t>$105</w:t>
      </w:r>
    </w:p>
    <w:p w14:paraId="3CE0271C" w14:textId="27D962A7" w:rsidR="003811D8" w:rsidRPr="001827DD" w:rsidRDefault="003811D8" w:rsidP="00EC230B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6530</w:t>
      </w:r>
      <w:r>
        <w:rPr>
          <w:sz w:val="22"/>
          <w:szCs w:val="22"/>
        </w:rPr>
        <w:tab/>
        <w:t>2016</w:t>
      </w:r>
      <w:r>
        <w:rPr>
          <w:sz w:val="22"/>
          <w:szCs w:val="22"/>
        </w:rPr>
        <w:tab/>
      </w:r>
      <w:proofErr w:type="spellStart"/>
      <w:r w:rsidRPr="003811D8">
        <w:rPr>
          <w:sz w:val="22"/>
          <w:szCs w:val="22"/>
        </w:rPr>
        <w:t>Vitkin</w:t>
      </w:r>
      <w:proofErr w:type="spellEnd"/>
      <w:r w:rsidRPr="003811D8">
        <w:rPr>
          <w:sz w:val="22"/>
          <w:szCs w:val="22"/>
        </w:rPr>
        <w:t xml:space="preserve"> Israeli Journey</w:t>
      </w:r>
      <w:r>
        <w:rPr>
          <w:sz w:val="22"/>
          <w:szCs w:val="22"/>
        </w:rPr>
        <w:tab/>
        <w:t>$65</w:t>
      </w:r>
    </w:p>
    <w:p w14:paraId="714F057A" w14:textId="51DE8643" w:rsidR="007809EA" w:rsidRDefault="007809EA" w:rsidP="004D77D0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lang w:val="es-EC"/>
        </w:rPr>
      </w:pPr>
    </w:p>
    <w:p w14:paraId="60D187B0" w14:textId="77777777" w:rsidR="0081455A" w:rsidRDefault="0081455A" w:rsidP="004D77D0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lang w:val="es-EC"/>
        </w:rPr>
      </w:pPr>
    </w:p>
    <w:p w14:paraId="213138E2" w14:textId="77777777" w:rsidR="00C775B8" w:rsidRDefault="00C775B8" w:rsidP="004D77D0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lang w:val="es-EC"/>
        </w:rPr>
      </w:pPr>
    </w:p>
    <w:p w14:paraId="1F2FCE3B" w14:textId="1BBB01C4" w:rsidR="00C775B8" w:rsidRDefault="00C775B8" w:rsidP="004D77D0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lang w:val="es-EC"/>
        </w:rPr>
      </w:pPr>
    </w:p>
    <w:p w14:paraId="6B664827" w14:textId="77777777" w:rsidR="00BC583B" w:rsidRDefault="00BC583B" w:rsidP="00BC583B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rPr>
          <w:b/>
          <w:sz w:val="32"/>
          <w:szCs w:val="32"/>
          <w:lang w:val="es-EC"/>
        </w:rPr>
      </w:pPr>
    </w:p>
    <w:p w14:paraId="4B323191" w14:textId="77777777" w:rsidR="00BC583B" w:rsidRDefault="00BC583B" w:rsidP="00BC583B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rPr>
          <w:b/>
          <w:sz w:val="32"/>
          <w:szCs w:val="32"/>
          <w:lang w:val="es-EC"/>
        </w:rPr>
      </w:pPr>
    </w:p>
    <w:p w14:paraId="4074742B" w14:textId="77777777" w:rsidR="00BC583B" w:rsidRDefault="00BC583B" w:rsidP="00BC583B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rPr>
          <w:b/>
          <w:sz w:val="32"/>
          <w:szCs w:val="32"/>
          <w:lang w:val="es-EC"/>
        </w:rPr>
      </w:pPr>
    </w:p>
    <w:p w14:paraId="650DB21F" w14:textId="2BFA41B2" w:rsidR="00817686" w:rsidRDefault="00BC583B" w:rsidP="00BC583B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 xml:space="preserve">                                </w:t>
      </w:r>
      <w:r w:rsidR="00817686" w:rsidRPr="002366D3">
        <w:rPr>
          <w:b/>
          <w:sz w:val="32"/>
          <w:szCs w:val="32"/>
          <w:lang w:val="es-EC"/>
        </w:rPr>
        <w:t>Rosé Wines</w:t>
      </w:r>
    </w:p>
    <w:p w14:paraId="58645210" w14:textId="77777777" w:rsidR="00B815BA" w:rsidRPr="002366D3" w:rsidRDefault="00B815BA" w:rsidP="004D77D0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lang w:val="es-EC"/>
        </w:rPr>
      </w:pPr>
    </w:p>
    <w:p w14:paraId="59774918" w14:textId="2E0E94BD" w:rsidR="00817686" w:rsidRDefault="00817686" w:rsidP="004D77D0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s-EC"/>
        </w:rPr>
      </w:pPr>
      <w:r w:rsidRPr="002366D3">
        <w:rPr>
          <w:b/>
          <w:sz w:val="22"/>
          <w:szCs w:val="22"/>
          <w:lang w:val="es-EC"/>
        </w:rPr>
        <w:t>France</w:t>
      </w:r>
    </w:p>
    <w:p w14:paraId="76FFD4C6" w14:textId="0217E651" w:rsidR="001F1653" w:rsidRDefault="003E27E4" w:rsidP="00A467BA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58</w:t>
      </w:r>
      <w:r w:rsidR="001225B0">
        <w:rPr>
          <w:sz w:val="22"/>
          <w:szCs w:val="22"/>
          <w:lang w:val="es-EC"/>
        </w:rPr>
        <w:t>14</w:t>
      </w:r>
      <w:r>
        <w:rPr>
          <w:sz w:val="22"/>
          <w:szCs w:val="22"/>
          <w:lang w:val="es-EC"/>
        </w:rPr>
        <w:t xml:space="preserve">   </w:t>
      </w:r>
      <w:r w:rsidR="001F1653">
        <w:rPr>
          <w:sz w:val="22"/>
          <w:szCs w:val="22"/>
          <w:lang w:val="es-EC"/>
        </w:rPr>
        <w:t xml:space="preserve">    201</w:t>
      </w:r>
      <w:r>
        <w:rPr>
          <w:sz w:val="22"/>
          <w:szCs w:val="22"/>
          <w:lang w:val="es-EC"/>
        </w:rPr>
        <w:t>8</w:t>
      </w:r>
      <w:r w:rsidR="001F1653">
        <w:rPr>
          <w:sz w:val="22"/>
          <w:szCs w:val="22"/>
          <w:lang w:val="es-EC"/>
        </w:rPr>
        <w:t xml:space="preserve">   </w:t>
      </w:r>
      <w:r>
        <w:rPr>
          <w:sz w:val="22"/>
          <w:szCs w:val="22"/>
          <w:lang w:val="es-EC"/>
        </w:rPr>
        <w:t xml:space="preserve">     </w:t>
      </w:r>
      <w:r w:rsidR="001F1653">
        <w:rPr>
          <w:sz w:val="22"/>
          <w:szCs w:val="22"/>
          <w:lang w:val="es-EC"/>
        </w:rPr>
        <w:t xml:space="preserve"> La Vieille Ferme</w:t>
      </w:r>
      <w:r w:rsidR="001F1653">
        <w:rPr>
          <w:sz w:val="22"/>
          <w:szCs w:val="22"/>
          <w:lang w:val="es-EC"/>
        </w:rPr>
        <w:tab/>
        <w:t>$40</w:t>
      </w:r>
    </w:p>
    <w:p w14:paraId="6CB7A7E5" w14:textId="11624158" w:rsidR="008D17BE" w:rsidRPr="005F66B2" w:rsidRDefault="005F66B2" w:rsidP="00A467BA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s-EC"/>
        </w:rPr>
      </w:pPr>
      <w:r w:rsidRPr="005F66B2">
        <w:rPr>
          <w:sz w:val="22"/>
          <w:szCs w:val="22"/>
          <w:lang w:val="es-EC"/>
        </w:rPr>
        <w:t>5399       201</w:t>
      </w:r>
      <w:r w:rsidR="00E93D03">
        <w:rPr>
          <w:sz w:val="22"/>
          <w:szCs w:val="22"/>
          <w:lang w:val="es-EC"/>
        </w:rPr>
        <w:t>7</w:t>
      </w:r>
      <w:r w:rsidRPr="005F66B2">
        <w:rPr>
          <w:sz w:val="22"/>
          <w:szCs w:val="22"/>
          <w:lang w:val="es-EC"/>
        </w:rPr>
        <w:t xml:space="preserve">        </w:t>
      </w:r>
      <w:r w:rsidR="000105AF">
        <w:rPr>
          <w:sz w:val="22"/>
          <w:szCs w:val="22"/>
          <w:lang w:val="es-EC"/>
        </w:rPr>
        <w:t xml:space="preserve"> </w:t>
      </w:r>
      <w:r w:rsidRPr="005F66B2">
        <w:rPr>
          <w:sz w:val="22"/>
          <w:szCs w:val="22"/>
          <w:lang w:val="es-EC"/>
        </w:rPr>
        <w:t>Domaine De Caseneuve,</w:t>
      </w:r>
      <w:r w:rsidRPr="005F66B2">
        <w:rPr>
          <w:bCs/>
          <w:sz w:val="22"/>
          <w:szCs w:val="22"/>
          <w:lang w:val="es-EC"/>
        </w:rPr>
        <w:t xml:space="preserve"> </w:t>
      </w:r>
      <w:proofErr w:type="spellStart"/>
      <w:r w:rsidRPr="005F66B2">
        <w:rPr>
          <w:sz w:val="22"/>
          <w:szCs w:val="22"/>
        </w:rPr>
        <w:t>Côtes</w:t>
      </w:r>
      <w:proofErr w:type="spellEnd"/>
      <w:r w:rsidRPr="005F66B2">
        <w:rPr>
          <w:sz w:val="22"/>
          <w:szCs w:val="22"/>
        </w:rPr>
        <w:t xml:space="preserve"> De Provence</w:t>
      </w:r>
      <w:r w:rsidRPr="005F66B2">
        <w:rPr>
          <w:sz w:val="22"/>
          <w:szCs w:val="22"/>
        </w:rPr>
        <w:tab/>
        <w:t>$</w:t>
      </w:r>
      <w:r w:rsidR="002A62CF">
        <w:rPr>
          <w:sz w:val="22"/>
          <w:szCs w:val="22"/>
        </w:rPr>
        <w:t>55</w:t>
      </w:r>
    </w:p>
    <w:p w14:paraId="04E7A6B7" w14:textId="4BA25FAC" w:rsidR="00A0559E" w:rsidRPr="00436827" w:rsidRDefault="00A0559E" w:rsidP="00A467BA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s-EC"/>
        </w:rPr>
      </w:pPr>
      <w:r w:rsidRPr="00436827">
        <w:rPr>
          <w:bCs/>
          <w:sz w:val="22"/>
          <w:szCs w:val="22"/>
          <w:lang w:val="es-EC"/>
        </w:rPr>
        <w:t xml:space="preserve">5895       2016         </w:t>
      </w:r>
      <w:r w:rsidR="00436827" w:rsidRPr="00436827">
        <w:rPr>
          <w:bCs/>
          <w:sz w:val="22"/>
          <w:szCs w:val="22"/>
          <w:lang w:val="es-EC"/>
        </w:rPr>
        <w:t xml:space="preserve">Billette, </w:t>
      </w:r>
      <w:proofErr w:type="spellStart"/>
      <w:r w:rsidR="00436827" w:rsidRPr="00436827">
        <w:rPr>
          <w:sz w:val="22"/>
          <w:szCs w:val="22"/>
        </w:rPr>
        <w:t>Côtes</w:t>
      </w:r>
      <w:proofErr w:type="spellEnd"/>
      <w:r w:rsidR="00436827" w:rsidRPr="00436827">
        <w:rPr>
          <w:sz w:val="22"/>
          <w:szCs w:val="22"/>
        </w:rPr>
        <w:t xml:space="preserve"> De Provence</w:t>
      </w:r>
      <w:r w:rsidRPr="00436827">
        <w:rPr>
          <w:bCs/>
          <w:sz w:val="22"/>
          <w:szCs w:val="22"/>
          <w:lang w:val="es-EC"/>
        </w:rPr>
        <w:tab/>
      </w:r>
      <w:r w:rsidR="00436827" w:rsidRPr="00436827">
        <w:rPr>
          <w:bCs/>
          <w:sz w:val="22"/>
          <w:szCs w:val="22"/>
          <w:lang w:val="es-EC"/>
        </w:rPr>
        <w:t>$</w:t>
      </w:r>
      <w:r w:rsidR="002A62CF">
        <w:rPr>
          <w:bCs/>
          <w:sz w:val="22"/>
          <w:szCs w:val="22"/>
          <w:lang w:val="es-EC"/>
        </w:rPr>
        <w:t>55</w:t>
      </w:r>
    </w:p>
    <w:p w14:paraId="656792FC" w14:textId="7F00CFA2" w:rsidR="00C278F5" w:rsidRPr="008A5CC8" w:rsidRDefault="000202F4" w:rsidP="00A467BA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s-EC"/>
        </w:rPr>
      </w:pPr>
      <w:r>
        <w:rPr>
          <w:bCs/>
          <w:sz w:val="22"/>
          <w:szCs w:val="22"/>
          <w:lang w:val="es-EC"/>
        </w:rPr>
        <w:t>5809       2017</w:t>
      </w:r>
      <w:r w:rsidR="004965C1">
        <w:rPr>
          <w:bCs/>
          <w:sz w:val="22"/>
          <w:szCs w:val="22"/>
          <w:lang w:val="es-EC"/>
        </w:rPr>
        <w:t xml:space="preserve">         </w:t>
      </w:r>
      <w:r w:rsidRPr="000202F4">
        <w:rPr>
          <w:bCs/>
          <w:sz w:val="22"/>
          <w:szCs w:val="22"/>
          <w:lang w:val="es-EC"/>
        </w:rPr>
        <w:t>E. Guigal, Cotes du Rhone</w:t>
      </w:r>
      <w:r>
        <w:rPr>
          <w:bCs/>
          <w:sz w:val="22"/>
          <w:szCs w:val="22"/>
          <w:lang w:val="es-EC"/>
        </w:rPr>
        <w:tab/>
        <w:t>$</w:t>
      </w:r>
      <w:r w:rsidR="002A62CF">
        <w:rPr>
          <w:bCs/>
          <w:sz w:val="22"/>
          <w:szCs w:val="22"/>
          <w:lang w:val="es-EC"/>
        </w:rPr>
        <w:t>65</w:t>
      </w:r>
    </w:p>
    <w:p w14:paraId="608B00B4" w14:textId="77777777" w:rsidR="00817686" w:rsidRPr="00235111" w:rsidRDefault="00817686" w:rsidP="00A467BA">
      <w:pPr>
        <w:tabs>
          <w:tab w:val="left" w:pos="820"/>
          <w:tab w:val="left" w:pos="1561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35111">
        <w:rPr>
          <w:sz w:val="22"/>
          <w:szCs w:val="22"/>
        </w:rPr>
        <w:t>5873</w:t>
      </w:r>
      <w:r w:rsidRPr="00235111">
        <w:rPr>
          <w:sz w:val="22"/>
          <w:szCs w:val="22"/>
        </w:rPr>
        <w:tab/>
        <w:t>2011</w:t>
      </w:r>
      <w:r w:rsidRPr="00235111">
        <w:rPr>
          <w:sz w:val="22"/>
          <w:szCs w:val="22"/>
        </w:rPr>
        <w:tab/>
        <w:t xml:space="preserve">    Roc </w:t>
      </w:r>
      <w:proofErr w:type="spellStart"/>
      <w:r w:rsidRPr="00235111">
        <w:rPr>
          <w:sz w:val="22"/>
          <w:szCs w:val="22"/>
        </w:rPr>
        <w:t>D’Anglade</w:t>
      </w:r>
      <w:proofErr w:type="spellEnd"/>
      <w:r w:rsidRPr="00235111">
        <w:rPr>
          <w:sz w:val="22"/>
          <w:szCs w:val="22"/>
        </w:rPr>
        <w:t>, Vin de Pays du Gard</w:t>
      </w:r>
      <w:r w:rsidRPr="00235111">
        <w:rPr>
          <w:sz w:val="22"/>
          <w:szCs w:val="22"/>
        </w:rPr>
        <w:tab/>
        <w:t>$68</w:t>
      </w:r>
    </w:p>
    <w:p w14:paraId="4FA6D973" w14:textId="77777777" w:rsidR="00817686" w:rsidRPr="00235111" w:rsidRDefault="00817686" w:rsidP="00A467BA">
      <w:pPr>
        <w:tabs>
          <w:tab w:val="left" w:pos="820"/>
          <w:tab w:val="left" w:pos="1561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35111">
        <w:rPr>
          <w:sz w:val="22"/>
          <w:szCs w:val="22"/>
        </w:rPr>
        <w:t>5874</w:t>
      </w:r>
      <w:r w:rsidRPr="00235111">
        <w:rPr>
          <w:sz w:val="22"/>
          <w:szCs w:val="22"/>
        </w:rPr>
        <w:tab/>
        <w:t>2008</w:t>
      </w:r>
      <w:r w:rsidRPr="00235111">
        <w:rPr>
          <w:sz w:val="22"/>
          <w:szCs w:val="22"/>
        </w:rPr>
        <w:tab/>
        <w:t xml:space="preserve">    Domaine </w:t>
      </w:r>
      <w:proofErr w:type="spellStart"/>
      <w:r w:rsidRPr="00235111">
        <w:rPr>
          <w:sz w:val="22"/>
          <w:szCs w:val="22"/>
        </w:rPr>
        <w:t>Pataille</w:t>
      </w:r>
      <w:proofErr w:type="spellEnd"/>
      <w:r w:rsidRPr="00235111">
        <w:rPr>
          <w:sz w:val="22"/>
          <w:szCs w:val="22"/>
        </w:rPr>
        <w:t xml:space="preserve"> “Fleur de Pinot” </w:t>
      </w:r>
      <w:proofErr w:type="spellStart"/>
      <w:r w:rsidRPr="00235111">
        <w:rPr>
          <w:sz w:val="22"/>
          <w:szCs w:val="22"/>
        </w:rPr>
        <w:t>Marsannay</w:t>
      </w:r>
      <w:proofErr w:type="spellEnd"/>
      <w:r w:rsidRPr="00235111">
        <w:rPr>
          <w:sz w:val="22"/>
          <w:szCs w:val="22"/>
        </w:rPr>
        <w:t xml:space="preserve">, </w:t>
      </w:r>
    </w:p>
    <w:p w14:paraId="4EF0E55F" w14:textId="69D9B845" w:rsidR="00817686" w:rsidRDefault="00817686" w:rsidP="00A467BA">
      <w:pPr>
        <w:tabs>
          <w:tab w:val="left" w:pos="820"/>
          <w:tab w:val="left" w:pos="1561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35111">
        <w:rPr>
          <w:sz w:val="22"/>
          <w:szCs w:val="22"/>
        </w:rPr>
        <w:tab/>
      </w:r>
      <w:r w:rsidRPr="00235111">
        <w:rPr>
          <w:sz w:val="22"/>
          <w:szCs w:val="22"/>
        </w:rPr>
        <w:tab/>
        <w:t xml:space="preserve">    </w:t>
      </w:r>
      <w:r w:rsidRPr="0048783C">
        <w:rPr>
          <w:sz w:val="22"/>
          <w:szCs w:val="22"/>
        </w:rPr>
        <w:t>Côte d’Or, Burgundy</w:t>
      </w:r>
      <w:r w:rsidRPr="0048783C">
        <w:rPr>
          <w:sz w:val="22"/>
          <w:szCs w:val="22"/>
        </w:rPr>
        <w:tab/>
        <w:t>$105</w:t>
      </w:r>
    </w:p>
    <w:p w14:paraId="158F57E4" w14:textId="0E2A7544" w:rsidR="00666679" w:rsidRDefault="00666679" w:rsidP="004D77D0">
      <w:pPr>
        <w:tabs>
          <w:tab w:val="left" w:pos="820"/>
          <w:tab w:val="left" w:pos="1561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0DE16DA6" w14:textId="77777777" w:rsidR="00B71F91" w:rsidRPr="006136BC" w:rsidRDefault="00B71F91" w:rsidP="004D77D0">
      <w:pPr>
        <w:tabs>
          <w:tab w:val="left" w:pos="820"/>
          <w:tab w:val="left" w:pos="1561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1E81721E" w14:textId="77777777" w:rsidR="00B815BA" w:rsidRDefault="00B815BA" w:rsidP="004D77D0">
      <w:pPr>
        <w:tabs>
          <w:tab w:val="left" w:pos="6462"/>
          <w:tab w:val="decimal" w:pos="7560"/>
        </w:tabs>
        <w:spacing w:line="360" w:lineRule="auto"/>
        <w:rPr>
          <w:b/>
          <w:bCs/>
          <w:sz w:val="22"/>
          <w:szCs w:val="22"/>
        </w:rPr>
      </w:pPr>
    </w:p>
    <w:p w14:paraId="7989527D" w14:textId="532A72C3" w:rsidR="00817686" w:rsidRDefault="00817686" w:rsidP="004D77D0">
      <w:pPr>
        <w:tabs>
          <w:tab w:val="left" w:pos="6462"/>
          <w:tab w:val="decimal" w:pos="75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Spain    </w:t>
      </w:r>
    </w:p>
    <w:p w14:paraId="18A374A7" w14:textId="115D4B97" w:rsidR="002946E3" w:rsidRDefault="00DC3A60" w:rsidP="004D77D0">
      <w:pPr>
        <w:tabs>
          <w:tab w:val="left" w:pos="6462"/>
          <w:tab w:val="decimal" w:pos="7560"/>
        </w:tabs>
        <w:spacing w:line="360" w:lineRule="auto"/>
        <w:rPr>
          <w:sz w:val="22"/>
          <w:szCs w:val="22"/>
        </w:rPr>
      </w:pPr>
      <w:r w:rsidRPr="00DC3A60">
        <w:rPr>
          <w:sz w:val="22"/>
          <w:szCs w:val="22"/>
        </w:rPr>
        <w:t xml:space="preserve">5879       2015      </w:t>
      </w:r>
      <w:r w:rsidR="002946E3" w:rsidRPr="00DC3A60">
        <w:rPr>
          <w:sz w:val="22"/>
          <w:szCs w:val="22"/>
        </w:rPr>
        <w:t xml:space="preserve">   </w:t>
      </w:r>
      <w:proofErr w:type="spellStart"/>
      <w:r w:rsidR="002946E3" w:rsidRPr="00DC3A60">
        <w:rPr>
          <w:sz w:val="22"/>
          <w:szCs w:val="22"/>
        </w:rPr>
        <w:t>Raimat</w:t>
      </w:r>
      <w:proofErr w:type="spellEnd"/>
      <w:r w:rsidRPr="00DC3A60">
        <w:rPr>
          <w:sz w:val="22"/>
          <w:szCs w:val="22"/>
        </w:rPr>
        <w:t xml:space="preserve">, </w:t>
      </w:r>
      <w:proofErr w:type="spellStart"/>
      <w:r w:rsidRPr="00DC3A60">
        <w:rPr>
          <w:sz w:val="22"/>
          <w:szCs w:val="22"/>
        </w:rPr>
        <w:t>Costers</w:t>
      </w:r>
      <w:proofErr w:type="spellEnd"/>
      <w:r w:rsidRPr="00DC3A60">
        <w:rPr>
          <w:sz w:val="22"/>
          <w:szCs w:val="22"/>
        </w:rPr>
        <w:t xml:space="preserve"> Del Segre</w:t>
      </w:r>
      <w:r w:rsidRPr="00DC3A60">
        <w:rPr>
          <w:sz w:val="22"/>
          <w:szCs w:val="22"/>
        </w:rPr>
        <w:tab/>
      </w:r>
      <w:r w:rsidR="002946E3" w:rsidRPr="00DC3A60">
        <w:rPr>
          <w:sz w:val="22"/>
          <w:szCs w:val="22"/>
        </w:rPr>
        <w:tab/>
      </w:r>
      <w:r w:rsidRPr="00DC3A60">
        <w:rPr>
          <w:sz w:val="22"/>
          <w:szCs w:val="22"/>
        </w:rPr>
        <w:t>$5</w:t>
      </w:r>
      <w:r w:rsidR="002A62CF">
        <w:rPr>
          <w:sz w:val="22"/>
          <w:szCs w:val="22"/>
        </w:rPr>
        <w:t>0</w:t>
      </w:r>
    </w:p>
    <w:p w14:paraId="432998F3" w14:textId="2DDD8BDA" w:rsidR="0000233B" w:rsidRDefault="0000233B" w:rsidP="004D77D0">
      <w:pPr>
        <w:tabs>
          <w:tab w:val="left" w:pos="6462"/>
          <w:tab w:val="decimal" w:pos="7560"/>
        </w:tabs>
        <w:spacing w:line="360" w:lineRule="auto"/>
        <w:rPr>
          <w:sz w:val="22"/>
          <w:szCs w:val="22"/>
        </w:rPr>
      </w:pPr>
    </w:p>
    <w:p w14:paraId="274B016A" w14:textId="57815777" w:rsidR="0000233B" w:rsidRPr="0000233B" w:rsidRDefault="0000233B" w:rsidP="004D77D0">
      <w:pPr>
        <w:tabs>
          <w:tab w:val="left" w:pos="6462"/>
          <w:tab w:val="decimal" w:pos="7560"/>
        </w:tabs>
        <w:spacing w:line="360" w:lineRule="auto"/>
        <w:rPr>
          <w:b/>
          <w:bCs/>
          <w:sz w:val="22"/>
          <w:szCs w:val="22"/>
        </w:rPr>
      </w:pPr>
      <w:r w:rsidRPr="0000233B">
        <w:rPr>
          <w:b/>
          <w:bCs/>
          <w:sz w:val="22"/>
          <w:szCs w:val="22"/>
        </w:rPr>
        <w:t>Israel</w:t>
      </w:r>
    </w:p>
    <w:p w14:paraId="0B182617" w14:textId="373963DF" w:rsidR="00B34029" w:rsidRDefault="00DC3A60" w:rsidP="004D77D0">
      <w:pPr>
        <w:tabs>
          <w:tab w:val="left" w:pos="6462"/>
          <w:tab w:val="decimal" w:pos="7560"/>
        </w:tabs>
        <w:spacing w:line="360" w:lineRule="auto"/>
        <w:rPr>
          <w:sz w:val="22"/>
          <w:szCs w:val="22"/>
        </w:rPr>
      </w:pPr>
      <w:r w:rsidRPr="00E5276B">
        <w:rPr>
          <w:sz w:val="22"/>
          <w:szCs w:val="22"/>
        </w:rPr>
        <w:t>5813       201</w:t>
      </w:r>
      <w:r w:rsidR="0000233B">
        <w:rPr>
          <w:sz w:val="22"/>
          <w:szCs w:val="22"/>
        </w:rPr>
        <w:t>6</w:t>
      </w:r>
      <w:r w:rsidRPr="00E5276B">
        <w:rPr>
          <w:sz w:val="22"/>
          <w:szCs w:val="22"/>
        </w:rPr>
        <w:t xml:space="preserve">         </w:t>
      </w:r>
      <w:proofErr w:type="spellStart"/>
      <w:r w:rsidR="0000233B">
        <w:rPr>
          <w:sz w:val="22"/>
          <w:szCs w:val="22"/>
        </w:rPr>
        <w:t>Vitkin</w:t>
      </w:r>
      <w:proofErr w:type="spellEnd"/>
      <w:r w:rsidR="0000233B">
        <w:rPr>
          <w:sz w:val="22"/>
          <w:szCs w:val="22"/>
        </w:rPr>
        <w:t xml:space="preserve">, Pink </w:t>
      </w:r>
      <w:proofErr w:type="spellStart"/>
      <w:r w:rsidR="0000233B">
        <w:rPr>
          <w:sz w:val="22"/>
          <w:szCs w:val="22"/>
        </w:rPr>
        <w:t>Israely</w:t>
      </w:r>
      <w:proofErr w:type="spellEnd"/>
      <w:r w:rsidR="0000233B">
        <w:rPr>
          <w:sz w:val="22"/>
          <w:szCs w:val="22"/>
        </w:rPr>
        <w:t xml:space="preserve"> Journey, Sharon</w:t>
      </w:r>
      <w:r w:rsidRPr="00E5276B">
        <w:rPr>
          <w:sz w:val="22"/>
          <w:szCs w:val="22"/>
        </w:rPr>
        <w:tab/>
      </w:r>
      <w:r w:rsidRPr="00E5276B">
        <w:rPr>
          <w:sz w:val="22"/>
          <w:szCs w:val="22"/>
        </w:rPr>
        <w:tab/>
        <w:t>$</w:t>
      </w:r>
      <w:r w:rsidR="0000233B">
        <w:rPr>
          <w:sz w:val="22"/>
          <w:szCs w:val="22"/>
        </w:rPr>
        <w:t>60</w:t>
      </w:r>
    </w:p>
    <w:p w14:paraId="1A2CD343" w14:textId="77777777" w:rsidR="00666679" w:rsidRDefault="00666679" w:rsidP="004D77D0">
      <w:pPr>
        <w:tabs>
          <w:tab w:val="left" w:pos="6462"/>
          <w:tab w:val="decimal" w:pos="7560"/>
        </w:tabs>
        <w:spacing w:line="360" w:lineRule="auto"/>
        <w:rPr>
          <w:sz w:val="22"/>
          <w:szCs w:val="22"/>
        </w:rPr>
      </w:pPr>
    </w:p>
    <w:p w14:paraId="4E412085" w14:textId="77777777" w:rsidR="00B815BA" w:rsidRDefault="00B815BA" w:rsidP="004D77D0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055B75EB" w14:textId="3333333B" w:rsidR="00B34029" w:rsidRDefault="00B34029" w:rsidP="004D77D0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California</w:t>
      </w:r>
    </w:p>
    <w:p w14:paraId="0D8F3C96" w14:textId="6400BC6C" w:rsidR="00B34029" w:rsidRPr="00807186" w:rsidRDefault="00C828C2" w:rsidP="004D77D0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s-EC"/>
        </w:rPr>
      </w:pPr>
      <w:r w:rsidRPr="00C828C2">
        <w:rPr>
          <w:bCs/>
          <w:sz w:val="22"/>
          <w:szCs w:val="22"/>
          <w:lang w:val="es-EC"/>
        </w:rPr>
        <w:t>5844       2015         Copain, “Tous Ensemble”, Mendocino County</w:t>
      </w:r>
      <w:r w:rsidRPr="00C828C2">
        <w:rPr>
          <w:bCs/>
          <w:sz w:val="22"/>
          <w:szCs w:val="22"/>
          <w:lang w:val="es-EC"/>
        </w:rPr>
        <w:tab/>
        <w:t>$</w:t>
      </w:r>
      <w:r w:rsidR="002A62CF">
        <w:rPr>
          <w:bCs/>
          <w:sz w:val="22"/>
          <w:szCs w:val="22"/>
          <w:lang w:val="es-EC"/>
        </w:rPr>
        <w:t>50</w:t>
      </w:r>
    </w:p>
    <w:p w14:paraId="15EF3C3D" w14:textId="77777777" w:rsidR="00173B17" w:rsidRDefault="00173B17" w:rsidP="00C37391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rPr>
          <w:b/>
          <w:sz w:val="32"/>
          <w:szCs w:val="32"/>
        </w:rPr>
      </w:pPr>
    </w:p>
    <w:p w14:paraId="4D80EAAC" w14:textId="11E10C25" w:rsidR="00757903" w:rsidRDefault="00757903" w:rsidP="00A31A67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rPr>
          <w:b/>
          <w:sz w:val="32"/>
          <w:szCs w:val="32"/>
        </w:rPr>
      </w:pPr>
    </w:p>
    <w:p w14:paraId="28911B31" w14:textId="77777777" w:rsidR="00423671" w:rsidRDefault="00423671" w:rsidP="005E5604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6CF34C2" w14:textId="5C99506E" w:rsidR="00653390" w:rsidRDefault="00653390" w:rsidP="00F83118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rPr>
          <w:b/>
          <w:sz w:val="32"/>
          <w:szCs w:val="32"/>
        </w:rPr>
      </w:pPr>
    </w:p>
    <w:p w14:paraId="00AF8307" w14:textId="684248B5" w:rsidR="0089567E" w:rsidRDefault="0089567E" w:rsidP="00F83118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rPr>
          <w:b/>
          <w:sz w:val="32"/>
          <w:szCs w:val="32"/>
        </w:rPr>
      </w:pPr>
    </w:p>
    <w:p w14:paraId="51EC2531" w14:textId="77777777" w:rsidR="0089567E" w:rsidRDefault="0089567E" w:rsidP="00F83118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rPr>
          <w:b/>
          <w:sz w:val="32"/>
          <w:szCs w:val="32"/>
        </w:rPr>
      </w:pPr>
    </w:p>
    <w:p w14:paraId="3627EEBD" w14:textId="0C1DE6DE" w:rsidR="00653390" w:rsidRDefault="00653390" w:rsidP="00A01434">
      <w:pPr>
        <w:tabs>
          <w:tab w:val="left" w:pos="214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4FE9098" w14:textId="77777777" w:rsidR="00653390" w:rsidRDefault="00653390" w:rsidP="005E5604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4FDD915" w14:textId="77777777" w:rsidR="00653390" w:rsidRDefault="00653390" w:rsidP="005E5604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97DC782" w14:textId="77777777" w:rsidR="00653390" w:rsidRDefault="00653390" w:rsidP="005E5604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95B87A4" w14:textId="77777777" w:rsidR="00653390" w:rsidRPr="00794066" w:rsidRDefault="00653390" w:rsidP="005E5604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7F5EEDD" w14:textId="77777777" w:rsidR="00653390" w:rsidRDefault="00653390" w:rsidP="005E5604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0D981D5" w14:textId="77777777" w:rsidR="00653390" w:rsidRDefault="00653390" w:rsidP="005E5604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3569148" w14:textId="77777777" w:rsidR="00D54E68" w:rsidRDefault="00D54E68" w:rsidP="00D54E68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rPr>
          <w:b/>
          <w:sz w:val="32"/>
          <w:szCs w:val="32"/>
        </w:rPr>
      </w:pPr>
    </w:p>
    <w:p w14:paraId="5B106D3E" w14:textId="77777777" w:rsidR="00D54E68" w:rsidRDefault="00D54E68" w:rsidP="005E5604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06358DF" w14:textId="77777777" w:rsidR="00D54E68" w:rsidRDefault="00D54E68" w:rsidP="005E5604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A25156E" w14:textId="46E4E413" w:rsidR="00A66B33" w:rsidRDefault="00A66B33" w:rsidP="00436827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rPr>
          <w:b/>
          <w:sz w:val="32"/>
          <w:szCs w:val="32"/>
        </w:rPr>
      </w:pPr>
    </w:p>
    <w:p w14:paraId="560E94E7" w14:textId="77777777" w:rsidR="00E512E6" w:rsidRDefault="00E512E6" w:rsidP="00436827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rPr>
          <w:b/>
          <w:sz w:val="32"/>
          <w:szCs w:val="32"/>
        </w:rPr>
      </w:pPr>
    </w:p>
    <w:p w14:paraId="0C7EC8F3" w14:textId="089B6A5F" w:rsidR="000105AF" w:rsidRDefault="000105AF" w:rsidP="005E5604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D4C6566" w14:textId="77777777" w:rsidR="00666679" w:rsidRDefault="00666679" w:rsidP="005E5604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929B567" w14:textId="16258855" w:rsidR="00B815BA" w:rsidRDefault="00B815BA" w:rsidP="00F13BF9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rPr>
          <w:b/>
          <w:sz w:val="32"/>
          <w:szCs w:val="32"/>
        </w:rPr>
      </w:pPr>
    </w:p>
    <w:p w14:paraId="38EBDAAE" w14:textId="4B3108B9" w:rsidR="00F719EC" w:rsidRDefault="00F719EC" w:rsidP="00F13BF9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rPr>
          <w:b/>
          <w:sz w:val="32"/>
          <w:szCs w:val="32"/>
        </w:rPr>
      </w:pPr>
    </w:p>
    <w:p w14:paraId="57136E30" w14:textId="77777777" w:rsidR="00670100" w:rsidRDefault="00670100" w:rsidP="003E4814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1DCA9F8" w14:textId="0B8060EF" w:rsidR="00A83BC4" w:rsidRDefault="002753EB" w:rsidP="003E4814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07720">
        <w:rPr>
          <w:b/>
          <w:sz w:val="32"/>
          <w:szCs w:val="32"/>
        </w:rPr>
        <w:t>New World</w:t>
      </w:r>
      <w:r w:rsidR="00200CEC">
        <w:rPr>
          <w:b/>
          <w:sz w:val="32"/>
          <w:szCs w:val="32"/>
        </w:rPr>
        <w:t xml:space="preserve"> Reds</w:t>
      </w:r>
    </w:p>
    <w:p w14:paraId="6F0611C0" w14:textId="77777777" w:rsidR="00F05A64" w:rsidRPr="00D271EA" w:rsidRDefault="00F05A64" w:rsidP="005E5604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2361A9E" w14:textId="77777777" w:rsidR="00670100" w:rsidRDefault="00670100" w:rsidP="0003512F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4E0F10" w14:textId="049D50EC" w:rsidR="005621E3" w:rsidRDefault="00DB488F" w:rsidP="0003512F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7720">
        <w:rPr>
          <w:b/>
          <w:sz w:val="28"/>
          <w:szCs w:val="28"/>
        </w:rPr>
        <w:t>California</w:t>
      </w:r>
      <w:r w:rsidR="002753EB" w:rsidRPr="00807720">
        <w:rPr>
          <w:b/>
          <w:sz w:val="28"/>
          <w:szCs w:val="28"/>
        </w:rPr>
        <w:t>, USA</w:t>
      </w:r>
    </w:p>
    <w:p w14:paraId="7478CAA9" w14:textId="77777777" w:rsidR="00670100" w:rsidRDefault="00670100" w:rsidP="00670100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2ABA212" w14:textId="77777777" w:rsidR="007A0133" w:rsidRDefault="007A0133" w:rsidP="00670100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D96AEDA" w14:textId="5528A0BF" w:rsidR="00F05A64" w:rsidRDefault="00DB488F" w:rsidP="00670100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C3F45">
        <w:rPr>
          <w:b/>
          <w:bCs/>
        </w:rPr>
        <w:t>Cabernet Sauvignon</w:t>
      </w:r>
    </w:p>
    <w:p w14:paraId="70117A16" w14:textId="77777777" w:rsidR="003D529A" w:rsidRDefault="003D529A" w:rsidP="00BA17D9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CC208F0" w14:textId="63B1E5AB" w:rsidR="00212DA9" w:rsidRPr="002D2DC7" w:rsidRDefault="00212DA9" w:rsidP="00F6261C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Sonoma</w:t>
      </w:r>
    </w:p>
    <w:p w14:paraId="49AA04E7" w14:textId="4B1A25FA" w:rsidR="00032FEF" w:rsidRDefault="00032FEF" w:rsidP="00F6261C">
      <w:pPr>
        <w:tabs>
          <w:tab w:val="left" w:pos="827"/>
          <w:tab w:val="left" w:pos="1576"/>
          <w:tab w:val="decimal" w:pos="7560"/>
          <w:tab w:val="left" w:pos="7712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6645</w:t>
      </w:r>
      <w:r>
        <w:rPr>
          <w:bCs/>
          <w:sz w:val="22"/>
          <w:szCs w:val="22"/>
        </w:rPr>
        <w:tab/>
        <w:t>2014</w:t>
      </w:r>
      <w:r>
        <w:rPr>
          <w:bCs/>
          <w:sz w:val="22"/>
          <w:szCs w:val="22"/>
        </w:rPr>
        <w:tab/>
        <w:t>Stonestreet, Alexander Valley</w:t>
      </w:r>
      <w:r>
        <w:rPr>
          <w:bCs/>
          <w:sz w:val="22"/>
          <w:szCs w:val="22"/>
        </w:rPr>
        <w:tab/>
        <w:t>$95</w:t>
      </w:r>
    </w:p>
    <w:p w14:paraId="58059189" w14:textId="778F4A8D" w:rsidR="00056355" w:rsidRDefault="00056355" w:rsidP="00056355">
      <w:pPr>
        <w:tabs>
          <w:tab w:val="left" w:pos="827"/>
          <w:tab w:val="left" w:pos="1576"/>
          <w:tab w:val="decimal" w:pos="7560"/>
          <w:tab w:val="left" w:pos="7712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8439       201</w:t>
      </w:r>
      <w:r w:rsidR="00A40549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     </w:t>
      </w:r>
      <w:proofErr w:type="spellStart"/>
      <w:r>
        <w:rPr>
          <w:bCs/>
          <w:sz w:val="22"/>
          <w:szCs w:val="22"/>
        </w:rPr>
        <w:t>Bellacosa</w:t>
      </w:r>
      <w:proofErr w:type="spellEnd"/>
      <w:r>
        <w:rPr>
          <w:bCs/>
          <w:sz w:val="22"/>
          <w:szCs w:val="22"/>
        </w:rPr>
        <w:t xml:space="preserve">                                                                                      $70</w:t>
      </w:r>
    </w:p>
    <w:p w14:paraId="68AD27C8" w14:textId="77777777" w:rsidR="00056355" w:rsidRDefault="00056355" w:rsidP="00056355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195CED5B" w14:textId="5228047C" w:rsidR="000B2806" w:rsidRPr="002D2DC7" w:rsidRDefault="00CC3F45" w:rsidP="00F6261C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rPr>
          <w:b/>
          <w:bCs/>
        </w:rPr>
      </w:pPr>
      <w:r w:rsidRPr="002D2DC7">
        <w:rPr>
          <w:b/>
          <w:bCs/>
        </w:rPr>
        <w:t>Napa</w:t>
      </w:r>
    </w:p>
    <w:p w14:paraId="7814200F" w14:textId="797EF9F6" w:rsidR="00B37DEC" w:rsidRPr="00021679" w:rsidRDefault="00B37DEC" w:rsidP="00BD4F76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021679">
        <w:rPr>
          <w:bCs/>
          <w:sz w:val="22"/>
          <w:szCs w:val="22"/>
        </w:rPr>
        <w:t>6870</w:t>
      </w:r>
      <w:r w:rsidRPr="00021679">
        <w:rPr>
          <w:bCs/>
          <w:sz w:val="22"/>
          <w:szCs w:val="22"/>
        </w:rPr>
        <w:tab/>
        <w:t>2013</w:t>
      </w:r>
      <w:r w:rsidRPr="00021679">
        <w:rPr>
          <w:bCs/>
          <w:sz w:val="22"/>
          <w:szCs w:val="22"/>
        </w:rPr>
        <w:tab/>
        <w:t>Rutherford Hill</w:t>
      </w:r>
      <w:r w:rsidRPr="00021679">
        <w:rPr>
          <w:bCs/>
          <w:sz w:val="22"/>
          <w:szCs w:val="22"/>
        </w:rPr>
        <w:tab/>
        <w:t>$100</w:t>
      </w:r>
    </w:p>
    <w:p w14:paraId="4DA0022B" w14:textId="4F1BFFB0" w:rsidR="00196319" w:rsidRPr="00196319" w:rsidRDefault="00196319" w:rsidP="00BD4F76">
      <w:pPr>
        <w:tabs>
          <w:tab w:val="left" w:pos="820"/>
          <w:tab w:val="left" w:pos="1561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196319">
        <w:rPr>
          <w:bCs/>
          <w:sz w:val="22"/>
          <w:szCs w:val="22"/>
        </w:rPr>
        <w:t>6882</w:t>
      </w:r>
      <w:r w:rsidRPr="00196319">
        <w:rPr>
          <w:bCs/>
          <w:sz w:val="22"/>
          <w:szCs w:val="22"/>
        </w:rPr>
        <w:tab/>
        <w:t>2012</w:t>
      </w:r>
      <w:r w:rsidRPr="00196319">
        <w:rPr>
          <w:bCs/>
          <w:sz w:val="22"/>
          <w:szCs w:val="22"/>
        </w:rPr>
        <w:tab/>
        <w:t>Anti</w:t>
      </w:r>
      <w:r>
        <w:rPr>
          <w:bCs/>
          <w:sz w:val="22"/>
          <w:szCs w:val="22"/>
        </w:rPr>
        <w:t xml:space="preserve">ca, </w:t>
      </w:r>
      <w:proofErr w:type="spellStart"/>
      <w:r>
        <w:rPr>
          <w:bCs/>
          <w:sz w:val="22"/>
          <w:szCs w:val="22"/>
        </w:rPr>
        <w:t>Antinori</w:t>
      </w:r>
      <w:proofErr w:type="spellEnd"/>
      <w:r>
        <w:rPr>
          <w:bCs/>
          <w:sz w:val="22"/>
          <w:szCs w:val="22"/>
        </w:rPr>
        <w:t xml:space="preserve"> Estate</w:t>
      </w:r>
      <w:r w:rsidRPr="00196319">
        <w:rPr>
          <w:bCs/>
          <w:sz w:val="22"/>
          <w:szCs w:val="22"/>
        </w:rPr>
        <w:tab/>
        <w:t>$120</w:t>
      </w:r>
    </w:p>
    <w:p w14:paraId="6E272F5C" w14:textId="19E8337D" w:rsidR="00FD33F8" w:rsidRPr="0006352B" w:rsidRDefault="00FD33F8" w:rsidP="00BD4F76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06352B">
        <w:rPr>
          <w:bCs/>
          <w:sz w:val="22"/>
          <w:szCs w:val="22"/>
        </w:rPr>
        <w:t>6831</w:t>
      </w:r>
      <w:r w:rsidRPr="0006352B">
        <w:rPr>
          <w:bCs/>
          <w:sz w:val="22"/>
          <w:szCs w:val="22"/>
        </w:rPr>
        <w:tab/>
        <w:t>2010</w:t>
      </w:r>
      <w:r w:rsidRPr="0006352B">
        <w:rPr>
          <w:bCs/>
          <w:sz w:val="22"/>
          <w:szCs w:val="22"/>
        </w:rPr>
        <w:tab/>
      </w:r>
      <w:proofErr w:type="spellStart"/>
      <w:r w:rsidRPr="0006352B">
        <w:rPr>
          <w:bCs/>
          <w:sz w:val="22"/>
          <w:szCs w:val="22"/>
        </w:rPr>
        <w:t>Groth</w:t>
      </w:r>
      <w:proofErr w:type="spellEnd"/>
      <w:r w:rsidRPr="0006352B">
        <w:rPr>
          <w:bCs/>
          <w:sz w:val="22"/>
          <w:szCs w:val="22"/>
        </w:rPr>
        <w:t>, Reserve, Oakville</w:t>
      </w:r>
      <w:r w:rsidRPr="0006352B">
        <w:rPr>
          <w:bCs/>
          <w:sz w:val="22"/>
          <w:szCs w:val="22"/>
        </w:rPr>
        <w:tab/>
        <w:t>$240</w:t>
      </w:r>
    </w:p>
    <w:p w14:paraId="29F012CE" w14:textId="589EAACB" w:rsidR="00551A51" w:rsidRPr="00631845" w:rsidRDefault="00551A51" w:rsidP="00BD4F76">
      <w:pPr>
        <w:tabs>
          <w:tab w:val="left" w:pos="827"/>
          <w:tab w:val="left" w:pos="1576"/>
          <w:tab w:val="left" w:pos="7793"/>
        </w:tabs>
        <w:spacing w:line="276" w:lineRule="auto"/>
      </w:pPr>
      <w:r>
        <w:rPr>
          <w:bCs/>
          <w:sz w:val="22"/>
          <w:szCs w:val="22"/>
        </w:rPr>
        <w:t>7572</w:t>
      </w:r>
      <w:r>
        <w:rPr>
          <w:bCs/>
          <w:sz w:val="22"/>
          <w:szCs w:val="22"/>
        </w:rPr>
        <w:tab/>
        <w:t>2014</w:t>
      </w:r>
      <w:r w:rsidR="00631845">
        <w:rPr>
          <w:bCs/>
          <w:sz w:val="22"/>
          <w:szCs w:val="22"/>
        </w:rPr>
        <w:tab/>
      </w:r>
      <w:proofErr w:type="spellStart"/>
      <w:r w:rsidR="00631845" w:rsidRPr="00631845">
        <w:rPr>
          <w:sz w:val="22"/>
          <w:szCs w:val="22"/>
        </w:rPr>
        <w:t>Freemark</w:t>
      </w:r>
      <w:proofErr w:type="spellEnd"/>
      <w:r w:rsidR="00631845" w:rsidRPr="00631845">
        <w:rPr>
          <w:sz w:val="22"/>
          <w:szCs w:val="22"/>
        </w:rPr>
        <w:t xml:space="preserve"> Abbey Cabernet Sauvignon </w:t>
      </w:r>
      <w:proofErr w:type="spellStart"/>
      <w:r w:rsidR="00631845" w:rsidRPr="00631845">
        <w:rPr>
          <w:sz w:val="22"/>
          <w:szCs w:val="22"/>
        </w:rPr>
        <w:t>Bosché</w:t>
      </w:r>
      <w:proofErr w:type="spellEnd"/>
      <w:r w:rsidR="00631845">
        <w:t xml:space="preserve">  </w:t>
      </w:r>
      <w:r w:rsidR="00631845">
        <w:rPr>
          <w:sz w:val="22"/>
          <w:szCs w:val="22"/>
        </w:rPr>
        <w:t xml:space="preserve">         </w:t>
      </w:r>
      <w:r w:rsidR="00631845" w:rsidRPr="00631845">
        <w:rPr>
          <w:sz w:val="22"/>
          <w:szCs w:val="22"/>
        </w:rPr>
        <w:t xml:space="preserve">                $420</w:t>
      </w:r>
    </w:p>
    <w:p w14:paraId="31ADC40E" w14:textId="2DC0B53E" w:rsidR="003A4145" w:rsidRDefault="000145CE" w:rsidP="00BD4F76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5501       2014      Burgess Cellars, Hillside Vineyard</w:t>
      </w:r>
      <w:r w:rsidR="0037759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               $110</w:t>
      </w:r>
    </w:p>
    <w:p w14:paraId="36BE0348" w14:textId="18D2BF9E" w:rsidR="00BD4F76" w:rsidRDefault="00BD4F76" w:rsidP="00BD4F76">
      <w:pPr>
        <w:tabs>
          <w:tab w:val="left" w:pos="827"/>
          <w:tab w:val="left" w:pos="1576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6729</w:t>
      </w:r>
      <w:r>
        <w:rPr>
          <w:bCs/>
          <w:sz w:val="22"/>
          <w:szCs w:val="22"/>
        </w:rPr>
        <w:tab/>
        <w:t>2017</w:t>
      </w:r>
      <w:r>
        <w:rPr>
          <w:bCs/>
          <w:sz w:val="22"/>
          <w:szCs w:val="22"/>
        </w:rPr>
        <w:tab/>
        <w:t>Raymond, Reserve Selection</w:t>
      </w:r>
      <w:r>
        <w:rPr>
          <w:bCs/>
          <w:sz w:val="22"/>
          <w:szCs w:val="22"/>
        </w:rPr>
        <w:tab/>
        <w:t>$90</w:t>
      </w:r>
    </w:p>
    <w:p w14:paraId="54F5E73C" w14:textId="77777777" w:rsidR="00BD4F76" w:rsidRPr="00631845" w:rsidRDefault="00BD4F76" w:rsidP="00BD4F76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527295F4" w14:textId="77777777" w:rsidR="003E4814" w:rsidRDefault="003E4814" w:rsidP="002414E8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ind w:left="78"/>
        <w:jc w:val="center"/>
        <w:rPr>
          <w:b/>
          <w:bCs/>
        </w:rPr>
      </w:pPr>
    </w:p>
    <w:p w14:paraId="4F20325E" w14:textId="3A47768D" w:rsidR="003E4814" w:rsidRDefault="003E4814" w:rsidP="002414E8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ind w:left="78"/>
        <w:jc w:val="center"/>
        <w:rPr>
          <w:b/>
          <w:bCs/>
        </w:rPr>
      </w:pPr>
    </w:p>
    <w:p w14:paraId="629BD7A3" w14:textId="77777777" w:rsidR="009650A8" w:rsidRDefault="009650A8" w:rsidP="002414E8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ind w:left="78"/>
        <w:jc w:val="center"/>
        <w:rPr>
          <w:b/>
          <w:bCs/>
        </w:rPr>
      </w:pPr>
    </w:p>
    <w:p w14:paraId="5707E7BC" w14:textId="10EF8078" w:rsidR="00A607E2" w:rsidRPr="00B53A82" w:rsidRDefault="00DB488F" w:rsidP="002414E8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ind w:left="78"/>
        <w:jc w:val="center"/>
        <w:rPr>
          <w:b/>
          <w:bCs/>
        </w:rPr>
      </w:pPr>
      <w:r w:rsidRPr="00B53A82">
        <w:rPr>
          <w:b/>
          <w:bCs/>
        </w:rPr>
        <w:t>Merlot</w:t>
      </w:r>
    </w:p>
    <w:p w14:paraId="477804EE" w14:textId="611108AD" w:rsidR="002D0E8A" w:rsidRDefault="00F72677" w:rsidP="002D0E8A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352B">
        <w:rPr>
          <w:sz w:val="22"/>
          <w:szCs w:val="22"/>
        </w:rPr>
        <w:t xml:space="preserve">6930     </w:t>
      </w:r>
      <w:r w:rsidR="00A75465" w:rsidRPr="0006352B">
        <w:rPr>
          <w:sz w:val="22"/>
          <w:szCs w:val="22"/>
        </w:rPr>
        <w:t xml:space="preserve">  </w:t>
      </w:r>
      <w:r w:rsidR="00177DDF">
        <w:rPr>
          <w:sz w:val="22"/>
          <w:szCs w:val="22"/>
        </w:rPr>
        <w:t>2014</w:t>
      </w:r>
      <w:r w:rsidR="0006352B">
        <w:rPr>
          <w:sz w:val="22"/>
          <w:szCs w:val="22"/>
        </w:rPr>
        <w:t xml:space="preserve">  </w:t>
      </w:r>
      <w:r w:rsidR="002E01DE" w:rsidRPr="0006352B">
        <w:rPr>
          <w:sz w:val="22"/>
          <w:szCs w:val="22"/>
        </w:rPr>
        <w:t xml:space="preserve">  </w:t>
      </w:r>
      <w:r w:rsidRPr="0006352B">
        <w:rPr>
          <w:sz w:val="22"/>
          <w:szCs w:val="22"/>
        </w:rPr>
        <w:t xml:space="preserve"> Sterling, Vint</w:t>
      </w:r>
      <w:r w:rsidR="005F53C6" w:rsidRPr="0006352B">
        <w:rPr>
          <w:sz w:val="22"/>
          <w:szCs w:val="22"/>
        </w:rPr>
        <w:t>ner’s Collection,</w:t>
      </w:r>
      <w:r w:rsidRPr="0006352B">
        <w:rPr>
          <w:sz w:val="22"/>
          <w:szCs w:val="22"/>
        </w:rPr>
        <w:t xml:space="preserve"> Central Coast </w:t>
      </w:r>
      <w:proofErr w:type="gramStart"/>
      <w:r w:rsidRPr="0006352B">
        <w:rPr>
          <w:sz w:val="22"/>
          <w:szCs w:val="22"/>
        </w:rPr>
        <w:tab/>
        <w:t xml:space="preserve">  $</w:t>
      </w:r>
      <w:proofErr w:type="gramEnd"/>
      <w:r w:rsidR="002A62CF">
        <w:rPr>
          <w:sz w:val="22"/>
          <w:szCs w:val="22"/>
        </w:rPr>
        <w:t>60</w:t>
      </w:r>
    </w:p>
    <w:p w14:paraId="5D3917D9" w14:textId="0F495114" w:rsidR="003374AC" w:rsidRDefault="004B4CF3" w:rsidP="002D0E8A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s-EC"/>
        </w:rPr>
      </w:pPr>
      <w:r w:rsidRPr="0006352B">
        <w:rPr>
          <w:sz w:val="22"/>
          <w:szCs w:val="22"/>
          <w:lang w:val="es-EC"/>
        </w:rPr>
        <w:t>7025</w:t>
      </w:r>
      <w:r w:rsidRPr="0006352B">
        <w:rPr>
          <w:sz w:val="22"/>
          <w:szCs w:val="22"/>
          <w:lang w:val="es-EC"/>
        </w:rPr>
        <w:tab/>
        <w:t>2011</w:t>
      </w:r>
      <w:r w:rsidRPr="0006352B">
        <w:rPr>
          <w:sz w:val="22"/>
          <w:szCs w:val="22"/>
          <w:lang w:val="es-EC"/>
        </w:rPr>
        <w:tab/>
        <w:t>Emmolo, Napa Valley</w:t>
      </w:r>
      <w:r w:rsidRPr="0006352B">
        <w:rPr>
          <w:sz w:val="22"/>
          <w:szCs w:val="22"/>
          <w:lang w:val="es-EC"/>
        </w:rPr>
        <w:tab/>
        <w:t>$130</w:t>
      </w:r>
    </w:p>
    <w:p w14:paraId="0AB8316E" w14:textId="7615A7D9" w:rsidR="00BE0C7C" w:rsidRDefault="00BE0C7C" w:rsidP="002D0E8A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37D5174F" w14:textId="77777777" w:rsidR="00B33EF9" w:rsidRDefault="00B33EF9" w:rsidP="002D0E8A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s-EC"/>
        </w:rPr>
      </w:pPr>
    </w:p>
    <w:p w14:paraId="4118E903" w14:textId="77777777" w:rsidR="00A57C34" w:rsidRDefault="00A57C34" w:rsidP="001329A0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rPr>
          <w:b/>
          <w:bCs/>
        </w:rPr>
      </w:pPr>
    </w:p>
    <w:p w14:paraId="7F55B94A" w14:textId="77777777" w:rsidR="00AF4912" w:rsidRDefault="00AF4912" w:rsidP="002414E8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ind w:left="78"/>
        <w:jc w:val="center"/>
        <w:rPr>
          <w:b/>
          <w:bCs/>
        </w:rPr>
      </w:pPr>
    </w:p>
    <w:p w14:paraId="16D87825" w14:textId="53DDCEDC" w:rsidR="00A607E2" w:rsidRDefault="00A75465" w:rsidP="002414E8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ind w:left="78"/>
        <w:jc w:val="center"/>
        <w:rPr>
          <w:b/>
          <w:bCs/>
        </w:rPr>
      </w:pPr>
      <w:r w:rsidRPr="00581991">
        <w:rPr>
          <w:b/>
          <w:bCs/>
        </w:rPr>
        <w:t>Pinot Noir</w:t>
      </w:r>
    </w:p>
    <w:p w14:paraId="6CBF325F" w14:textId="2DEC5CD9" w:rsidR="006C36F0" w:rsidRDefault="006C36F0" w:rsidP="006C36F0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6859</w:t>
      </w:r>
      <w:r>
        <w:rPr>
          <w:sz w:val="22"/>
          <w:szCs w:val="22"/>
        </w:rPr>
        <w:tab/>
        <w:t>201</w:t>
      </w:r>
      <w:r w:rsidR="005818E1">
        <w:rPr>
          <w:sz w:val="22"/>
          <w:szCs w:val="22"/>
        </w:rPr>
        <w:t>7</w:t>
      </w:r>
      <w:r>
        <w:rPr>
          <w:sz w:val="22"/>
          <w:szCs w:val="22"/>
        </w:rPr>
        <w:tab/>
        <w:t>Irony, Monterey</w:t>
      </w:r>
      <w:r>
        <w:rPr>
          <w:sz w:val="22"/>
          <w:szCs w:val="22"/>
        </w:rPr>
        <w:tab/>
        <w:t>$55</w:t>
      </w:r>
    </w:p>
    <w:p w14:paraId="08927B1F" w14:textId="2F4D4CD8" w:rsidR="0005373F" w:rsidRDefault="004078B6" w:rsidP="00273FA8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698</w:t>
      </w:r>
      <w:r w:rsidR="0006567F" w:rsidRPr="0006567F">
        <w:rPr>
          <w:bCs/>
          <w:sz w:val="22"/>
          <w:szCs w:val="22"/>
        </w:rPr>
        <w:t>6</w:t>
      </w:r>
      <w:r w:rsidR="0006567F" w:rsidRPr="0006567F">
        <w:rPr>
          <w:bCs/>
          <w:sz w:val="22"/>
          <w:szCs w:val="22"/>
        </w:rPr>
        <w:tab/>
        <w:t>2014</w:t>
      </w:r>
      <w:r w:rsidR="0006567F" w:rsidRPr="0006567F">
        <w:rPr>
          <w:bCs/>
          <w:sz w:val="22"/>
          <w:szCs w:val="22"/>
        </w:rPr>
        <w:tab/>
        <w:t>Patz &amp; Hall, Sonoma Coast</w:t>
      </w:r>
      <w:r w:rsidR="0006567F" w:rsidRPr="0006567F">
        <w:rPr>
          <w:bCs/>
          <w:sz w:val="22"/>
          <w:szCs w:val="22"/>
        </w:rPr>
        <w:tab/>
        <w:t>$150</w:t>
      </w:r>
    </w:p>
    <w:p w14:paraId="5CB2D996" w14:textId="1D061502" w:rsidR="0061336F" w:rsidRDefault="0061336F" w:rsidP="0061336F">
      <w:pPr>
        <w:tabs>
          <w:tab w:val="left" w:pos="827"/>
          <w:tab w:val="left" w:pos="1576"/>
          <w:tab w:val="left" w:pos="2970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7057</w:t>
      </w:r>
      <w:r>
        <w:rPr>
          <w:bCs/>
          <w:sz w:val="22"/>
          <w:szCs w:val="22"/>
        </w:rPr>
        <w:tab/>
        <w:t>2015</w:t>
      </w:r>
      <w:r>
        <w:rPr>
          <w:bCs/>
          <w:sz w:val="22"/>
          <w:szCs w:val="22"/>
        </w:rPr>
        <w:tab/>
      </w:r>
      <w:proofErr w:type="spellStart"/>
      <w:r w:rsidRPr="005F495C">
        <w:t>EnRoute</w:t>
      </w:r>
      <w:proofErr w:type="spellEnd"/>
      <w:r w:rsidRPr="005F495C">
        <w:t xml:space="preserve">, </w:t>
      </w:r>
      <w:r w:rsidRPr="005F495C">
        <w:rPr>
          <w:bCs/>
          <w:sz w:val="22"/>
          <w:szCs w:val="22"/>
        </w:rPr>
        <w:t>Russian River Valley</w:t>
      </w:r>
      <w:r w:rsidRPr="005F495C">
        <w:rPr>
          <w:bCs/>
          <w:i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$175</w:t>
      </w:r>
    </w:p>
    <w:p w14:paraId="4F573696" w14:textId="77777777" w:rsidR="001329A0" w:rsidRDefault="001329A0" w:rsidP="001329A0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8D7E45">
        <w:rPr>
          <w:bCs/>
          <w:sz w:val="22"/>
          <w:szCs w:val="22"/>
        </w:rPr>
        <w:t>7015</w:t>
      </w:r>
      <w:r w:rsidRPr="008D7E45">
        <w:rPr>
          <w:bCs/>
          <w:sz w:val="22"/>
          <w:szCs w:val="22"/>
        </w:rPr>
        <w:tab/>
        <w:t>2015</w:t>
      </w:r>
      <w:r w:rsidRPr="008D7E45">
        <w:rPr>
          <w:bCs/>
          <w:sz w:val="22"/>
          <w:szCs w:val="22"/>
        </w:rPr>
        <w:tab/>
        <w:t>Acacia, Napa Valley</w:t>
      </w:r>
      <w:r w:rsidRPr="008D7E45">
        <w:rPr>
          <w:bCs/>
          <w:sz w:val="22"/>
          <w:szCs w:val="22"/>
        </w:rPr>
        <w:tab/>
        <w:t>$</w:t>
      </w:r>
      <w:r>
        <w:rPr>
          <w:bCs/>
          <w:sz w:val="22"/>
          <w:szCs w:val="22"/>
        </w:rPr>
        <w:t>80</w:t>
      </w:r>
    </w:p>
    <w:p w14:paraId="15BA5961" w14:textId="1B42705D" w:rsidR="001329A0" w:rsidRDefault="001329A0" w:rsidP="0061336F">
      <w:pPr>
        <w:tabs>
          <w:tab w:val="left" w:pos="827"/>
          <w:tab w:val="left" w:pos="1576"/>
          <w:tab w:val="left" w:pos="2970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6973</w:t>
      </w:r>
      <w:r>
        <w:rPr>
          <w:bCs/>
          <w:sz w:val="22"/>
          <w:szCs w:val="22"/>
        </w:rPr>
        <w:tab/>
        <w:t>2016</w:t>
      </w:r>
      <w:r>
        <w:rPr>
          <w:bCs/>
          <w:sz w:val="22"/>
          <w:szCs w:val="22"/>
        </w:rPr>
        <w:tab/>
        <w:t>Twomey, Russian River Valley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$175</w:t>
      </w:r>
    </w:p>
    <w:p w14:paraId="516EBBD1" w14:textId="546EC522" w:rsidR="007E6B1C" w:rsidRDefault="007E6B1C" w:rsidP="007E6B1C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7669</w:t>
      </w:r>
      <w:r>
        <w:rPr>
          <w:bCs/>
          <w:sz w:val="22"/>
          <w:szCs w:val="22"/>
        </w:rPr>
        <w:tab/>
        <w:t>2017</w:t>
      </w:r>
      <w:r>
        <w:rPr>
          <w:bCs/>
          <w:sz w:val="22"/>
          <w:szCs w:val="22"/>
        </w:rPr>
        <w:tab/>
        <w:t>Flowers, Sonoma Coast</w:t>
      </w:r>
      <w:r>
        <w:rPr>
          <w:bCs/>
          <w:sz w:val="22"/>
          <w:szCs w:val="22"/>
        </w:rPr>
        <w:tab/>
        <w:t>$115</w:t>
      </w:r>
    </w:p>
    <w:p w14:paraId="5EDD6145" w14:textId="107B16E4" w:rsidR="006153B7" w:rsidRDefault="006153B7" w:rsidP="0061336F">
      <w:pPr>
        <w:tabs>
          <w:tab w:val="left" w:pos="827"/>
          <w:tab w:val="left" w:pos="1576"/>
          <w:tab w:val="left" w:pos="2970"/>
        </w:tabs>
        <w:spacing w:line="276" w:lineRule="auto"/>
        <w:rPr>
          <w:sz w:val="22"/>
          <w:szCs w:val="22"/>
        </w:rPr>
      </w:pPr>
    </w:p>
    <w:p w14:paraId="5D29D2DD" w14:textId="161A8D2B" w:rsidR="003375BC" w:rsidRDefault="003375BC" w:rsidP="0061336F">
      <w:pPr>
        <w:tabs>
          <w:tab w:val="left" w:pos="827"/>
          <w:tab w:val="left" w:pos="1576"/>
          <w:tab w:val="left" w:pos="2970"/>
        </w:tabs>
        <w:spacing w:line="276" w:lineRule="auto"/>
        <w:rPr>
          <w:bCs/>
          <w:sz w:val="22"/>
          <w:szCs w:val="22"/>
        </w:rPr>
      </w:pPr>
    </w:p>
    <w:p w14:paraId="40C57E6F" w14:textId="77777777" w:rsidR="00AF4912" w:rsidRDefault="00AF4912" w:rsidP="00273FA8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199A416A" w14:textId="6ED28E62" w:rsidR="00273FA8" w:rsidRDefault="00273FA8" w:rsidP="00273FA8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1EAD45E2" w14:textId="77777777" w:rsidR="00D05533" w:rsidRPr="00273FA8" w:rsidRDefault="00D05533" w:rsidP="00273FA8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08D69168" w14:textId="04D6C0A7" w:rsidR="00377925" w:rsidRDefault="00A75465" w:rsidP="00377925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53A82">
        <w:rPr>
          <w:b/>
          <w:bCs/>
        </w:rPr>
        <w:t>Syrah, Zinfandel &amp; Sangiovese</w:t>
      </w:r>
    </w:p>
    <w:p w14:paraId="1210ED52" w14:textId="61223116" w:rsidR="00771B00" w:rsidRDefault="00771B00" w:rsidP="00377925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jc w:val="center"/>
        <w:rPr>
          <w:sz w:val="22"/>
          <w:szCs w:val="22"/>
          <w:lang w:val="es-EC"/>
        </w:rPr>
      </w:pPr>
      <w:r w:rsidRPr="00410674">
        <w:rPr>
          <w:sz w:val="22"/>
          <w:szCs w:val="22"/>
          <w:lang w:val="es-EC"/>
        </w:rPr>
        <w:t>7011       2014      Ravens Wood, Zinfandel</w:t>
      </w:r>
      <w:r w:rsidRPr="00410674">
        <w:rPr>
          <w:sz w:val="22"/>
          <w:szCs w:val="22"/>
          <w:lang w:val="es-EC"/>
        </w:rPr>
        <w:tab/>
        <w:t>$</w:t>
      </w:r>
      <w:r w:rsidR="002A62CF">
        <w:rPr>
          <w:sz w:val="22"/>
          <w:szCs w:val="22"/>
          <w:lang w:val="es-EC"/>
        </w:rPr>
        <w:t>50</w:t>
      </w:r>
    </w:p>
    <w:p w14:paraId="003D0510" w14:textId="20A28F6E" w:rsidR="00DC7572" w:rsidRDefault="00DC7572" w:rsidP="001B1EEB">
      <w:pPr>
        <w:tabs>
          <w:tab w:val="left" w:pos="6462"/>
          <w:tab w:val="decimal" w:pos="7560"/>
        </w:tabs>
        <w:rPr>
          <w:b/>
          <w:sz w:val="32"/>
          <w:szCs w:val="32"/>
        </w:rPr>
      </w:pPr>
    </w:p>
    <w:p w14:paraId="17652E6E" w14:textId="77777777" w:rsidR="000E17F1" w:rsidRDefault="000E17F1" w:rsidP="001B1EEB">
      <w:pPr>
        <w:tabs>
          <w:tab w:val="left" w:pos="6462"/>
          <w:tab w:val="decimal" w:pos="7560"/>
        </w:tabs>
        <w:rPr>
          <w:b/>
          <w:sz w:val="32"/>
          <w:szCs w:val="32"/>
        </w:rPr>
      </w:pPr>
    </w:p>
    <w:p w14:paraId="0B1F6342" w14:textId="34398C6A" w:rsidR="00E857B8" w:rsidRDefault="00E857B8" w:rsidP="001B1EEB">
      <w:pPr>
        <w:tabs>
          <w:tab w:val="left" w:pos="6462"/>
          <w:tab w:val="decimal" w:pos="7560"/>
        </w:tabs>
        <w:rPr>
          <w:b/>
          <w:sz w:val="32"/>
          <w:szCs w:val="32"/>
        </w:rPr>
      </w:pPr>
    </w:p>
    <w:p w14:paraId="1ECC7BF4" w14:textId="77777777" w:rsidR="00B71F91" w:rsidRDefault="00B71F91" w:rsidP="001B1EEB">
      <w:pPr>
        <w:tabs>
          <w:tab w:val="left" w:pos="6462"/>
          <w:tab w:val="decimal" w:pos="7560"/>
        </w:tabs>
        <w:rPr>
          <w:b/>
          <w:sz w:val="32"/>
          <w:szCs w:val="32"/>
        </w:rPr>
      </w:pPr>
    </w:p>
    <w:p w14:paraId="7505DDCA" w14:textId="77777777" w:rsidR="000E33D3" w:rsidRDefault="000E33D3" w:rsidP="001B1EEB">
      <w:pPr>
        <w:tabs>
          <w:tab w:val="left" w:pos="6462"/>
          <w:tab w:val="decimal" w:pos="7560"/>
        </w:tabs>
        <w:rPr>
          <w:b/>
          <w:sz w:val="32"/>
          <w:szCs w:val="32"/>
        </w:rPr>
      </w:pPr>
    </w:p>
    <w:p w14:paraId="3A40C7CF" w14:textId="7C6E3D55" w:rsidR="008A03E2" w:rsidRDefault="008A03E2" w:rsidP="00473497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</w:p>
    <w:p w14:paraId="7E891DC7" w14:textId="77777777" w:rsidR="00342AF2" w:rsidRDefault="00342AF2" w:rsidP="00473497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</w:p>
    <w:p w14:paraId="51CB6308" w14:textId="77777777" w:rsidR="00670100" w:rsidRDefault="00670100" w:rsidP="00473497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</w:p>
    <w:p w14:paraId="3BB409B9" w14:textId="77777777" w:rsidR="000E33D3" w:rsidRDefault="000E33D3" w:rsidP="00473497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</w:p>
    <w:p w14:paraId="24D897CF" w14:textId="1A474879" w:rsidR="00224206" w:rsidRDefault="000C1D1D" w:rsidP="00473497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Old World Reds</w:t>
      </w:r>
    </w:p>
    <w:p w14:paraId="03F36DF4" w14:textId="77777777" w:rsidR="0022284D" w:rsidRPr="00473497" w:rsidRDefault="0022284D" w:rsidP="00473497">
      <w:pPr>
        <w:tabs>
          <w:tab w:val="left" w:pos="6462"/>
          <w:tab w:val="decimal" w:pos="7560"/>
        </w:tabs>
        <w:jc w:val="center"/>
        <w:rPr>
          <w:b/>
          <w:sz w:val="22"/>
          <w:szCs w:val="22"/>
        </w:rPr>
      </w:pPr>
    </w:p>
    <w:p w14:paraId="6ED3CD59" w14:textId="2E514335" w:rsidR="000C1D1D" w:rsidRDefault="00784FBF" w:rsidP="00625D5D">
      <w:pPr>
        <w:tabs>
          <w:tab w:val="left" w:pos="6462"/>
          <w:tab w:val="decimal" w:pos="7560"/>
        </w:tabs>
        <w:jc w:val="center"/>
        <w:rPr>
          <w:b/>
          <w:sz w:val="28"/>
          <w:szCs w:val="28"/>
        </w:rPr>
      </w:pPr>
      <w:r w:rsidRPr="00010C05">
        <w:rPr>
          <w:b/>
          <w:sz w:val="28"/>
          <w:szCs w:val="28"/>
        </w:rPr>
        <w:t xml:space="preserve">Burgundy, </w:t>
      </w:r>
      <w:r w:rsidR="000C1D1D" w:rsidRPr="00010C05">
        <w:rPr>
          <w:b/>
          <w:sz w:val="28"/>
          <w:szCs w:val="28"/>
        </w:rPr>
        <w:t>France</w:t>
      </w:r>
    </w:p>
    <w:p w14:paraId="02CDD86D" w14:textId="77777777" w:rsidR="00605010" w:rsidRPr="00010C05" w:rsidRDefault="00605010" w:rsidP="00B25D79">
      <w:pPr>
        <w:tabs>
          <w:tab w:val="left" w:pos="6462"/>
          <w:tab w:val="decimal" w:pos="7560"/>
        </w:tabs>
        <w:rPr>
          <w:b/>
          <w:sz w:val="28"/>
          <w:szCs w:val="28"/>
        </w:rPr>
      </w:pPr>
    </w:p>
    <w:p w14:paraId="4E79B9CE" w14:textId="2A3B2275" w:rsidR="000C1D1D" w:rsidRDefault="000C1D1D" w:rsidP="000C1D1D">
      <w:pPr>
        <w:tabs>
          <w:tab w:val="left" w:pos="6462"/>
          <w:tab w:val="decimal" w:pos="7560"/>
        </w:tabs>
        <w:jc w:val="center"/>
        <w:rPr>
          <w:b/>
          <w:bCs/>
          <w:sz w:val="28"/>
          <w:szCs w:val="28"/>
        </w:rPr>
      </w:pPr>
      <w:r w:rsidRPr="00010C05">
        <w:rPr>
          <w:b/>
          <w:bCs/>
          <w:sz w:val="28"/>
          <w:szCs w:val="28"/>
        </w:rPr>
        <w:t xml:space="preserve">Côte de </w:t>
      </w:r>
      <w:proofErr w:type="spellStart"/>
      <w:r w:rsidRPr="00010C05">
        <w:rPr>
          <w:b/>
          <w:bCs/>
          <w:sz w:val="28"/>
          <w:szCs w:val="28"/>
        </w:rPr>
        <w:t>Nuits</w:t>
      </w:r>
      <w:proofErr w:type="spellEnd"/>
    </w:p>
    <w:p w14:paraId="607A4D51" w14:textId="77777777" w:rsidR="001F3E41" w:rsidRPr="00010C05" w:rsidRDefault="001F3E41" w:rsidP="000C1D1D">
      <w:pPr>
        <w:tabs>
          <w:tab w:val="left" w:pos="6462"/>
          <w:tab w:val="decimal" w:pos="7560"/>
        </w:tabs>
        <w:jc w:val="center"/>
        <w:rPr>
          <w:b/>
          <w:bCs/>
          <w:sz w:val="28"/>
          <w:szCs w:val="28"/>
        </w:rPr>
      </w:pPr>
    </w:p>
    <w:p w14:paraId="0D18A74E" w14:textId="155A4005" w:rsidR="00A708A2" w:rsidRPr="0001038D" w:rsidRDefault="00A708A2" w:rsidP="00A632A2">
      <w:pPr>
        <w:tabs>
          <w:tab w:val="left" w:pos="820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Cs/>
        </w:rPr>
      </w:pPr>
      <w:r w:rsidRPr="0001038D">
        <w:rPr>
          <w:b/>
          <w:bCs/>
        </w:rPr>
        <w:t>Chassagne-Montrachet</w:t>
      </w:r>
    </w:p>
    <w:p w14:paraId="6BA606BA" w14:textId="77777777" w:rsidR="00A632A2" w:rsidRDefault="00C969BF" w:rsidP="00A632A2">
      <w:pPr>
        <w:tabs>
          <w:tab w:val="left" w:pos="820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bCs/>
        </w:rPr>
      </w:pPr>
      <w:r w:rsidRPr="0001038D">
        <w:rPr>
          <w:bCs/>
        </w:rPr>
        <w:t>7443</w:t>
      </w:r>
      <w:r w:rsidR="004D4795" w:rsidRPr="0001038D">
        <w:rPr>
          <w:bCs/>
        </w:rPr>
        <w:t xml:space="preserve">    2005</w:t>
      </w:r>
      <w:r w:rsidR="006E49D5" w:rsidRPr="0001038D">
        <w:rPr>
          <w:bCs/>
        </w:rPr>
        <w:t xml:space="preserve">   </w:t>
      </w:r>
      <w:r w:rsidR="004D4795" w:rsidRPr="0001038D">
        <w:rPr>
          <w:bCs/>
        </w:rPr>
        <w:t xml:space="preserve"> Prosper </w:t>
      </w:r>
      <w:proofErr w:type="spellStart"/>
      <w:r w:rsidR="004D4795" w:rsidRPr="0001038D">
        <w:rPr>
          <w:bCs/>
        </w:rPr>
        <w:t>Maufoux</w:t>
      </w:r>
      <w:proofErr w:type="spellEnd"/>
      <w:r w:rsidR="004D4795" w:rsidRPr="0001038D">
        <w:rPr>
          <w:bCs/>
        </w:rPr>
        <w:t xml:space="preserve">, 1er Cru Clos </w:t>
      </w:r>
      <w:r w:rsidR="002C057A">
        <w:rPr>
          <w:bCs/>
        </w:rPr>
        <w:t>saint</w:t>
      </w:r>
      <w:r w:rsidR="004D4795" w:rsidRPr="0001038D">
        <w:rPr>
          <w:bCs/>
        </w:rPr>
        <w:t xml:space="preserve"> Jean</w:t>
      </w:r>
      <w:r w:rsidR="004D4795" w:rsidRPr="0001038D">
        <w:rPr>
          <w:bCs/>
        </w:rPr>
        <w:tab/>
        <w:t>$140</w:t>
      </w:r>
    </w:p>
    <w:p w14:paraId="51171EF4" w14:textId="77777777" w:rsidR="00CE0ACC" w:rsidRDefault="00CE0ACC" w:rsidP="00A632A2">
      <w:pPr>
        <w:tabs>
          <w:tab w:val="left" w:pos="820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b/>
          <w:bCs/>
          <w:lang w:val="es-EC"/>
        </w:rPr>
      </w:pPr>
    </w:p>
    <w:p w14:paraId="7D38F0F0" w14:textId="1A6FE0FE" w:rsidR="00FF7AB8" w:rsidRPr="00A632A2" w:rsidRDefault="00FF7AB8" w:rsidP="00A632A2">
      <w:pPr>
        <w:tabs>
          <w:tab w:val="left" w:pos="820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bCs/>
        </w:rPr>
      </w:pPr>
      <w:r w:rsidRPr="0001038D">
        <w:rPr>
          <w:b/>
          <w:bCs/>
          <w:lang w:val="es-EC"/>
        </w:rPr>
        <w:t>Marsannay</w:t>
      </w:r>
    </w:p>
    <w:p w14:paraId="215D27E7" w14:textId="48136034" w:rsidR="002339F1" w:rsidRPr="0001038D" w:rsidRDefault="002339F1" w:rsidP="00552A83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ind w:left="78"/>
        <w:rPr>
          <w:lang w:val="es-EC"/>
        </w:rPr>
      </w:pPr>
      <w:r w:rsidRPr="0001038D">
        <w:rPr>
          <w:lang w:val="es-EC"/>
        </w:rPr>
        <w:t>7622</w:t>
      </w:r>
      <w:r w:rsidRPr="0001038D">
        <w:rPr>
          <w:lang w:val="es-EC"/>
        </w:rPr>
        <w:tab/>
        <w:t>2012</w:t>
      </w:r>
      <w:r w:rsidRPr="0001038D">
        <w:rPr>
          <w:lang w:val="es-EC"/>
        </w:rPr>
        <w:tab/>
        <w:t xml:space="preserve">  Bastion De L’Oratoire Chanson</w:t>
      </w:r>
      <w:r w:rsidRPr="0001038D">
        <w:rPr>
          <w:lang w:val="es-EC"/>
        </w:rPr>
        <w:tab/>
        <w:t>$75</w:t>
      </w:r>
    </w:p>
    <w:p w14:paraId="33E26CDC" w14:textId="46DF16BA" w:rsidR="00552A83" w:rsidRDefault="002339F1" w:rsidP="00C5109C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</w:pPr>
      <w:r w:rsidRPr="0001038D">
        <w:t>7607</w:t>
      </w:r>
      <w:r w:rsidRPr="0001038D">
        <w:tab/>
        <w:t>2011</w:t>
      </w:r>
      <w:r w:rsidRPr="0001038D">
        <w:tab/>
        <w:t xml:space="preserve">  Domaine Sylvain </w:t>
      </w:r>
      <w:proofErr w:type="spellStart"/>
      <w:r w:rsidRPr="0001038D">
        <w:t>Pataille</w:t>
      </w:r>
      <w:proofErr w:type="spellEnd"/>
      <w:r w:rsidRPr="0001038D">
        <w:t>, Clos du Roy</w:t>
      </w:r>
      <w:r w:rsidRPr="0001038D">
        <w:tab/>
        <w:t>$105</w:t>
      </w:r>
    </w:p>
    <w:p w14:paraId="7109E59E" w14:textId="77777777" w:rsidR="00CE0ACC" w:rsidRDefault="00CE0ACC" w:rsidP="00552A83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</w:rPr>
      </w:pPr>
    </w:p>
    <w:p w14:paraId="0BB62DE1" w14:textId="7F0B56B2" w:rsidR="000C1D1D" w:rsidRPr="0001038D" w:rsidRDefault="00552A83" w:rsidP="00552A83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 </w:t>
      </w:r>
      <w:r w:rsidR="006C6459">
        <w:rPr>
          <w:b/>
        </w:rPr>
        <w:t xml:space="preserve"> </w:t>
      </w:r>
      <w:r w:rsidR="000C1D1D" w:rsidRPr="0001038D">
        <w:rPr>
          <w:b/>
        </w:rPr>
        <w:t>Volnay</w:t>
      </w:r>
    </w:p>
    <w:p w14:paraId="7A7DD840" w14:textId="0607715E" w:rsidR="006A15F7" w:rsidRPr="0001038D" w:rsidRDefault="00970ECD" w:rsidP="00552A83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ind w:left="78"/>
      </w:pPr>
      <w:r w:rsidRPr="0001038D">
        <w:t>7428</w:t>
      </w:r>
      <w:r w:rsidR="006A15F7" w:rsidRPr="0001038D">
        <w:tab/>
        <w:t>2013</w:t>
      </w:r>
      <w:r w:rsidR="006A15F7" w:rsidRPr="0001038D">
        <w:tab/>
      </w:r>
      <w:r w:rsidRPr="0001038D">
        <w:t xml:space="preserve">   Vincent Girardin, Les </w:t>
      </w:r>
      <w:proofErr w:type="spellStart"/>
      <w:r w:rsidRPr="0001038D">
        <w:t>Santenots</w:t>
      </w:r>
      <w:proofErr w:type="spellEnd"/>
      <w:r w:rsidRPr="0001038D">
        <w:tab/>
        <w:t>$135</w:t>
      </w:r>
    </w:p>
    <w:p w14:paraId="6321D47B" w14:textId="16FE9EEF" w:rsidR="00A00A6C" w:rsidRDefault="00196319" w:rsidP="009D04BC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ind w:left="78"/>
      </w:pPr>
      <w:r w:rsidRPr="0001038D">
        <w:t>7426</w:t>
      </w:r>
      <w:r w:rsidRPr="0001038D">
        <w:tab/>
        <w:t>2014</w:t>
      </w:r>
      <w:r w:rsidRPr="0001038D">
        <w:tab/>
        <w:t xml:space="preserve">   Joseph </w:t>
      </w:r>
      <w:proofErr w:type="spellStart"/>
      <w:r w:rsidRPr="0001038D">
        <w:t>Drouhin</w:t>
      </w:r>
      <w:proofErr w:type="spellEnd"/>
      <w:r w:rsidRPr="0001038D">
        <w:tab/>
        <w:t>$145</w:t>
      </w:r>
    </w:p>
    <w:p w14:paraId="4123F683" w14:textId="77777777" w:rsidR="004C3313" w:rsidRPr="009D04BC" w:rsidRDefault="004C3313" w:rsidP="009D04BC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ind w:left="78"/>
      </w:pPr>
    </w:p>
    <w:p w14:paraId="2A9231ED" w14:textId="603D974A" w:rsidR="00A00A6C" w:rsidRDefault="00A00A6C" w:rsidP="00A741A6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F0057">
        <w:rPr>
          <w:b/>
          <w:bCs/>
          <w:sz w:val="28"/>
          <w:szCs w:val="28"/>
        </w:rPr>
        <w:t>Côte de Beaune</w:t>
      </w:r>
    </w:p>
    <w:p w14:paraId="2B142D66" w14:textId="1EA6A7C7" w:rsidR="006A2EA0" w:rsidRDefault="004E3273" w:rsidP="004E3273">
      <w:pPr>
        <w:tabs>
          <w:tab w:val="left" w:pos="820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Cs/>
        </w:rPr>
      </w:pPr>
      <w:r>
        <w:rPr>
          <w:b/>
          <w:bCs/>
          <w:sz w:val="28"/>
          <w:szCs w:val="28"/>
        </w:rPr>
        <w:t xml:space="preserve"> </w:t>
      </w:r>
      <w:r w:rsidR="00A00A6C" w:rsidRPr="002856D0">
        <w:rPr>
          <w:bCs/>
        </w:rPr>
        <w:t>7399</w:t>
      </w:r>
      <w:r w:rsidR="00EC7333">
        <w:rPr>
          <w:bCs/>
        </w:rPr>
        <w:tab/>
      </w:r>
      <w:r w:rsidR="00A00A6C" w:rsidRPr="002856D0">
        <w:rPr>
          <w:bCs/>
        </w:rPr>
        <w:t xml:space="preserve">2012        Joseph </w:t>
      </w:r>
      <w:proofErr w:type="spellStart"/>
      <w:r w:rsidR="00A00A6C" w:rsidRPr="002856D0">
        <w:rPr>
          <w:bCs/>
        </w:rPr>
        <w:t>Drouhin</w:t>
      </w:r>
      <w:proofErr w:type="spellEnd"/>
      <w:r w:rsidR="00A00A6C" w:rsidRPr="002856D0">
        <w:rPr>
          <w:bCs/>
        </w:rPr>
        <w:tab/>
        <w:t>$80</w:t>
      </w:r>
    </w:p>
    <w:p w14:paraId="0BC71DC7" w14:textId="447BA207" w:rsidR="00EC7333" w:rsidRPr="002856D0" w:rsidRDefault="00EC7333" w:rsidP="009D04BC">
      <w:pPr>
        <w:tabs>
          <w:tab w:val="left" w:pos="820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ind w:left="78"/>
        <w:rPr>
          <w:bCs/>
        </w:rPr>
      </w:pPr>
      <w:r>
        <w:rPr>
          <w:bCs/>
        </w:rPr>
        <w:t>7440</w:t>
      </w:r>
      <w:r>
        <w:rPr>
          <w:bCs/>
        </w:rPr>
        <w:tab/>
        <w:t>2016</w:t>
      </w:r>
      <w:r>
        <w:rPr>
          <w:bCs/>
        </w:rPr>
        <w:tab/>
        <w:t xml:space="preserve">Albert </w:t>
      </w:r>
      <w:proofErr w:type="spellStart"/>
      <w:r>
        <w:rPr>
          <w:bCs/>
        </w:rPr>
        <w:t>Bichot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Santenay</w:t>
      </w:r>
      <w:proofErr w:type="spellEnd"/>
      <w:r>
        <w:rPr>
          <w:bCs/>
        </w:rPr>
        <w:t xml:space="preserve">, les </w:t>
      </w:r>
      <w:proofErr w:type="spellStart"/>
      <w:r>
        <w:rPr>
          <w:bCs/>
        </w:rPr>
        <w:t>Charmes</w:t>
      </w:r>
      <w:proofErr w:type="spellEnd"/>
      <w:r>
        <w:rPr>
          <w:bCs/>
        </w:rPr>
        <w:tab/>
        <w:t>$70</w:t>
      </w:r>
    </w:p>
    <w:p w14:paraId="27C86DC1" w14:textId="77777777" w:rsidR="00585951" w:rsidRPr="009D04BC" w:rsidRDefault="00585951" w:rsidP="005309A4">
      <w:pPr>
        <w:tabs>
          <w:tab w:val="left" w:pos="820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17408499" w14:textId="35E21A9D" w:rsidR="001845F2" w:rsidRDefault="00D84A9F" w:rsidP="00E7680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es-EC"/>
        </w:rPr>
      </w:pPr>
      <w:r w:rsidRPr="008821DE">
        <w:rPr>
          <w:b/>
          <w:bCs/>
          <w:sz w:val="28"/>
          <w:szCs w:val="28"/>
          <w:lang w:val="es-EC"/>
        </w:rPr>
        <w:t>Bordeaux, France</w:t>
      </w:r>
    </w:p>
    <w:p w14:paraId="67D3916C" w14:textId="57A6375C" w:rsidR="005309A4" w:rsidRDefault="005B5939" w:rsidP="009D04BC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lang w:val="es-EC"/>
        </w:rPr>
      </w:pPr>
      <w:r w:rsidRPr="0001038D">
        <w:rPr>
          <w:b/>
          <w:bCs/>
          <w:lang w:val="es-EC"/>
        </w:rPr>
        <w:t>Haut-Médoc</w:t>
      </w:r>
    </w:p>
    <w:p w14:paraId="1C6CD175" w14:textId="2E361F5D" w:rsidR="000145CE" w:rsidRPr="000145CE" w:rsidRDefault="000145CE" w:rsidP="009D04BC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lang w:val="es-EC"/>
        </w:rPr>
      </w:pPr>
      <w:r>
        <w:rPr>
          <w:lang w:val="es-EC"/>
        </w:rPr>
        <w:t xml:space="preserve">5493      2014      </w:t>
      </w:r>
      <w:r w:rsidR="00200CEC" w:rsidRPr="00535ED6">
        <w:t>Château</w:t>
      </w:r>
      <w:r>
        <w:rPr>
          <w:lang w:val="es-EC"/>
        </w:rPr>
        <w:t xml:space="preserve"> D’ Arcins                                                             $70</w:t>
      </w:r>
    </w:p>
    <w:p w14:paraId="3097C9E6" w14:textId="6E160B50" w:rsidR="005309A4" w:rsidRDefault="00E41027" w:rsidP="009D04BC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</w:pPr>
      <w:r w:rsidRPr="00535ED6">
        <w:t>7661</w:t>
      </w:r>
      <w:r w:rsidRPr="00535ED6">
        <w:tab/>
      </w:r>
      <w:r w:rsidR="00535ED6" w:rsidRPr="00535ED6">
        <w:t>2014</w:t>
      </w:r>
      <w:r w:rsidR="00535ED6" w:rsidRPr="00535ED6">
        <w:tab/>
        <w:t xml:space="preserve">  </w:t>
      </w:r>
      <w:bookmarkStart w:id="4" w:name="_Hlk25015032"/>
      <w:r w:rsidR="00535ED6" w:rsidRPr="00535ED6">
        <w:t>Château</w:t>
      </w:r>
      <w:bookmarkEnd w:id="4"/>
      <w:r w:rsidR="00535ED6" w:rsidRPr="00535ED6">
        <w:t xml:space="preserve"> de Pez</w:t>
      </w:r>
      <w:r w:rsidR="00535ED6" w:rsidRPr="00535ED6">
        <w:tab/>
        <w:t>$95</w:t>
      </w:r>
    </w:p>
    <w:p w14:paraId="1873853D" w14:textId="0B2DE871" w:rsidR="00200CEC" w:rsidRDefault="00200CEC" w:rsidP="009D04BC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</w:pPr>
      <w:r>
        <w:t xml:space="preserve">7616   </w:t>
      </w:r>
      <w:r w:rsidR="00FA10CB">
        <w:t xml:space="preserve"> </w:t>
      </w:r>
      <w:r>
        <w:t xml:space="preserve">  2015      </w:t>
      </w:r>
      <w:bookmarkStart w:id="5" w:name="_Hlk31041434"/>
      <w:r w:rsidRPr="00535ED6">
        <w:t>Château</w:t>
      </w:r>
      <w:bookmarkEnd w:id="5"/>
      <w:r>
        <w:t xml:space="preserve"> Larose-</w:t>
      </w:r>
      <w:proofErr w:type="spellStart"/>
      <w:r>
        <w:t>Trintaudon</w:t>
      </w:r>
      <w:proofErr w:type="spellEnd"/>
      <w:r>
        <w:t xml:space="preserve">                                  </w:t>
      </w:r>
      <w:r w:rsidR="00FA10CB">
        <w:t xml:space="preserve"> </w:t>
      </w:r>
      <w:r>
        <w:t xml:space="preserve">            $60</w:t>
      </w:r>
    </w:p>
    <w:p w14:paraId="7C3E71D7" w14:textId="78F0D22B" w:rsidR="00C95046" w:rsidRPr="000D486B" w:rsidRDefault="000D486B" w:rsidP="006C6459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Cs/>
          <w:lang w:val="es-EC"/>
        </w:rPr>
      </w:pPr>
      <w:r w:rsidRPr="000D486B">
        <w:rPr>
          <w:bCs/>
          <w:lang w:val="es-EC"/>
        </w:rPr>
        <w:t>8686</w:t>
      </w:r>
      <w:r>
        <w:rPr>
          <w:bCs/>
          <w:lang w:val="es-EC"/>
        </w:rPr>
        <w:t xml:space="preserve">      2015      La Demoiselle </w:t>
      </w:r>
      <w:r>
        <w:rPr>
          <w:lang w:val="es-EC"/>
        </w:rPr>
        <w:t>D’ Haut-Peyrat</w:t>
      </w:r>
      <w:r w:rsidR="00433825">
        <w:rPr>
          <w:lang w:val="es-EC"/>
        </w:rPr>
        <w:t xml:space="preserve">                                          $75</w:t>
      </w:r>
    </w:p>
    <w:p w14:paraId="49BBC03E" w14:textId="77777777" w:rsidR="00433825" w:rsidRDefault="00433825" w:rsidP="006C6459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lang w:val="es-EC"/>
        </w:rPr>
      </w:pPr>
    </w:p>
    <w:p w14:paraId="42CAF7D8" w14:textId="77777777" w:rsidR="00433825" w:rsidRDefault="00433825" w:rsidP="006C6459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lang w:val="es-EC"/>
        </w:rPr>
      </w:pPr>
    </w:p>
    <w:p w14:paraId="1EF3ED9B" w14:textId="6B94623A" w:rsidR="00706A0C" w:rsidRPr="00B532DF" w:rsidRDefault="006C6459" w:rsidP="006C6459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lang w:val="es-EC"/>
        </w:rPr>
      </w:pPr>
      <w:r>
        <w:rPr>
          <w:b/>
          <w:bCs/>
          <w:lang w:val="es-EC"/>
        </w:rPr>
        <w:t xml:space="preserve"> </w:t>
      </w:r>
      <w:r w:rsidRPr="0001038D">
        <w:rPr>
          <w:b/>
          <w:bCs/>
          <w:lang w:val="es-EC"/>
        </w:rPr>
        <w:t>Médoc</w:t>
      </w:r>
    </w:p>
    <w:p w14:paraId="7B841C78" w14:textId="5992B592" w:rsidR="00B822D3" w:rsidRPr="0001038D" w:rsidRDefault="00670100" w:rsidP="006C6459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lang w:val="es-DO"/>
        </w:rPr>
      </w:pPr>
      <w:r>
        <w:rPr>
          <w:lang w:val="es-DO"/>
        </w:rPr>
        <w:t>7580     2014       Château Branaire-</w:t>
      </w:r>
      <w:r w:rsidR="004278EB">
        <w:rPr>
          <w:lang w:val="es-DO"/>
        </w:rPr>
        <w:t>Ducru                                                  $155</w:t>
      </w:r>
    </w:p>
    <w:p w14:paraId="44AD493A" w14:textId="77777777" w:rsidR="004278EB" w:rsidRDefault="004278EB" w:rsidP="006C6459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</w:rPr>
      </w:pPr>
    </w:p>
    <w:p w14:paraId="6F46B9E4" w14:textId="77777777" w:rsidR="00473497" w:rsidRPr="0001038D" w:rsidRDefault="00473497" w:rsidP="006C6459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lang w:val="es-DO"/>
        </w:rPr>
      </w:pPr>
    </w:p>
    <w:p w14:paraId="607A0297" w14:textId="4F8DF523" w:rsidR="007477DD" w:rsidRPr="0001038D" w:rsidRDefault="006C6459" w:rsidP="006C6459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  <w:lang w:val="es-EC"/>
        </w:rPr>
      </w:pPr>
      <w:r>
        <w:rPr>
          <w:b/>
          <w:bCs/>
          <w:lang w:val="es-EC"/>
        </w:rPr>
        <w:t xml:space="preserve"> </w:t>
      </w:r>
      <w:r w:rsidR="00473497" w:rsidRPr="0001038D">
        <w:rPr>
          <w:b/>
          <w:bCs/>
          <w:lang w:val="es-EC"/>
        </w:rPr>
        <w:t>Fronsac</w:t>
      </w:r>
    </w:p>
    <w:p w14:paraId="73A40739" w14:textId="77777777" w:rsidR="007C6A40" w:rsidRDefault="007C6A40" w:rsidP="007C6A40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Cs/>
          <w:lang w:val="es-DO"/>
        </w:rPr>
      </w:pPr>
      <w:r>
        <w:rPr>
          <w:bCs/>
          <w:lang w:val="es-DO"/>
        </w:rPr>
        <w:t>7562</w:t>
      </w:r>
      <w:r w:rsidRPr="0001038D">
        <w:rPr>
          <w:bCs/>
          <w:lang w:val="es-DO"/>
        </w:rPr>
        <w:tab/>
        <w:t>2011</w:t>
      </w:r>
      <w:r w:rsidRPr="0001038D">
        <w:rPr>
          <w:bCs/>
          <w:lang w:val="es-DO"/>
        </w:rPr>
        <w:tab/>
        <w:t xml:space="preserve"> </w:t>
      </w:r>
      <w:r>
        <w:rPr>
          <w:bCs/>
          <w:lang w:val="es-DO"/>
        </w:rPr>
        <w:t xml:space="preserve">   </w:t>
      </w:r>
      <w:r w:rsidRPr="0001038D">
        <w:rPr>
          <w:bCs/>
          <w:lang w:val="es-DO"/>
        </w:rPr>
        <w:t>Château Les Trois Croix</w:t>
      </w:r>
      <w:r w:rsidRPr="0001038D">
        <w:rPr>
          <w:bCs/>
          <w:lang w:val="es-DO"/>
        </w:rPr>
        <w:tab/>
        <w:t>$80</w:t>
      </w:r>
    </w:p>
    <w:p w14:paraId="2CB37348" w14:textId="77777777" w:rsidR="00473497" w:rsidRPr="0001038D" w:rsidRDefault="00473497" w:rsidP="006C6459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lang w:val="es-DO"/>
        </w:rPr>
      </w:pPr>
    </w:p>
    <w:p w14:paraId="3BD03A82" w14:textId="6131DEEB" w:rsidR="000B2806" w:rsidRPr="0001038D" w:rsidRDefault="00091C68" w:rsidP="006C6459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</w:rPr>
      </w:pPr>
      <w:r w:rsidRPr="0001038D">
        <w:rPr>
          <w:b/>
          <w:bCs/>
        </w:rPr>
        <w:t xml:space="preserve"> </w:t>
      </w:r>
      <w:proofErr w:type="spellStart"/>
      <w:r w:rsidR="000B2806" w:rsidRPr="0001038D">
        <w:rPr>
          <w:b/>
          <w:bCs/>
        </w:rPr>
        <w:t>Pauillac</w:t>
      </w:r>
      <w:proofErr w:type="spellEnd"/>
    </w:p>
    <w:p w14:paraId="55A57992" w14:textId="2F598675" w:rsidR="00F22BD8" w:rsidRDefault="000B2806" w:rsidP="007D0861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</w:pPr>
      <w:r w:rsidRPr="0001038D">
        <w:t>7551</w:t>
      </w:r>
      <w:r w:rsidR="008821DE" w:rsidRPr="0001038D">
        <w:t xml:space="preserve">  </w:t>
      </w:r>
      <w:r w:rsidRPr="0001038D">
        <w:t xml:space="preserve"> </w:t>
      </w:r>
      <w:r w:rsidR="00190304">
        <w:t xml:space="preserve">   </w:t>
      </w:r>
      <w:r w:rsidRPr="0001038D">
        <w:t>2000</w:t>
      </w:r>
      <w:r w:rsidR="008821DE" w:rsidRPr="0001038D">
        <w:t xml:space="preserve"> </w:t>
      </w:r>
      <w:r w:rsidR="006E49D5" w:rsidRPr="0001038D">
        <w:t xml:space="preserve"> </w:t>
      </w:r>
      <w:r w:rsidR="00190304">
        <w:t xml:space="preserve"> </w:t>
      </w:r>
      <w:r w:rsidR="006E49D5" w:rsidRPr="0001038D">
        <w:t xml:space="preserve"> </w:t>
      </w:r>
      <w:r w:rsidR="003839AF">
        <w:t xml:space="preserve">  </w:t>
      </w:r>
      <w:r w:rsidRPr="0001038D">
        <w:t xml:space="preserve"> </w:t>
      </w:r>
      <w:r w:rsidR="00190304">
        <w:t xml:space="preserve"> </w:t>
      </w:r>
      <w:r w:rsidRPr="0001038D">
        <w:t>Château Lacoste-</w:t>
      </w:r>
      <w:proofErr w:type="spellStart"/>
      <w:r w:rsidRPr="0001038D">
        <w:t>Borie</w:t>
      </w:r>
      <w:proofErr w:type="spellEnd"/>
      <w:r w:rsidRPr="0001038D">
        <w:t xml:space="preserve">          </w:t>
      </w:r>
      <w:r w:rsidRPr="0001038D">
        <w:tab/>
        <w:t xml:space="preserve">    </w:t>
      </w:r>
      <w:r w:rsidR="008821DE" w:rsidRPr="0001038D">
        <w:t xml:space="preserve">                         </w:t>
      </w:r>
      <w:r w:rsidR="004A6225" w:rsidRPr="0001038D">
        <w:t xml:space="preserve"> </w:t>
      </w:r>
      <w:r w:rsidRPr="0001038D">
        <w:t>$</w:t>
      </w:r>
      <w:r w:rsidR="007368E9">
        <w:t>425</w:t>
      </w:r>
    </w:p>
    <w:p w14:paraId="188803C2" w14:textId="3504E75E" w:rsidR="00EF2472" w:rsidRDefault="00EF2472" w:rsidP="007D0861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</w:pPr>
    </w:p>
    <w:p w14:paraId="182CDC57" w14:textId="2D0BA861" w:rsidR="00EF2472" w:rsidRDefault="00EF2472" w:rsidP="007D0861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Saint </w:t>
      </w:r>
      <w:proofErr w:type="spellStart"/>
      <w:r>
        <w:rPr>
          <w:b/>
          <w:bCs/>
        </w:rPr>
        <w:t>Emillion</w:t>
      </w:r>
      <w:proofErr w:type="spellEnd"/>
      <w:r>
        <w:rPr>
          <w:b/>
          <w:bCs/>
        </w:rPr>
        <w:t xml:space="preserve"> </w:t>
      </w:r>
    </w:p>
    <w:p w14:paraId="399CB043" w14:textId="3A8B52C6" w:rsidR="00EF2472" w:rsidRDefault="00065116" w:rsidP="007D0861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</w:pPr>
      <w:r>
        <w:t xml:space="preserve">5492      2016        </w:t>
      </w:r>
      <w:r w:rsidRPr="0001038D">
        <w:t>Château</w:t>
      </w:r>
      <w:r w:rsidR="003E4814">
        <w:t xml:space="preserve"> Malbec                                                               $55</w:t>
      </w:r>
    </w:p>
    <w:p w14:paraId="06DA2F61" w14:textId="77777777" w:rsidR="00625D5D" w:rsidRDefault="00625D5D" w:rsidP="00625D5D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</w:pPr>
      <w:r>
        <w:t>8690      2014        Haut-</w:t>
      </w:r>
      <w:proofErr w:type="spellStart"/>
      <w:r>
        <w:t>Gravet</w:t>
      </w:r>
      <w:proofErr w:type="spellEnd"/>
      <w:r>
        <w:t xml:space="preserve">          </w:t>
      </w:r>
      <w:r>
        <w:tab/>
        <w:t xml:space="preserve">                              $90</w:t>
      </w:r>
    </w:p>
    <w:p w14:paraId="4C8C72D3" w14:textId="1C5D1B06" w:rsidR="00AF17C5" w:rsidRDefault="00AF17C5" w:rsidP="007D0861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</w:pPr>
    </w:p>
    <w:p w14:paraId="3AE26AC1" w14:textId="657DA642" w:rsidR="00AF17C5" w:rsidRDefault="00A632A2" w:rsidP="007D0861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</w:pPr>
      <w:r>
        <w:rPr>
          <w:b/>
          <w:bCs/>
        </w:rPr>
        <w:t xml:space="preserve">Saint </w:t>
      </w:r>
      <w:proofErr w:type="spellStart"/>
      <w:r>
        <w:rPr>
          <w:b/>
          <w:bCs/>
        </w:rPr>
        <w:t>Estephe</w:t>
      </w:r>
      <w:proofErr w:type="spellEnd"/>
    </w:p>
    <w:p w14:paraId="4B675632" w14:textId="7AA3AED2" w:rsidR="00B532DF" w:rsidRDefault="00A632A2" w:rsidP="007D0861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</w:pPr>
      <w:r>
        <w:t>7660      2014        Le Saint-</w:t>
      </w:r>
      <w:proofErr w:type="spellStart"/>
      <w:r>
        <w:t>Estephe</w:t>
      </w:r>
      <w:proofErr w:type="spellEnd"/>
      <w:r>
        <w:t xml:space="preserve"> de Montrose                                       $100</w:t>
      </w:r>
    </w:p>
    <w:p w14:paraId="3CC5C91A" w14:textId="19A40772" w:rsidR="005D2541" w:rsidRDefault="005D2541" w:rsidP="007D0861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</w:pPr>
    </w:p>
    <w:p w14:paraId="46E28C88" w14:textId="1C3838C5" w:rsidR="00A632A2" w:rsidRDefault="00A632A2" w:rsidP="00126412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</w:p>
    <w:p w14:paraId="33E6B1A3" w14:textId="527B1AEC" w:rsidR="00B71F91" w:rsidRDefault="00B71F91" w:rsidP="00126412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</w:p>
    <w:p w14:paraId="57C4C080" w14:textId="77777777" w:rsidR="00342ACD" w:rsidRDefault="00342ACD" w:rsidP="00126412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</w:p>
    <w:p w14:paraId="214E6B0C" w14:textId="276C7E59" w:rsidR="00CE0ACC" w:rsidRDefault="00CE0ACC" w:rsidP="00126412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</w:p>
    <w:p w14:paraId="7C2F0BF7" w14:textId="77777777" w:rsidR="003E0C72" w:rsidRDefault="003E0C72" w:rsidP="00BE0C7C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</w:p>
    <w:p w14:paraId="46896E4B" w14:textId="77777777" w:rsidR="003E0C72" w:rsidRDefault="003E0C72" w:rsidP="00BE0C7C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</w:p>
    <w:p w14:paraId="7293DCED" w14:textId="77777777" w:rsidR="003E0C72" w:rsidRDefault="003E0C72" w:rsidP="00BE0C7C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</w:p>
    <w:p w14:paraId="71F126A6" w14:textId="77777777" w:rsidR="000F566B" w:rsidRDefault="000F566B" w:rsidP="00BE0C7C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</w:p>
    <w:p w14:paraId="15E0ABE5" w14:textId="04B013B8" w:rsidR="00F87A8E" w:rsidRPr="00126412" w:rsidRDefault="003E72B1" w:rsidP="00BE0C7C">
      <w:pPr>
        <w:tabs>
          <w:tab w:val="left" w:pos="6462"/>
          <w:tab w:val="decimal" w:pos="75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Old World Reds</w:t>
      </w:r>
    </w:p>
    <w:p w14:paraId="150C40B3" w14:textId="4F87FB2C" w:rsidR="002315BD" w:rsidRPr="00AB1FC6" w:rsidRDefault="003E72B1" w:rsidP="00AB1FC6">
      <w:pPr>
        <w:tabs>
          <w:tab w:val="left" w:pos="6462"/>
          <w:tab w:val="decimal" w:pos="7560"/>
        </w:tabs>
        <w:jc w:val="center"/>
        <w:rPr>
          <w:b/>
          <w:sz w:val="28"/>
          <w:szCs w:val="28"/>
        </w:rPr>
      </w:pPr>
      <w:r w:rsidRPr="00F3208F">
        <w:rPr>
          <w:b/>
          <w:sz w:val="28"/>
          <w:szCs w:val="28"/>
        </w:rPr>
        <w:t>France</w:t>
      </w:r>
    </w:p>
    <w:p w14:paraId="2E2B2B8D" w14:textId="77777777" w:rsidR="00422A4F" w:rsidRDefault="00422A4F" w:rsidP="003E72B1">
      <w:pPr>
        <w:tabs>
          <w:tab w:val="left" w:pos="6462"/>
          <w:tab w:val="decimal" w:pos="7560"/>
        </w:tabs>
        <w:jc w:val="center"/>
        <w:rPr>
          <w:b/>
          <w:sz w:val="22"/>
          <w:szCs w:val="22"/>
        </w:rPr>
      </w:pPr>
    </w:p>
    <w:p w14:paraId="32F7CD8A" w14:textId="337AA05B" w:rsidR="00BD7B2A" w:rsidRDefault="003E72B1" w:rsidP="00126412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jc w:val="center"/>
        <w:rPr>
          <w:b/>
          <w:sz w:val="28"/>
          <w:szCs w:val="28"/>
        </w:rPr>
      </w:pPr>
      <w:r w:rsidRPr="00126412">
        <w:rPr>
          <w:b/>
          <w:sz w:val="28"/>
          <w:szCs w:val="28"/>
        </w:rPr>
        <w:t>Southern Rhone Valley</w:t>
      </w:r>
    </w:p>
    <w:p w14:paraId="02669449" w14:textId="77777777" w:rsidR="00F5047B" w:rsidRPr="00126412" w:rsidRDefault="00F5047B" w:rsidP="00126412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jc w:val="center"/>
        <w:rPr>
          <w:b/>
          <w:sz w:val="28"/>
          <w:szCs w:val="28"/>
        </w:rPr>
      </w:pPr>
    </w:p>
    <w:p w14:paraId="17D55C64" w14:textId="5CE66AD3" w:rsidR="00AB1FC6" w:rsidRDefault="00AB1FC6" w:rsidP="00BE0027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rPr>
          <w:sz w:val="22"/>
          <w:szCs w:val="22"/>
          <w:lang w:val="es-EC"/>
        </w:rPr>
      </w:pPr>
    </w:p>
    <w:p w14:paraId="0E9D0549" w14:textId="77777777" w:rsidR="003A72FB" w:rsidRDefault="003A72FB" w:rsidP="00BE0027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002F4BA1" w14:textId="77777777" w:rsidR="00494C36" w:rsidRDefault="00494C36" w:rsidP="00837063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rPr>
          <w:b/>
          <w:sz w:val="22"/>
          <w:szCs w:val="22"/>
        </w:rPr>
      </w:pPr>
    </w:p>
    <w:p w14:paraId="658DA6F9" w14:textId="31B673ED" w:rsidR="00805ADC" w:rsidRPr="00D70D4F" w:rsidRDefault="00837063" w:rsidP="00D70D4F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rPr>
          <w:b/>
          <w:sz w:val="22"/>
          <w:szCs w:val="22"/>
        </w:rPr>
      </w:pPr>
      <w:proofErr w:type="spellStart"/>
      <w:r w:rsidRPr="00506090">
        <w:rPr>
          <w:b/>
          <w:sz w:val="22"/>
          <w:szCs w:val="22"/>
        </w:rPr>
        <w:t>Côtes</w:t>
      </w:r>
      <w:proofErr w:type="spellEnd"/>
      <w:r w:rsidRPr="00506090">
        <w:rPr>
          <w:b/>
          <w:sz w:val="22"/>
          <w:szCs w:val="22"/>
        </w:rPr>
        <w:t xml:space="preserve"> Du </w:t>
      </w:r>
      <w:r w:rsidRPr="00506090">
        <w:rPr>
          <w:b/>
          <w:sz w:val="20"/>
          <w:szCs w:val="20"/>
        </w:rPr>
        <w:t>Rhône</w:t>
      </w:r>
    </w:p>
    <w:p w14:paraId="3E8C37AF" w14:textId="5C787421" w:rsidR="007669B9" w:rsidRDefault="00805ADC" w:rsidP="007669B9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rPr>
          <w:sz w:val="22"/>
          <w:szCs w:val="22"/>
          <w:lang w:val="es-EC"/>
        </w:rPr>
      </w:pPr>
      <w:r w:rsidRPr="003F0504">
        <w:rPr>
          <w:sz w:val="22"/>
          <w:szCs w:val="22"/>
          <w:lang w:val="es-EC"/>
        </w:rPr>
        <w:t xml:space="preserve"> </w:t>
      </w:r>
    </w:p>
    <w:p w14:paraId="18CB72CF" w14:textId="23386E19" w:rsidR="00F67EA9" w:rsidRDefault="00F67EA9" w:rsidP="00F67EA9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7332    2016     </w:t>
      </w:r>
      <w:r w:rsidRPr="0049582E">
        <w:rPr>
          <w:sz w:val="22"/>
          <w:szCs w:val="22"/>
        </w:rPr>
        <w:t xml:space="preserve">Olivier &amp; </w:t>
      </w:r>
      <w:proofErr w:type="spellStart"/>
      <w:r w:rsidRPr="0049582E">
        <w:rPr>
          <w:sz w:val="22"/>
          <w:szCs w:val="22"/>
        </w:rPr>
        <w:t>Lafont</w:t>
      </w:r>
      <w:proofErr w:type="spellEnd"/>
      <w:r>
        <w:rPr>
          <w:sz w:val="22"/>
          <w:szCs w:val="22"/>
        </w:rPr>
        <w:tab/>
        <w:t>$70</w:t>
      </w:r>
    </w:p>
    <w:p w14:paraId="46E46E41" w14:textId="0709378F" w:rsidR="00593A20" w:rsidRDefault="00593A20" w:rsidP="00F67EA9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7790    2017     </w:t>
      </w:r>
      <w:r w:rsidRPr="00593A20">
        <w:rPr>
          <w:sz w:val="22"/>
          <w:szCs w:val="22"/>
        </w:rPr>
        <w:t xml:space="preserve">Domaine du Vieux </w:t>
      </w:r>
      <w:proofErr w:type="spellStart"/>
      <w:r w:rsidRPr="00593A20">
        <w:rPr>
          <w:sz w:val="22"/>
          <w:szCs w:val="22"/>
        </w:rPr>
        <w:t>Telegraphe</w:t>
      </w:r>
      <w:proofErr w:type="spellEnd"/>
      <w:r>
        <w:rPr>
          <w:sz w:val="22"/>
          <w:szCs w:val="22"/>
        </w:rPr>
        <w:t>,</w:t>
      </w:r>
      <w:r w:rsidRPr="00593A20">
        <w:rPr>
          <w:sz w:val="22"/>
          <w:szCs w:val="22"/>
        </w:rPr>
        <w:t xml:space="preserve"> </w:t>
      </w:r>
      <w:proofErr w:type="spellStart"/>
      <w:r w:rsidRPr="00593A20">
        <w:rPr>
          <w:sz w:val="22"/>
          <w:szCs w:val="22"/>
        </w:rPr>
        <w:t>Chateauneuf</w:t>
      </w:r>
      <w:proofErr w:type="spellEnd"/>
      <w:r w:rsidRPr="00593A20">
        <w:rPr>
          <w:sz w:val="22"/>
          <w:szCs w:val="22"/>
        </w:rPr>
        <w:t xml:space="preserve"> du Pape</w:t>
      </w:r>
      <w:r>
        <w:rPr>
          <w:sz w:val="22"/>
          <w:szCs w:val="22"/>
        </w:rPr>
        <w:tab/>
        <w:t>$350</w:t>
      </w:r>
    </w:p>
    <w:p w14:paraId="3D0F8E1B" w14:textId="77777777" w:rsidR="00F67EA9" w:rsidRDefault="00F67EA9" w:rsidP="007669B9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rPr>
          <w:sz w:val="22"/>
          <w:szCs w:val="22"/>
          <w:lang w:val="es-EC"/>
        </w:rPr>
      </w:pPr>
    </w:p>
    <w:p w14:paraId="7357947D" w14:textId="3B3D2C50" w:rsidR="00F42751" w:rsidRPr="00F266C9" w:rsidRDefault="00F42751" w:rsidP="00F42751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rPr>
          <w:sz w:val="22"/>
          <w:szCs w:val="22"/>
          <w:lang w:val="es-EC"/>
        </w:rPr>
      </w:pPr>
    </w:p>
    <w:p w14:paraId="64899256" w14:textId="77777777" w:rsidR="002107A1" w:rsidRDefault="002107A1" w:rsidP="003E72B1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rPr>
          <w:b/>
          <w:sz w:val="22"/>
          <w:szCs w:val="22"/>
          <w:lang w:val="es-EC"/>
        </w:rPr>
      </w:pPr>
    </w:p>
    <w:p w14:paraId="269F4A4F" w14:textId="2E789F72" w:rsidR="003E72B1" w:rsidRPr="00506090" w:rsidRDefault="003E72B1" w:rsidP="003E72B1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rPr>
          <w:b/>
          <w:sz w:val="22"/>
          <w:szCs w:val="22"/>
          <w:lang w:val="es-EC"/>
        </w:rPr>
      </w:pPr>
      <w:r w:rsidRPr="00506090">
        <w:rPr>
          <w:b/>
          <w:sz w:val="22"/>
          <w:szCs w:val="22"/>
          <w:lang w:val="es-EC"/>
        </w:rPr>
        <w:t>Vacqueyras</w:t>
      </w:r>
    </w:p>
    <w:p w14:paraId="47F28B58" w14:textId="0DDF90DF" w:rsidR="003E72B1" w:rsidRDefault="003E72B1" w:rsidP="007B39EE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rPr>
          <w:sz w:val="22"/>
          <w:szCs w:val="22"/>
          <w:lang w:val="es-EC"/>
        </w:rPr>
      </w:pPr>
      <w:r w:rsidRPr="00506090">
        <w:rPr>
          <w:sz w:val="22"/>
          <w:szCs w:val="22"/>
          <w:lang w:val="es-EC"/>
        </w:rPr>
        <w:t>7799    2007</w:t>
      </w:r>
      <w:r w:rsidR="00D9134B" w:rsidRPr="00506090">
        <w:rPr>
          <w:sz w:val="22"/>
          <w:szCs w:val="22"/>
          <w:lang w:val="es-EC"/>
        </w:rPr>
        <w:t xml:space="preserve">     </w:t>
      </w:r>
      <w:r w:rsidRPr="00506090">
        <w:rPr>
          <w:sz w:val="22"/>
          <w:szCs w:val="22"/>
          <w:lang w:val="es-EC"/>
        </w:rPr>
        <w:t>Cuvée 1717, Arnoux &amp; Fils</w:t>
      </w:r>
      <w:r w:rsidRPr="00506090">
        <w:rPr>
          <w:sz w:val="22"/>
          <w:szCs w:val="22"/>
          <w:lang w:val="es-EC"/>
        </w:rPr>
        <w:tab/>
        <w:t>$185</w:t>
      </w:r>
    </w:p>
    <w:p w14:paraId="70A4201D" w14:textId="0D0BDD3F" w:rsidR="00446870" w:rsidRDefault="00446870" w:rsidP="00C92CC3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2025C28F" w14:textId="77777777" w:rsidR="00422A4F" w:rsidRDefault="00422A4F" w:rsidP="003E72B1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jc w:val="center"/>
        <w:rPr>
          <w:b/>
          <w:sz w:val="28"/>
          <w:szCs w:val="28"/>
        </w:rPr>
      </w:pPr>
    </w:p>
    <w:p w14:paraId="6AD1ACEB" w14:textId="4480B39C" w:rsidR="003E72B1" w:rsidRDefault="003E72B1" w:rsidP="003E72B1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jc w:val="center"/>
        <w:rPr>
          <w:b/>
          <w:sz w:val="28"/>
          <w:szCs w:val="28"/>
        </w:rPr>
      </w:pPr>
      <w:r w:rsidRPr="003D69D0">
        <w:rPr>
          <w:b/>
          <w:sz w:val="28"/>
          <w:szCs w:val="28"/>
        </w:rPr>
        <w:t>Northern Rhone Valley</w:t>
      </w:r>
    </w:p>
    <w:p w14:paraId="18774ABB" w14:textId="77777777" w:rsidR="00F5047B" w:rsidRDefault="00F5047B" w:rsidP="003E72B1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jc w:val="center"/>
        <w:rPr>
          <w:b/>
          <w:sz w:val="28"/>
          <w:szCs w:val="28"/>
        </w:rPr>
      </w:pPr>
    </w:p>
    <w:p w14:paraId="2558EDC3" w14:textId="74B7058B" w:rsidR="00FF2764" w:rsidRPr="00B57D31" w:rsidRDefault="00FF2764" w:rsidP="00B57D31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jc w:val="center"/>
        <w:rPr>
          <w:b/>
          <w:sz w:val="28"/>
          <w:szCs w:val="28"/>
        </w:rPr>
      </w:pPr>
    </w:p>
    <w:p w14:paraId="08E3B035" w14:textId="77777777" w:rsidR="003E72B1" w:rsidRPr="00F27793" w:rsidRDefault="003E72B1" w:rsidP="003E72B1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rPr>
          <w:b/>
          <w:sz w:val="22"/>
          <w:szCs w:val="22"/>
        </w:rPr>
      </w:pPr>
      <w:proofErr w:type="spellStart"/>
      <w:r w:rsidRPr="00F27793">
        <w:rPr>
          <w:b/>
          <w:sz w:val="22"/>
          <w:szCs w:val="22"/>
        </w:rPr>
        <w:t>Crozes</w:t>
      </w:r>
      <w:proofErr w:type="spellEnd"/>
      <w:r w:rsidRPr="00F27793">
        <w:rPr>
          <w:b/>
          <w:sz w:val="22"/>
          <w:szCs w:val="22"/>
        </w:rPr>
        <w:t xml:space="preserve"> Hermitage</w:t>
      </w:r>
    </w:p>
    <w:p w14:paraId="0772352F" w14:textId="161553B1" w:rsidR="00F6261C" w:rsidRPr="00F6261C" w:rsidRDefault="00F6261C" w:rsidP="00F6261C">
      <w:pPr>
        <w:tabs>
          <w:tab w:val="left" w:pos="990"/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6261C">
        <w:rPr>
          <w:sz w:val="22"/>
          <w:szCs w:val="22"/>
        </w:rPr>
        <w:t xml:space="preserve">7318    2013      E. </w:t>
      </w:r>
      <w:proofErr w:type="spellStart"/>
      <w:r w:rsidRPr="00F6261C">
        <w:rPr>
          <w:sz w:val="22"/>
          <w:szCs w:val="22"/>
        </w:rPr>
        <w:t>Guigal</w:t>
      </w:r>
      <w:proofErr w:type="spellEnd"/>
      <w:r w:rsidRPr="00F6261C">
        <w:rPr>
          <w:sz w:val="22"/>
          <w:szCs w:val="22"/>
        </w:rPr>
        <w:tab/>
        <w:t>$</w:t>
      </w:r>
      <w:r w:rsidR="00832428">
        <w:rPr>
          <w:sz w:val="22"/>
          <w:szCs w:val="22"/>
        </w:rPr>
        <w:t>65</w:t>
      </w:r>
    </w:p>
    <w:p w14:paraId="45FA1282" w14:textId="31669A53" w:rsidR="002814FD" w:rsidRDefault="002814FD" w:rsidP="00F6261C">
      <w:pPr>
        <w:tabs>
          <w:tab w:val="left" w:pos="990"/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B240B">
        <w:rPr>
          <w:sz w:val="22"/>
          <w:szCs w:val="22"/>
        </w:rPr>
        <w:t xml:space="preserve">7774    2015      Cave De </w:t>
      </w:r>
      <w:proofErr w:type="spellStart"/>
      <w:r w:rsidRPr="003B240B">
        <w:rPr>
          <w:sz w:val="22"/>
          <w:szCs w:val="22"/>
        </w:rPr>
        <w:t>Tain</w:t>
      </w:r>
      <w:proofErr w:type="spellEnd"/>
      <w:r w:rsidR="00B85C66" w:rsidRPr="003B240B">
        <w:rPr>
          <w:sz w:val="22"/>
          <w:szCs w:val="22"/>
        </w:rPr>
        <w:tab/>
        <w:t>$</w:t>
      </w:r>
      <w:r w:rsidR="001B1EEB">
        <w:rPr>
          <w:sz w:val="22"/>
          <w:szCs w:val="22"/>
        </w:rPr>
        <w:t>70</w:t>
      </w:r>
    </w:p>
    <w:p w14:paraId="1FE73A13" w14:textId="6149EC85" w:rsidR="00BE0C7C" w:rsidRDefault="00BE0C7C" w:rsidP="00BE0C7C">
      <w:pPr>
        <w:tabs>
          <w:tab w:val="left" w:pos="990"/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DD6B931" w14:textId="77777777" w:rsidR="00BE0C7C" w:rsidRDefault="00BE0C7C" w:rsidP="00BE0C7C">
      <w:pPr>
        <w:tabs>
          <w:tab w:val="left" w:pos="990"/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56280F6" w14:textId="1D7B928B" w:rsidR="004E0E3A" w:rsidRPr="00BE0C7C" w:rsidRDefault="004E0E3A" w:rsidP="00BE0C7C">
      <w:pPr>
        <w:tabs>
          <w:tab w:val="left" w:pos="990"/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lang w:val="es-EC"/>
        </w:rPr>
        <w:t>Cornas</w:t>
      </w:r>
    </w:p>
    <w:p w14:paraId="53463CCE" w14:textId="3204A1D3" w:rsidR="00EF06FA" w:rsidRPr="00463D74" w:rsidRDefault="004E0E3A" w:rsidP="004E0E3A">
      <w:pPr>
        <w:tabs>
          <w:tab w:val="left" w:pos="990"/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s-EC"/>
        </w:rPr>
      </w:pPr>
      <w:r w:rsidRPr="00382486">
        <w:rPr>
          <w:sz w:val="22"/>
          <w:szCs w:val="22"/>
          <w:lang w:val="es-EC"/>
        </w:rPr>
        <w:t xml:space="preserve">6875    2013     Jean-Luc Colombo, Terres </w:t>
      </w:r>
      <w:r w:rsidR="00382486" w:rsidRPr="00382486">
        <w:rPr>
          <w:sz w:val="22"/>
          <w:szCs w:val="22"/>
          <w:lang w:val="es-EC"/>
        </w:rPr>
        <w:t>Brulées, Syrah</w:t>
      </w:r>
      <w:r w:rsidR="00382486" w:rsidRPr="00382486">
        <w:rPr>
          <w:sz w:val="22"/>
          <w:szCs w:val="22"/>
          <w:lang w:val="es-EC"/>
        </w:rPr>
        <w:tab/>
        <w:t>$120</w:t>
      </w:r>
    </w:p>
    <w:p w14:paraId="261AF3B2" w14:textId="77777777" w:rsidR="00446870" w:rsidRPr="00722306" w:rsidRDefault="00446870" w:rsidP="00784FBF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jc w:val="center"/>
        <w:rPr>
          <w:b/>
        </w:rPr>
      </w:pPr>
    </w:p>
    <w:p w14:paraId="7ABE9CAA" w14:textId="77777777" w:rsidR="00CE0ACC" w:rsidRDefault="00CE0ACC" w:rsidP="00126412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jc w:val="center"/>
        <w:rPr>
          <w:b/>
          <w:sz w:val="28"/>
          <w:szCs w:val="28"/>
        </w:rPr>
      </w:pPr>
    </w:p>
    <w:p w14:paraId="331B9F24" w14:textId="586D78C2" w:rsidR="003B44B5" w:rsidRPr="003D69D0" w:rsidRDefault="00784FBF" w:rsidP="00126412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jc w:val="center"/>
        <w:rPr>
          <w:b/>
          <w:sz w:val="28"/>
          <w:szCs w:val="28"/>
        </w:rPr>
      </w:pPr>
      <w:r w:rsidRPr="003D69D0">
        <w:rPr>
          <w:b/>
          <w:sz w:val="28"/>
          <w:szCs w:val="28"/>
        </w:rPr>
        <w:t>South</w:t>
      </w:r>
      <w:r w:rsidR="00F01C84">
        <w:rPr>
          <w:b/>
          <w:sz w:val="28"/>
          <w:szCs w:val="28"/>
        </w:rPr>
        <w:t>ern</w:t>
      </w:r>
      <w:r w:rsidR="00837E06">
        <w:rPr>
          <w:b/>
          <w:sz w:val="28"/>
          <w:szCs w:val="28"/>
        </w:rPr>
        <w:t xml:space="preserve"> France</w:t>
      </w:r>
    </w:p>
    <w:p w14:paraId="58CA5425" w14:textId="3F8A1AE6" w:rsidR="00B24A5B" w:rsidRDefault="009C62F7" w:rsidP="00AB1FC6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s-EC"/>
        </w:rPr>
      </w:pPr>
      <w:r w:rsidRPr="00722306">
        <w:rPr>
          <w:bCs/>
          <w:sz w:val="22"/>
          <w:szCs w:val="22"/>
          <w:lang w:val="es-EC"/>
        </w:rPr>
        <w:t>7768</w:t>
      </w:r>
      <w:r w:rsidR="008732F9" w:rsidRPr="00722306">
        <w:rPr>
          <w:bCs/>
          <w:sz w:val="22"/>
          <w:szCs w:val="22"/>
          <w:lang w:val="es-EC"/>
        </w:rPr>
        <w:t xml:space="preserve">  1999    </w:t>
      </w:r>
      <w:r w:rsidR="00F65400" w:rsidRPr="00722306">
        <w:rPr>
          <w:bCs/>
          <w:sz w:val="22"/>
          <w:szCs w:val="22"/>
          <w:lang w:val="es-EC"/>
        </w:rPr>
        <w:t xml:space="preserve"> </w:t>
      </w:r>
      <w:r w:rsidR="008732F9" w:rsidRPr="00722306">
        <w:rPr>
          <w:bCs/>
          <w:sz w:val="22"/>
          <w:szCs w:val="22"/>
          <w:lang w:val="es-EC"/>
        </w:rPr>
        <w:t xml:space="preserve">   G. Moulinier, ‘Les Terrasses Grillées’, Saint Chinian</w:t>
      </w:r>
      <w:r w:rsidR="008732F9" w:rsidRPr="00722306">
        <w:rPr>
          <w:bCs/>
          <w:sz w:val="22"/>
          <w:szCs w:val="22"/>
          <w:lang w:val="es-EC"/>
        </w:rPr>
        <w:tab/>
        <w:t>$85</w:t>
      </w:r>
    </w:p>
    <w:p w14:paraId="3036AE31" w14:textId="77777777" w:rsidR="00D70D4F" w:rsidRPr="00AB1FC6" w:rsidRDefault="00D70D4F" w:rsidP="00AB1FC6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s-EC"/>
        </w:rPr>
      </w:pPr>
    </w:p>
    <w:p w14:paraId="7923136F" w14:textId="77777777" w:rsidR="00422A4F" w:rsidRDefault="00422A4F" w:rsidP="007C6A40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jc w:val="center"/>
        <w:rPr>
          <w:b/>
          <w:sz w:val="32"/>
          <w:szCs w:val="32"/>
          <w:lang w:val="es-EC"/>
        </w:rPr>
      </w:pPr>
    </w:p>
    <w:p w14:paraId="08860590" w14:textId="062FF6FE" w:rsidR="00E77126" w:rsidRPr="007C6A40" w:rsidRDefault="003E72B1" w:rsidP="007C6A40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jc w:val="center"/>
        <w:rPr>
          <w:b/>
          <w:sz w:val="32"/>
          <w:szCs w:val="32"/>
          <w:lang w:val="es-EC"/>
        </w:rPr>
      </w:pPr>
      <w:r w:rsidRPr="000E07F6">
        <w:rPr>
          <w:b/>
          <w:sz w:val="32"/>
          <w:szCs w:val="32"/>
          <w:lang w:val="es-EC"/>
        </w:rPr>
        <w:t>Spain</w:t>
      </w:r>
    </w:p>
    <w:p w14:paraId="74E3D1D1" w14:textId="77777777" w:rsidR="00CE0ACC" w:rsidRDefault="00CE0ACC" w:rsidP="00516C3D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rPr>
          <w:b/>
          <w:bCs/>
          <w:sz w:val="23"/>
          <w:szCs w:val="23"/>
          <w:lang w:val="es-DO"/>
        </w:rPr>
      </w:pPr>
    </w:p>
    <w:p w14:paraId="37EF5F1B" w14:textId="48A82016" w:rsidR="00516C3D" w:rsidRPr="00D808BF" w:rsidRDefault="00516C3D" w:rsidP="00516C3D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rPr>
          <w:b/>
          <w:bCs/>
          <w:sz w:val="23"/>
          <w:szCs w:val="23"/>
          <w:lang w:val="es-DO"/>
        </w:rPr>
      </w:pPr>
      <w:r>
        <w:rPr>
          <w:b/>
          <w:bCs/>
          <w:sz w:val="23"/>
          <w:szCs w:val="23"/>
          <w:lang w:val="es-DO"/>
        </w:rPr>
        <w:t xml:space="preserve"> Rioja</w:t>
      </w:r>
    </w:p>
    <w:p w14:paraId="75206666" w14:textId="73DD079D" w:rsidR="00516C3D" w:rsidRPr="000F47D0" w:rsidRDefault="00516C3D" w:rsidP="00516C3D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rPr>
          <w:sz w:val="22"/>
          <w:szCs w:val="22"/>
          <w:lang w:val="es-DO"/>
        </w:rPr>
      </w:pPr>
      <w:r w:rsidRPr="000F47D0">
        <w:rPr>
          <w:sz w:val="22"/>
          <w:szCs w:val="22"/>
          <w:lang w:val="es-DO"/>
        </w:rPr>
        <w:t>8404     201</w:t>
      </w:r>
      <w:r w:rsidR="00EC49F4" w:rsidRPr="000F47D0">
        <w:rPr>
          <w:sz w:val="22"/>
          <w:szCs w:val="22"/>
          <w:lang w:val="es-DO"/>
        </w:rPr>
        <w:t>2</w:t>
      </w:r>
      <w:r w:rsidRPr="000F47D0">
        <w:rPr>
          <w:sz w:val="22"/>
          <w:szCs w:val="22"/>
          <w:lang w:val="es-DO"/>
        </w:rPr>
        <w:t xml:space="preserve">      Marqués de Riscla, Reserva</w:t>
      </w:r>
      <w:r w:rsidR="00264A75">
        <w:rPr>
          <w:sz w:val="22"/>
          <w:szCs w:val="22"/>
          <w:lang w:val="es-DO"/>
        </w:rPr>
        <w:t xml:space="preserve">                                                          </w:t>
      </w:r>
      <w:r w:rsidRPr="000F47D0">
        <w:rPr>
          <w:sz w:val="22"/>
          <w:szCs w:val="22"/>
          <w:lang w:val="es-DO"/>
        </w:rPr>
        <w:t>$</w:t>
      </w:r>
      <w:r w:rsidR="001B1EEB">
        <w:rPr>
          <w:sz w:val="22"/>
          <w:szCs w:val="22"/>
          <w:lang w:val="es-DO"/>
        </w:rPr>
        <w:t>70</w:t>
      </w:r>
    </w:p>
    <w:p w14:paraId="376711C7" w14:textId="502027CB" w:rsidR="00AF1D1A" w:rsidRDefault="00AF1D1A" w:rsidP="00AF1D1A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rPr>
          <w:sz w:val="23"/>
          <w:szCs w:val="23"/>
          <w:lang w:val="es-DO"/>
        </w:rPr>
      </w:pPr>
      <w:r>
        <w:rPr>
          <w:sz w:val="23"/>
          <w:szCs w:val="23"/>
          <w:lang w:val="es-DO"/>
        </w:rPr>
        <w:t>5420    2016      Coto De Imaz, Grand Reserva                                                  $60</w:t>
      </w:r>
    </w:p>
    <w:p w14:paraId="0821C0A2" w14:textId="77777777" w:rsidR="00AF1D1A" w:rsidRDefault="00AF1D1A" w:rsidP="00AF1D1A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ind w:left="78"/>
        <w:rPr>
          <w:sz w:val="22"/>
          <w:szCs w:val="22"/>
          <w:lang w:val="es-EC"/>
        </w:rPr>
      </w:pPr>
    </w:p>
    <w:p w14:paraId="02912949" w14:textId="77777777" w:rsidR="00B603BC" w:rsidRPr="00264A75" w:rsidRDefault="00B603BC" w:rsidP="004022CE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ind w:left="78"/>
        <w:rPr>
          <w:sz w:val="22"/>
          <w:szCs w:val="22"/>
          <w:lang w:val="es-EC"/>
        </w:rPr>
      </w:pPr>
    </w:p>
    <w:p w14:paraId="749C8B9F" w14:textId="77777777" w:rsidR="0086753A" w:rsidRDefault="0086753A" w:rsidP="007C6A40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rPr>
          <w:b/>
          <w:sz w:val="22"/>
          <w:szCs w:val="22"/>
          <w:lang w:val="es-EC"/>
        </w:rPr>
      </w:pPr>
    </w:p>
    <w:p w14:paraId="22EFD429" w14:textId="77777777" w:rsidR="00512CEE" w:rsidRPr="007C6A40" w:rsidRDefault="00512CEE" w:rsidP="007C6A40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rPr>
          <w:sz w:val="22"/>
          <w:szCs w:val="22"/>
        </w:rPr>
      </w:pPr>
    </w:p>
    <w:p w14:paraId="02F879A5" w14:textId="77777777" w:rsidR="00D714DA" w:rsidRDefault="00D714DA" w:rsidP="007F3C0E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rPr>
          <w:b/>
          <w:sz w:val="28"/>
          <w:szCs w:val="28"/>
          <w:lang w:val="es-EC"/>
        </w:rPr>
      </w:pPr>
    </w:p>
    <w:p w14:paraId="2C50E53A" w14:textId="77777777" w:rsidR="00C82420" w:rsidRDefault="00C82420" w:rsidP="00126412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jc w:val="center"/>
        <w:rPr>
          <w:b/>
          <w:sz w:val="28"/>
          <w:szCs w:val="28"/>
          <w:lang w:val="es-EC"/>
        </w:rPr>
      </w:pPr>
    </w:p>
    <w:p w14:paraId="4CEC0E60" w14:textId="0AE5C8B1" w:rsidR="003B44B5" w:rsidRDefault="00844B9C" w:rsidP="00126412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jc w:val="center"/>
        <w:rPr>
          <w:b/>
          <w:sz w:val="28"/>
          <w:szCs w:val="28"/>
          <w:lang w:val="es-EC"/>
        </w:rPr>
      </w:pPr>
      <w:r w:rsidRPr="006F0057">
        <w:rPr>
          <w:b/>
          <w:sz w:val="28"/>
          <w:szCs w:val="28"/>
          <w:lang w:val="es-EC"/>
        </w:rPr>
        <w:t>Israel</w:t>
      </w:r>
    </w:p>
    <w:p w14:paraId="7CCB02F9" w14:textId="77777777" w:rsidR="007C6A40" w:rsidRPr="006F0057" w:rsidRDefault="007C6A40" w:rsidP="00126412">
      <w:pPr>
        <w:tabs>
          <w:tab w:val="left" w:pos="820"/>
          <w:tab w:val="left" w:pos="1830"/>
          <w:tab w:val="decimal" w:pos="7560"/>
          <w:tab w:val="left" w:pos="7981"/>
        </w:tabs>
        <w:autoSpaceDE w:val="0"/>
        <w:autoSpaceDN w:val="0"/>
        <w:adjustRightInd w:val="0"/>
        <w:ind w:left="78"/>
        <w:jc w:val="center"/>
        <w:rPr>
          <w:b/>
          <w:sz w:val="28"/>
          <w:szCs w:val="28"/>
          <w:lang w:val="es-EC"/>
        </w:rPr>
      </w:pPr>
    </w:p>
    <w:p w14:paraId="5FB2DDA7" w14:textId="0F84CB89" w:rsidR="00BE1B4F" w:rsidRPr="0017293E" w:rsidRDefault="0017293E" w:rsidP="007C6A40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7293E">
        <w:rPr>
          <w:sz w:val="22"/>
          <w:szCs w:val="22"/>
        </w:rPr>
        <w:t>8604</w:t>
      </w:r>
      <w:r w:rsidR="00BE1B4F" w:rsidRPr="0017293E">
        <w:rPr>
          <w:sz w:val="22"/>
          <w:szCs w:val="22"/>
        </w:rPr>
        <w:tab/>
        <w:t>2013</w:t>
      </w:r>
      <w:r w:rsidR="00BE1B4F" w:rsidRPr="0017293E">
        <w:rPr>
          <w:sz w:val="22"/>
          <w:szCs w:val="22"/>
        </w:rPr>
        <w:tab/>
      </w:r>
      <w:r>
        <w:rPr>
          <w:sz w:val="22"/>
          <w:szCs w:val="22"/>
        </w:rPr>
        <w:t xml:space="preserve">Jezreel Valley, </w:t>
      </w:r>
      <w:proofErr w:type="spellStart"/>
      <w:r>
        <w:rPr>
          <w:sz w:val="22"/>
          <w:szCs w:val="22"/>
        </w:rPr>
        <w:t>Adumim</w:t>
      </w:r>
      <w:proofErr w:type="spellEnd"/>
      <w:r w:rsidRPr="0017293E">
        <w:rPr>
          <w:sz w:val="22"/>
          <w:szCs w:val="22"/>
        </w:rPr>
        <w:t>, Blend, Kosher – Passover</w:t>
      </w:r>
      <w:r w:rsidRPr="0017293E">
        <w:rPr>
          <w:sz w:val="22"/>
          <w:szCs w:val="22"/>
        </w:rPr>
        <w:tab/>
        <w:t xml:space="preserve">$57  </w:t>
      </w:r>
      <w:r w:rsidR="00BE1B4F" w:rsidRPr="0017293E">
        <w:rPr>
          <w:sz w:val="22"/>
          <w:szCs w:val="22"/>
        </w:rPr>
        <w:t xml:space="preserve"> </w:t>
      </w:r>
    </w:p>
    <w:p w14:paraId="53BE4E23" w14:textId="77777777" w:rsidR="0017293E" w:rsidRDefault="007C6A40" w:rsidP="007C6A40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7C6A40">
        <w:rPr>
          <w:sz w:val="22"/>
          <w:szCs w:val="22"/>
        </w:rPr>
        <w:t xml:space="preserve">8661      2014      </w:t>
      </w:r>
      <w:r w:rsidR="00132822" w:rsidRPr="007C6A40">
        <w:rPr>
          <w:sz w:val="22"/>
          <w:szCs w:val="22"/>
        </w:rPr>
        <w:t>Ps</w:t>
      </w:r>
      <w:r w:rsidR="00132822" w:rsidRPr="007C6A40">
        <w:rPr>
          <w:bCs/>
          <w:sz w:val="22"/>
          <w:szCs w:val="22"/>
        </w:rPr>
        <w:t>ȃgot, Cabernet Sauvignon</w:t>
      </w:r>
      <w:r w:rsidRPr="007C6A40">
        <w:rPr>
          <w:bCs/>
          <w:sz w:val="22"/>
          <w:szCs w:val="22"/>
        </w:rPr>
        <w:t>, Passover OU, Jerusalem</w:t>
      </w:r>
      <w:r w:rsidRPr="007C6A40">
        <w:rPr>
          <w:bCs/>
          <w:sz w:val="22"/>
          <w:szCs w:val="22"/>
        </w:rPr>
        <w:tab/>
        <w:t>$70</w:t>
      </w:r>
    </w:p>
    <w:p w14:paraId="7781F138" w14:textId="3BD7733F" w:rsidR="00132822" w:rsidRPr="0017293E" w:rsidRDefault="0017293E" w:rsidP="007C6A40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17293E">
        <w:rPr>
          <w:bCs/>
          <w:sz w:val="22"/>
          <w:szCs w:val="22"/>
        </w:rPr>
        <w:t>8666      2014</w:t>
      </w:r>
      <w:r w:rsidRPr="0017293E">
        <w:rPr>
          <w:bCs/>
          <w:sz w:val="22"/>
          <w:szCs w:val="22"/>
        </w:rPr>
        <w:tab/>
        <w:t xml:space="preserve">Jezreel Valley, Carignan, Kosher – Passover, North of </w:t>
      </w:r>
      <w:proofErr w:type="spellStart"/>
      <w:r w:rsidRPr="0017293E">
        <w:rPr>
          <w:bCs/>
          <w:sz w:val="22"/>
          <w:szCs w:val="22"/>
        </w:rPr>
        <w:t>Zikron</w:t>
      </w:r>
      <w:proofErr w:type="spellEnd"/>
      <w:r w:rsidRPr="0017293E">
        <w:rPr>
          <w:bCs/>
          <w:sz w:val="22"/>
          <w:szCs w:val="22"/>
        </w:rPr>
        <w:tab/>
        <w:t>$85</w:t>
      </w:r>
      <w:r w:rsidR="007C6A40" w:rsidRPr="0017293E">
        <w:rPr>
          <w:bCs/>
          <w:sz w:val="22"/>
          <w:szCs w:val="22"/>
        </w:rPr>
        <w:t xml:space="preserve"> </w:t>
      </w:r>
      <w:r w:rsidR="00132822" w:rsidRPr="0017293E">
        <w:rPr>
          <w:b/>
          <w:bCs/>
          <w:sz w:val="22"/>
          <w:szCs w:val="22"/>
        </w:rPr>
        <w:t xml:space="preserve"> </w:t>
      </w:r>
    </w:p>
    <w:p w14:paraId="2A2C7E4B" w14:textId="6E0280B6" w:rsidR="002315BD" w:rsidRPr="00263D84" w:rsidRDefault="00844B9C" w:rsidP="00263D84">
      <w:pPr>
        <w:tabs>
          <w:tab w:val="left" w:pos="772"/>
          <w:tab w:val="left" w:pos="1513"/>
          <w:tab w:val="decimal" w:pos="7560"/>
          <w:tab w:val="left" w:pos="821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F0057">
        <w:rPr>
          <w:sz w:val="22"/>
          <w:szCs w:val="22"/>
        </w:rPr>
        <w:t>8672</w:t>
      </w:r>
      <w:r w:rsidRPr="006F0057">
        <w:rPr>
          <w:sz w:val="22"/>
          <w:szCs w:val="22"/>
        </w:rPr>
        <w:tab/>
        <w:t>2010</w:t>
      </w:r>
      <w:r w:rsidRPr="006F0057">
        <w:rPr>
          <w:sz w:val="22"/>
          <w:szCs w:val="22"/>
        </w:rPr>
        <w:tab/>
        <w:t xml:space="preserve">Domaine du Castel, </w:t>
      </w:r>
      <w:r w:rsidRPr="006F0057">
        <w:rPr>
          <w:sz w:val="18"/>
          <w:szCs w:val="18"/>
        </w:rPr>
        <w:t xml:space="preserve">Cabernet Sauvignon 70%, Kosher, Haute </w:t>
      </w:r>
      <w:proofErr w:type="spellStart"/>
      <w:r w:rsidRPr="006F0057">
        <w:rPr>
          <w:sz w:val="18"/>
          <w:szCs w:val="18"/>
        </w:rPr>
        <w:t>Judée</w:t>
      </w:r>
      <w:proofErr w:type="spellEnd"/>
      <w:r w:rsidRPr="006F0057">
        <w:rPr>
          <w:sz w:val="22"/>
          <w:szCs w:val="22"/>
        </w:rPr>
        <w:tab/>
        <w:t>$150</w:t>
      </w:r>
    </w:p>
    <w:p w14:paraId="6195C8C2" w14:textId="7D8D1F10" w:rsidR="0035166D" w:rsidRDefault="0035166D" w:rsidP="00C04D46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14:paraId="29EDAC03" w14:textId="77777777" w:rsidR="00CE0ACC" w:rsidRDefault="00CE0ACC" w:rsidP="00C04D46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14:paraId="2835E858" w14:textId="371F3999" w:rsidR="000E17F1" w:rsidRDefault="000E17F1" w:rsidP="00C04D46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14:paraId="10934549" w14:textId="003C033C" w:rsidR="00EE19E0" w:rsidRDefault="0094046C" w:rsidP="0094046C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C04D46" w:rsidRPr="00807720">
        <w:rPr>
          <w:b/>
          <w:sz w:val="32"/>
          <w:szCs w:val="32"/>
        </w:rPr>
        <w:t>New World</w:t>
      </w:r>
      <w:r w:rsidR="0022284D">
        <w:rPr>
          <w:b/>
          <w:sz w:val="32"/>
          <w:szCs w:val="32"/>
        </w:rPr>
        <w:t xml:space="preserve"> </w:t>
      </w:r>
      <w:r w:rsidR="0022284D" w:rsidRPr="00807720">
        <w:rPr>
          <w:b/>
          <w:sz w:val="32"/>
          <w:szCs w:val="32"/>
        </w:rPr>
        <w:t>Reds</w:t>
      </w:r>
    </w:p>
    <w:p w14:paraId="77A2FDF5" w14:textId="77777777" w:rsidR="00271281" w:rsidRDefault="00271281" w:rsidP="00B70219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14:paraId="3DC91A1C" w14:textId="77777777" w:rsidR="00B70219" w:rsidRDefault="00B70219" w:rsidP="00B70219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14:paraId="2AE4C7BB" w14:textId="77777777" w:rsidR="00B57161" w:rsidRDefault="00B57161" w:rsidP="00B57161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California, USA</w:t>
      </w:r>
    </w:p>
    <w:p w14:paraId="25CF2920" w14:textId="77777777" w:rsidR="00B57161" w:rsidRDefault="00B57161" w:rsidP="00B57161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6865</w:t>
      </w:r>
      <w:r>
        <w:rPr>
          <w:sz w:val="22"/>
          <w:szCs w:val="22"/>
        </w:rPr>
        <w:tab/>
        <w:t>2016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Wente</w:t>
      </w:r>
      <w:proofErr w:type="spellEnd"/>
      <w:r>
        <w:rPr>
          <w:sz w:val="22"/>
          <w:szCs w:val="22"/>
        </w:rPr>
        <w:t xml:space="preserve"> Vineyards, Cabernet Sauvignon, Livermore Valley</w:t>
      </w:r>
      <w:r>
        <w:rPr>
          <w:sz w:val="22"/>
          <w:szCs w:val="22"/>
        </w:rPr>
        <w:tab/>
        <w:t>$65</w:t>
      </w:r>
    </w:p>
    <w:p w14:paraId="5A9979B0" w14:textId="77777777" w:rsidR="00B70219" w:rsidRPr="00B70219" w:rsidRDefault="00B70219" w:rsidP="00B70219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4B540599" w14:textId="77777777" w:rsidR="00C04D46" w:rsidRPr="00807720" w:rsidRDefault="00C04D46" w:rsidP="00125B67">
      <w:pPr>
        <w:tabs>
          <w:tab w:val="left" w:pos="6462"/>
          <w:tab w:val="decimal" w:pos="7560"/>
        </w:tabs>
        <w:spacing w:line="360" w:lineRule="auto"/>
        <w:jc w:val="center"/>
        <w:rPr>
          <w:b/>
          <w:sz w:val="28"/>
          <w:szCs w:val="28"/>
        </w:rPr>
      </w:pPr>
      <w:r w:rsidRPr="00807720">
        <w:rPr>
          <w:b/>
          <w:sz w:val="28"/>
          <w:szCs w:val="28"/>
        </w:rPr>
        <w:t>Washington</w:t>
      </w:r>
      <w:r>
        <w:rPr>
          <w:b/>
          <w:sz w:val="28"/>
          <w:szCs w:val="28"/>
        </w:rPr>
        <w:t>, USA</w:t>
      </w:r>
    </w:p>
    <w:p w14:paraId="2E29DA97" w14:textId="7FC8DCF7" w:rsidR="00C04D46" w:rsidRDefault="00C04D46" w:rsidP="003569DA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426F9">
        <w:rPr>
          <w:sz w:val="22"/>
          <w:szCs w:val="22"/>
        </w:rPr>
        <w:t>7157</w:t>
      </w:r>
      <w:r w:rsidRPr="007426F9">
        <w:rPr>
          <w:sz w:val="22"/>
          <w:szCs w:val="22"/>
        </w:rPr>
        <w:tab/>
        <w:t>2007</w:t>
      </w:r>
      <w:r w:rsidRPr="007426F9">
        <w:rPr>
          <w:sz w:val="22"/>
          <w:szCs w:val="22"/>
        </w:rPr>
        <w:tab/>
        <w:t xml:space="preserve">Col Solare, </w:t>
      </w:r>
      <w:proofErr w:type="spellStart"/>
      <w:r w:rsidRPr="007426F9">
        <w:rPr>
          <w:sz w:val="22"/>
          <w:szCs w:val="22"/>
        </w:rPr>
        <w:t>Meritagè</w:t>
      </w:r>
      <w:proofErr w:type="spellEnd"/>
      <w:r w:rsidRPr="007426F9">
        <w:rPr>
          <w:sz w:val="22"/>
          <w:szCs w:val="22"/>
        </w:rPr>
        <w:t xml:space="preserve"> Blend, Columbia Valley</w:t>
      </w:r>
      <w:r w:rsidRPr="007426F9">
        <w:rPr>
          <w:sz w:val="22"/>
          <w:szCs w:val="22"/>
        </w:rPr>
        <w:tab/>
        <w:t>$125</w:t>
      </w:r>
    </w:p>
    <w:p w14:paraId="5FD6ACF6" w14:textId="77777777" w:rsidR="00C04D46" w:rsidRPr="00B8660B" w:rsidRDefault="00C04D46" w:rsidP="00125B67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8660B">
        <w:rPr>
          <w:sz w:val="22"/>
          <w:szCs w:val="22"/>
        </w:rPr>
        <w:t>7134</w:t>
      </w:r>
      <w:r w:rsidRPr="00B8660B">
        <w:rPr>
          <w:sz w:val="22"/>
          <w:szCs w:val="22"/>
        </w:rPr>
        <w:tab/>
        <w:t>2009</w:t>
      </w:r>
      <w:r w:rsidRPr="00B8660B">
        <w:rPr>
          <w:sz w:val="22"/>
          <w:szCs w:val="22"/>
        </w:rPr>
        <w:tab/>
        <w:t>Spring Valley Vineyard, Uriah, Walla Walla</w:t>
      </w:r>
      <w:r w:rsidRPr="00B8660B">
        <w:rPr>
          <w:sz w:val="22"/>
          <w:szCs w:val="22"/>
        </w:rPr>
        <w:tab/>
        <w:t xml:space="preserve">$150 </w:t>
      </w:r>
    </w:p>
    <w:p w14:paraId="7433236C" w14:textId="045ED2DD" w:rsidR="00905763" w:rsidRDefault="00C04D46" w:rsidP="00846EE0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06B13">
        <w:rPr>
          <w:sz w:val="22"/>
          <w:szCs w:val="22"/>
        </w:rPr>
        <w:t>6838</w:t>
      </w:r>
      <w:r w:rsidRPr="00B06B13">
        <w:rPr>
          <w:sz w:val="22"/>
          <w:szCs w:val="22"/>
        </w:rPr>
        <w:tab/>
        <w:t>2003</w:t>
      </w:r>
      <w:r w:rsidRPr="00B06B13">
        <w:rPr>
          <w:sz w:val="22"/>
          <w:szCs w:val="22"/>
        </w:rPr>
        <w:tab/>
        <w:t>Hedges, ‘Red Mountain Reserve’ Columbia Valley</w:t>
      </w:r>
      <w:r w:rsidRPr="00B06B13">
        <w:rPr>
          <w:sz w:val="22"/>
          <w:szCs w:val="22"/>
        </w:rPr>
        <w:tab/>
        <w:t>$210</w:t>
      </w:r>
    </w:p>
    <w:p w14:paraId="44CC0D13" w14:textId="77777777" w:rsidR="00873128" w:rsidRDefault="00873128" w:rsidP="00846EE0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075B646D" w14:textId="77777777" w:rsidR="00B70219" w:rsidRPr="00846EE0" w:rsidRDefault="00B70219" w:rsidP="00846EE0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486A5F4B" w14:textId="0BF9357B" w:rsidR="00346901" w:rsidRPr="00807720" w:rsidRDefault="00C04D46" w:rsidP="00346901">
      <w:pPr>
        <w:tabs>
          <w:tab w:val="left" w:pos="6462"/>
          <w:tab w:val="decimal" w:pos="7560"/>
        </w:tabs>
        <w:spacing w:line="360" w:lineRule="auto"/>
        <w:jc w:val="center"/>
        <w:rPr>
          <w:b/>
          <w:sz w:val="28"/>
          <w:szCs w:val="28"/>
        </w:rPr>
      </w:pPr>
      <w:r w:rsidRPr="00807720">
        <w:rPr>
          <w:b/>
          <w:sz w:val="28"/>
          <w:szCs w:val="28"/>
        </w:rPr>
        <w:t>Oregon</w:t>
      </w:r>
      <w:r>
        <w:rPr>
          <w:b/>
          <w:sz w:val="28"/>
          <w:szCs w:val="28"/>
        </w:rPr>
        <w:t>, USA</w:t>
      </w:r>
    </w:p>
    <w:p w14:paraId="42442EB3" w14:textId="5401CE99" w:rsidR="00DF2D89" w:rsidRDefault="00DF2D89" w:rsidP="00DF2D89">
      <w:pPr>
        <w:tabs>
          <w:tab w:val="left" w:pos="827"/>
          <w:tab w:val="left" w:pos="1576"/>
          <w:tab w:val="left" w:pos="7793"/>
        </w:tabs>
        <w:spacing w:line="360" w:lineRule="auto"/>
      </w:pPr>
      <w:r>
        <w:rPr>
          <w:sz w:val="22"/>
          <w:szCs w:val="22"/>
        </w:rPr>
        <w:t>7371</w:t>
      </w:r>
      <w:r>
        <w:rPr>
          <w:sz w:val="22"/>
          <w:szCs w:val="22"/>
        </w:rPr>
        <w:tab/>
        <w:t>2017</w:t>
      </w:r>
      <w:r>
        <w:rPr>
          <w:sz w:val="22"/>
          <w:szCs w:val="22"/>
        </w:rPr>
        <w:tab/>
      </w:r>
      <w:r>
        <w:t xml:space="preserve">Van </w:t>
      </w:r>
      <w:proofErr w:type="spellStart"/>
      <w:proofErr w:type="gramStart"/>
      <w:r>
        <w:t>Duzer</w:t>
      </w:r>
      <w:proofErr w:type="spellEnd"/>
      <w:r>
        <w:t xml:space="preserve"> ,Willamette</w:t>
      </w:r>
      <w:proofErr w:type="gramEnd"/>
      <w:r>
        <w:t xml:space="preserve"> Valley Pinot Noir                          $75</w:t>
      </w:r>
    </w:p>
    <w:p w14:paraId="12ED2AA8" w14:textId="0FF62357" w:rsidR="00346901" w:rsidRPr="00342AF2" w:rsidRDefault="00346901" w:rsidP="00342AF2">
      <w:pPr>
        <w:tabs>
          <w:tab w:val="left" w:pos="827"/>
          <w:tab w:val="left" w:pos="1576"/>
          <w:tab w:val="left" w:pos="7793"/>
        </w:tabs>
        <w:spacing w:line="360" w:lineRule="auto"/>
      </w:pPr>
      <w:r>
        <w:t xml:space="preserve">7158      </w:t>
      </w:r>
      <w:r w:rsidR="008E3A72">
        <w:t xml:space="preserve">2014     </w:t>
      </w:r>
      <w:proofErr w:type="spellStart"/>
      <w:proofErr w:type="gramStart"/>
      <w:r w:rsidR="008E3A72">
        <w:t>Erath,Pinot</w:t>
      </w:r>
      <w:proofErr w:type="spellEnd"/>
      <w:proofErr w:type="gramEnd"/>
      <w:r w:rsidR="008E3A72">
        <w:t xml:space="preserve"> </w:t>
      </w:r>
      <w:proofErr w:type="spellStart"/>
      <w:r w:rsidR="008E3A72">
        <w:t>Noir,Willakia</w:t>
      </w:r>
      <w:proofErr w:type="spellEnd"/>
      <w:r>
        <w:t xml:space="preserve">   </w:t>
      </w:r>
      <w:r w:rsidR="00051669">
        <w:t xml:space="preserve">                                                $75</w:t>
      </w:r>
    </w:p>
    <w:p w14:paraId="59054646" w14:textId="77777777" w:rsidR="00342AF2" w:rsidRDefault="00342AF2" w:rsidP="00811F4C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4797F">
        <w:rPr>
          <w:sz w:val="22"/>
          <w:szCs w:val="22"/>
        </w:rPr>
        <w:t>7111</w:t>
      </w:r>
      <w:r w:rsidRPr="00E4797F">
        <w:rPr>
          <w:sz w:val="22"/>
          <w:szCs w:val="22"/>
        </w:rPr>
        <w:tab/>
        <w:t>2007</w:t>
      </w:r>
      <w:r w:rsidRPr="00E4797F">
        <w:rPr>
          <w:sz w:val="22"/>
          <w:szCs w:val="22"/>
        </w:rPr>
        <w:tab/>
      </w:r>
      <w:proofErr w:type="spellStart"/>
      <w:r w:rsidRPr="00E4797F">
        <w:rPr>
          <w:sz w:val="22"/>
          <w:szCs w:val="22"/>
        </w:rPr>
        <w:t>Roco</w:t>
      </w:r>
      <w:proofErr w:type="spellEnd"/>
      <w:r w:rsidRPr="00E4797F">
        <w:rPr>
          <w:sz w:val="22"/>
          <w:szCs w:val="22"/>
        </w:rPr>
        <w:t xml:space="preserve"> ‘Private Stash’, Willamette Valley</w:t>
      </w:r>
      <w:r>
        <w:rPr>
          <w:sz w:val="22"/>
          <w:szCs w:val="22"/>
        </w:rPr>
        <w:t>, Pinot Noir</w:t>
      </w:r>
      <w:r w:rsidRPr="00E4797F">
        <w:rPr>
          <w:sz w:val="22"/>
          <w:szCs w:val="22"/>
        </w:rPr>
        <w:tab/>
        <w:t>$165</w:t>
      </w:r>
    </w:p>
    <w:p w14:paraId="3A65D7D0" w14:textId="77777777" w:rsidR="00342AF2" w:rsidRPr="00846EE0" w:rsidRDefault="00342AF2" w:rsidP="00F67F1D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46EE0">
        <w:rPr>
          <w:sz w:val="22"/>
          <w:szCs w:val="22"/>
        </w:rPr>
        <w:t>6851</w:t>
      </w:r>
      <w:r w:rsidRPr="00846EE0">
        <w:rPr>
          <w:sz w:val="22"/>
          <w:szCs w:val="22"/>
        </w:rPr>
        <w:tab/>
        <w:t>2015</w:t>
      </w:r>
      <w:r w:rsidRPr="00846EE0">
        <w:rPr>
          <w:sz w:val="22"/>
          <w:szCs w:val="22"/>
        </w:rPr>
        <w:tab/>
        <w:t>Argyle, Willamette Valley</w:t>
      </w:r>
      <w:r w:rsidRPr="00846EE0">
        <w:rPr>
          <w:sz w:val="22"/>
          <w:szCs w:val="22"/>
        </w:rPr>
        <w:tab/>
        <w:t>$110</w:t>
      </w:r>
    </w:p>
    <w:p w14:paraId="7AF1704A" w14:textId="2E8CAD35" w:rsidR="00811F4C" w:rsidRPr="00B70219" w:rsidRDefault="00342AF2" w:rsidP="00B70219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3531F34" w14:textId="77777777" w:rsidR="00C04D46" w:rsidRPr="004C7FAB" w:rsidRDefault="00C04D46" w:rsidP="000726D3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s-EC"/>
        </w:rPr>
      </w:pPr>
      <w:r w:rsidRPr="004C7FAB">
        <w:rPr>
          <w:b/>
          <w:sz w:val="28"/>
          <w:szCs w:val="28"/>
          <w:lang w:val="es-EC"/>
        </w:rPr>
        <w:t>Australia</w:t>
      </w:r>
    </w:p>
    <w:p w14:paraId="666E4B84" w14:textId="412C314A" w:rsidR="00B246AC" w:rsidRPr="008A1205" w:rsidRDefault="00B246AC" w:rsidP="004C2548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A1205">
        <w:rPr>
          <w:sz w:val="22"/>
          <w:szCs w:val="22"/>
        </w:rPr>
        <w:t>8512</w:t>
      </w:r>
      <w:r w:rsidR="00146225" w:rsidRPr="008A1205">
        <w:rPr>
          <w:sz w:val="22"/>
          <w:szCs w:val="22"/>
        </w:rPr>
        <w:t xml:space="preserve">       2015      Barossa Valley Estate, Shiraz, Barossa Valley</w:t>
      </w:r>
      <w:r w:rsidR="00146225" w:rsidRPr="008A1205">
        <w:rPr>
          <w:sz w:val="22"/>
          <w:szCs w:val="22"/>
        </w:rPr>
        <w:tab/>
      </w:r>
      <w:r w:rsidR="00146225" w:rsidRPr="008A1205">
        <w:rPr>
          <w:sz w:val="22"/>
          <w:szCs w:val="22"/>
        </w:rPr>
        <w:tab/>
        <w:t>$50</w:t>
      </w:r>
    </w:p>
    <w:p w14:paraId="643751E3" w14:textId="7B361FC9" w:rsidR="00091C68" w:rsidRPr="0075366A" w:rsidRDefault="00091C68" w:rsidP="004C2548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5366A">
        <w:rPr>
          <w:sz w:val="22"/>
          <w:szCs w:val="22"/>
        </w:rPr>
        <w:t xml:space="preserve">8556       2013      Blue Eyed Boy, </w:t>
      </w:r>
      <w:proofErr w:type="spellStart"/>
      <w:r w:rsidRPr="0075366A">
        <w:rPr>
          <w:sz w:val="22"/>
          <w:szCs w:val="22"/>
        </w:rPr>
        <w:t>Mollydooker</w:t>
      </w:r>
      <w:proofErr w:type="spellEnd"/>
      <w:r w:rsidRPr="0075366A">
        <w:rPr>
          <w:sz w:val="22"/>
          <w:szCs w:val="22"/>
        </w:rPr>
        <w:t>, Shiraz, South Australia</w:t>
      </w:r>
      <w:r w:rsidRPr="0075366A">
        <w:rPr>
          <w:sz w:val="22"/>
          <w:szCs w:val="22"/>
        </w:rPr>
        <w:tab/>
      </w:r>
      <w:r w:rsidRPr="0075366A">
        <w:rPr>
          <w:sz w:val="22"/>
          <w:szCs w:val="22"/>
        </w:rPr>
        <w:tab/>
        <w:t>$105</w:t>
      </w:r>
    </w:p>
    <w:p w14:paraId="5EF24BD9" w14:textId="116437BA" w:rsidR="00EA2CB1" w:rsidRDefault="00EA2CB1" w:rsidP="00EA2CB1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E2B96">
        <w:rPr>
          <w:sz w:val="22"/>
          <w:szCs w:val="22"/>
        </w:rPr>
        <w:t>8513       2010      Two Hands, ‘</w:t>
      </w:r>
      <w:r>
        <w:rPr>
          <w:sz w:val="22"/>
          <w:szCs w:val="22"/>
        </w:rPr>
        <w:t>Bella’</w:t>
      </w:r>
      <w:r w:rsidRPr="00BE2B96">
        <w:rPr>
          <w:sz w:val="22"/>
          <w:szCs w:val="22"/>
        </w:rPr>
        <w:t xml:space="preserve">s Garden’, Shiraz, </w:t>
      </w:r>
      <w:r>
        <w:rPr>
          <w:sz w:val="22"/>
          <w:szCs w:val="22"/>
        </w:rPr>
        <w:t>Barossa Valley</w:t>
      </w:r>
      <w:r w:rsidRPr="00BE2B96">
        <w:rPr>
          <w:sz w:val="22"/>
          <w:szCs w:val="22"/>
        </w:rPr>
        <w:tab/>
      </w:r>
      <w:r w:rsidRPr="00BE2B96">
        <w:rPr>
          <w:sz w:val="22"/>
          <w:szCs w:val="22"/>
        </w:rPr>
        <w:tab/>
        <w:t>$</w:t>
      </w:r>
      <w:r>
        <w:rPr>
          <w:sz w:val="22"/>
          <w:szCs w:val="22"/>
        </w:rPr>
        <w:t>150</w:t>
      </w:r>
    </w:p>
    <w:p w14:paraId="4CBA892D" w14:textId="48428D6C" w:rsidR="00710280" w:rsidRDefault="00F63F6A" w:rsidP="00EA2CB1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669B9">
        <w:rPr>
          <w:sz w:val="22"/>
          <w:szCs w:val="22"/>
        </w:rPr>
        <w:t>8514</w:t>
      </w:r>
      <w:r w:rsidR="00710280" w:rsidRPr="007669B9">
        <w:rPr>
          <w:sz w:val="22"/>
          <w:szCs w:val="22"/>
        </w:rPr>
        <w:t xml:space="preserve">       2015</w:t>
      </w:r>
      <w:r w:rsidRPr="007669B9">
        <w:rPr>
          <w:sz w:val="22"/>
          <w:szCs w:val="22"/>
        </w:rPr>
        <w:t xml:space="preserve">      Two Hands</w:t>
      </w:r>
      <w:r w:rsidR="00710280" w:rsidRPr="007669B9">
        <w:rPr>
          <w:sz w:val="22"/>
          <w:szCs w:val="22"/>
        </w:rPr>
        <w:t>, “</w:t>
      </w:r>
      <w:r w:rsidRPr="007669B9">
        <w:rPr>
          <w:sz w:val="22"/>
          <w:szCs w:val="22"/>
        </w:rPr>
        <w:t>Lily’s Garden”, McLaren Vale, Shiraz</w:t>
      </w:r>
      <w:r w:rsidR="00710280" w:rsidRPr="007669B9">
        <w:rPr>
          <w:sz w:val="22"/>
          <w:szCs w:val="22"/>
        </w:rPr>
        <w:tab/>
      </w:r>
      <w:r w:rsidR="00710280" w:rsidRPr="007669B9">
        <w:rPr>
          <w:sz w:val="22"/>
          <w:szCs w:val="22"/>
        </w:rPr>
        <w:tab/>
      </w:r>
      <w:r w:rsidRPr="007669B9">
        <w:rPr>
          <w:sz w:val="22"/>
          <w:szCs w:val="22"/>
        </w:rPr>
        <w:t>$158</w:t>
      </w:r>
    </w:p>
    <w:p w14:paraId="1632DC65" w14:textId="13862577" w:rsidR="00A53427" w:rsidRPr="00210AEF" w:rsidRDefault="00A53427" w:rsidP="00125B67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14:paraId="09811315" w14:textId="77777777" w:rsidR="00523674" w:rsidRDefault="00523674" w:rsidP="000C5A73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AE230A" w14:textId="0AEB8CB1" w:rsidR="000C5A73" w:rsidRDefault="00C04D46" w:rsidP="000C5A73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2B1">
        <w:rPr>
          <w:b/>
          <w:sz w:val="28"/>
          <w:szCs w:val="28"/>
        </w:rPr>
        <w:t>New Zealand</w:t>
      </w:r>
    </w:p>
    <w:p w14:paraId="281741F5" w14:textId="7634FC8C" w:rsidR="001F6F66" w:rsidRPr="00F24A28" w:rsidRDefault="00F24A28" w:rsidP="00F24A28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8655       2015      Oyster Bay, Pinot Noir, Marlborough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$65</w:t>
      </w:r>
    </w:p>
    <w:p w14:paraId="6E3D7F1E" w14:textId="65442BBA" w:rsidR="00BE44C4" w:rsidRDefault="001A03DD" w:rsidP="007F7BFC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D18B3">
        <w:rPr>
          <w:sz w:val="22"/>
          <w:szCs w:val="22"/>
        </w:rPr>
        <w:t>8557       2016      Villa Mari</w:t>
      </w:r>
      <w:r w:rsidR="001A4BE9" w:rsidRPr="004D18B3">
        <w:rPr>
          <w:sz w:val="22"/>
          <w:szCs w:val="22"/>
        </w:rPr>
        <w:t xml:space="preserve">a, ‘Private Bin’, </w:t>
      </w:r>
      <w:r w:rsidR="004D18B3" w:rsidRPr="004D18B3">
        <w:rPr>
          <w:sz w:val="22"/>
          <w:szCs w:val="22"/>
        </w:rPr>
        <w:t>Pinot Noir,</w:t>
      </w:r>
      <w:r w:rsidRPr="004D18B3">
        <w:rPr>
          <w:sz w:val="22"/>
          <w:szCs w:val="22"/>
        </w:rPr>
        <w:t xml:space="preserve"> </w:t>
      </w:r>
      <w:r w:rsidR="004D18B3" w:rsidRPr="004D18B3">
        <w:rPr>
          <w:sz w:val="22"/>
          <w:szCs w:val="22"/>
        </w:rPr>
        <w:t>Marlborough</w:t>
      </w:r>
      <w:r w:rsidR="004D18B3" w:rsidRPr="004D18B3">
        <w:rPr>
          <w:sz w:val="22"/>
          <w:szCs w:val="22"/>
        </w:rPr>
        <w:tab/>
      </w:r>
      <w:r w:rsidR="004D18B3" w:rsidRPr="004D18B3">
        <w:rPr>
          <w:sz w:val="22"/>
          <w:szCs w:val="22"/>
        </w:rPr>
        <w:tab/>
        <w:t>$</w:t>
      </w:r>
      <w:r w:rsidR="001B1EEB">
        <w:rPr>
          <w:sz w:val="22"/>
          <w:szCs w:val="22"/>
        </w:rPr>
        <w:t>65</w:t>
      </w:r>
    </w:p>
    <w:p w14:paraId="71AC8440" w14:textId="77777777" w:rsidR="00BE44C4" w:rsidRPr="00210AEF" w:rsidRDefault="00BE44C4" w:rsidP="007F7BFC">
      <w:pPr>
        <w:tabs>
          <w:tab w:val="left" w:pos="180"/>
          <w:tab w:val="left" w:pos="6462"/>
          <w:tab w:val="decimal" w:pos="7560"/>
          <w:tab w:val="left" w:pos="80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633532D2" w14:textId="77777777" w:rsidR="00523674" w:rsidRDefault="00523674" w:rsidP="000726D3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ind w:left="78"/>
        <w:jc w:val="center"/>
        <w:rPr>
          <w:b/>
          <w:bCs/>
          <w:sz w:val="28"/>
          <w:szCs w:val="28"/>
          <w:lang w:val="es-DO"/>
        </w:rPr>
      </w:pPr>
    </w:p>
    <w:p w14:paraId="0DF8DCA8" w14:textId="4D196B46" w:rsidR="00C04D46" w:rsidRDefault="00C04D46" w:rsidP="000726D3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ind w:left="78"/>
        <w:jc w:val="center"/>
        <w:rPr>
          <w:b/>
          <w:bCs/>
          <w:sz w:val="28"/>
          <w:szCs w:val="28"/>
          <w:lang w:val="es-DO"/>
        </w:rPr>
      </w:pPr>
      <w:r w:rsidRPr="003E72B1">
        <w:rPr>
          <w:b/>
          <w:bCs/>
          <w:sz w:val="28"/>
          <w:szCs w:val="28"/>
          <w:lang w:val="es-DO"/>
        </w:rPr>
        <w:t>Chile</w:t>
      </w:r>
    </w:p>
    <w:p w14:paraId="79F8FE38" w14:textId="77777777" w:rsidR="001F6F66" w:rsidRPr="003E72B1" w:rsidRDefault="001F6F66" w:rsidP="000726D3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ind w:left="78"/>
        <w:jc w:val="center"/>
        <w:rPr>
          <w:b/>
          <w:bCs/>
          <w:sz w:val="28"/>
          <w:szCs w:val="28"/>
          <w:lang w:val="es-DO"/>
        </w:rPr>
      </w:pPr>
    </w:p>
    <w:p w14:paraId="2627897B" w14:textId="13D63B28" w:rsidR="00C04D46" w:rsidRDefault="00C04D46" w:rsidP="00D11D0F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s-DO"/>
        </w:rPr>
      </w:pPr>
      <w:r w:rsidRPr="00D32121">
        <w:rPr>
          <w:sz w:val="22"/>
          <w:szCs w:val="22"/>
          <w:lang w:val="es-DO"/>
        </w:rPr>
        <w:t>8361    2006      Quelen, Special Selection, Viña Pérez Cruz, Maipo Valley</w:t>
      </w:r>
      <w:r w:rsidRPr="00D32121">
        <w:rPr>
          <w:sz w:val="22"/>
          <w:szCs w:val="22"/>
          <w:lang w:val="es-DO"/>
        </w:rPr>
        <w:tab/>
        <w:t>$90</w:t>
      </w:r>
    </w:p>
    <w:p w14:paraId="7EC815F1" w14:textId="042AEB28" w:rsidR="00EA2CB1" w:rsidRPr="00971E1D" w:rsidRDefault="00EA2CB1" w:rsidP="00D11D0F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s-DO"/>
        </w:rPr>
      </w:pPr>
      <w:r w:rsidRPr="00971E1D">
        <w:rPr>
          <w:sz w:val="22"/>
          <w:szCs w:val="22"/>
          <w:lang w:val="es-DO"/>
        </w:rPr>
        <w:t>8360    2010       Neyen, Espí</w:t>
      </w:r>
      <w:r w:rsidR="00971E1D" w:rsidRPr="00971E1D">
        <w:rPr>
          <w:sz w:val="22"/>
          <w:szCs w:val="22"/>
          <w:lang w:val="es-DO"/>
        </w:rPr>
        <w:t>ritu de Apalta, Colchagua Valley</w:t>
      </w:r>
      <w:r w:rsidR="00971E1D" w:rsidRPr="00971E1D">
        <w:rPr>
          <w:sz w:val="22"/>
          <w:szCs w:val="22"/>
          <w:lang w:val="es-DO"/>
        </w:rPr>
        <w:tab/>
        <w:t>$100</w:t>
      </w:r>
    </w:p>
    <w:p w14:paraId="55D1EDD4" w14:textId="77777777" w:rsidR="00063FCD" w:rsidRPr="0023197D" w:rsidRDefault="0023197D" w:rsidP="00D11D0F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s-DO"/>
        </w:rPr>
      </w:pPr>
      <w:r w:rsidRPr="0023197D">
        <w:rPr>
          <w:sz w:val="22"/>
          <w:szCs w:val="22"/>
          <w:lang w:val="es-DO"/>
        </w:rPr>
        <w:t>8359</w:t>
      </w:r>
      <w:r w:rsidR="00063FCD" w:rsidRPr="0023197D">
        <w:rPr>
          <w:sz w:val="22"/>
          <w:szCs w:val="22"/>
          <w:lang w:val="es-DO"/>
        </w:rPr>
        <w:t xml:space="preserve">    2009       Le Dix de Los Vascos, Domaines Barons De Rothschild, Lafite,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9DB60E" w14:textId="3FBAD198" w:rsidR="00063FCD" w:rsidRDefault="00063FCD" w:rsidP="00D11D0F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s-DO"/>
        </w:rPr>
      </w:pPr>
      <w:r w:rsidRPr="0023197D">
        <w:rPr>
          <w:sz w:val="22"/>
          <w:szCs w:val="22"/>
          <w:lang w:val="es-DO"/>
        </w:rPr>
        <w:tab/>
        <w:t xml:space="preserve">       Colchagua Valley</w:t>
      </w:r>
      <w:r w:rsidRPr="0023197D">
        <w:rPr>
          <w:sz w:val="22"/>
          <w:szCs w:val="22"/>
          <w:lang w:val="es-DO"/>
        </w:rPr>
        <w:tab/>
        <w:t>$120</w:t>
      </w:r>
    </w:p>
    <w:p w14:paraId="362D9384" w14:textId="02EE92A9" w:rsidR="00125B67" w:rsidRDefault="00421AE6" w:rsidP="00D11D0F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s-DO"/>
        </w:rPr>
      </w:pPr>
      <w:r w:rsidRPr="003A13C7">
        <w:rPr>
          <w:sz w:val="22"/>
          <w:szCs w:val="22"/>
          <w:lang w:val="es-DO"/>
        </w:rPr>
        <w:t>8356    2012       Escaleras de Empedrado</w:t>
      </w:r>
      <w:r w:rsidR="003A13C7" w:rsidRPr="003A13C7">
        <w:rPr>
          <w:sz w:val="22"/>
          <w:szCs w:val="22"/>
          <w:lang w:val="es-DO"/>
        </w:rPr>
        <w:t xml:space="preserve">, </w:t>
      </w:r>
      <w:r w:rsidR="003A13C7">
        <w:rPr>
          <w:sz w:val="22"/>
          <w:szCs w:val="22"/>
          <w:lang w:val="es-DO"/>
        </w:rPr>
        <w:t xml:space="preserve">D.O. Empedrado, </w:t>
      </w:r>
      <w:r w:rsidR="003A13C7" w:rsidRPr="003A13C7">
        <w:rPr>
          <w:sz w:val="22"/>
          <w:szCs w:val="22"/>
          <w:lang w:val="es-DO"/>
        </w:rPr>
        <w:t>Pinot Noir</w:t>
      </w:r>
      <w:r w:rsidR="003A13C7" w:rsidRPr="003A13C7">
        <w:rPr>
          <w:sz w:val="22"/>
          <w:szCs w:val="22"/>
          <w:lang w:val="es-DO"/>
        </w:rPr>
        <w:tab/>
        <w:t>$180</w:t>
      </w:r>
    </w:p>
    <w:p w14:paraId="157D0E7A" w14:textId="5FA197AD" w:rsidR="002E6EB0" w:rsidRDefault="002E6EB0" w:rsidP="00D11D0F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s-DO"/>
        </w:rPr>
      </w:pPr>
      <w:r w:rsidRPr="00EE19E0">
        <w:rPr>
          <w:sz w:val="22"/>
          <w:szCs w:val="22"/>
          <w:lang w:val="es-DO"/>
        </w:rPr>
        <w:t>8311</w:t>
      </w:r>
      <w:r w:rsidR="00EE19E0" w:rsidRPr="00EE19E0">
        <w:rPr>
          <w:sz w:val="22"/>
          <w:szCs w:val="22"/>
          <w:lang w:val="es-DO"/>
        </w:rPr>
        <w:t xml:space="preserve">    2012       Almaviva, Baron</w:t>
      </w:r>
      <w:r w:rsidRPr="00EE19E0">
        <w:rPr>
          <w:sz w:val="22"/>
          <w:szCs w:val="22"/>
          <w:lang w:val="es-DO"/>
        </w:rPr>
        <w:t xml:space="preserve"> Philippe de</w:t>
      </w:r>
      <w:r w:rsidR="00EE19E0" w:rsidRPr="00EE19E0">
        <w:rPr>
          <w:sz w:val="22"/>
          <w:szCs w:val="22"/>
          <w:lang w:val="es-DO"/>
        </w:rPr>
        <w:t xml:space="preserve"> </w:t>
      </w:r>
      <w:r w:rsidRPr="00EE19E0">
        <w:rPr>
          <w:sz w:val="22"/>
          <w:szCs w:val="22"/>
          <w:lang w:val="es-DO"/>
        </w:rPr>
        <w:t>Rothschild</w:t>
      </w:r>
      <w:r w:rsidR="00EE19E0" w:rsidRPr="00EE19E0">
        <w:rPr>
          <w:sz w:val="22"/>
          <w:szCs w:val="22"/>
          <w:lang w:val="es-DO"/>
        </w:rPr>
        <w:t>, Puente Alto</w:t>
      </w:r>
      <w:r w:rsidRPr="00EE19E0">
        <w:rPr>
          <w:sz w:val="22"/>
          <w:szCs w:val="22"/>
          <w:lang w:val="es-DO"/>
        </w:rPr>
        <w:tab/>
      </w:r>
      <w:r w:rsidR="00EE19E0" w:rsidRPr="00EE19E0">
        <w:rPr>
          <w:sz w:val="22"/>
          <w:szCs w:val="22"/>
          <w:lang w:val="es-DO"/>
        </w:rPr>
        <w:t>$225</w:t>
      </w:r>
    </w:p>
    <w:p w14:paraId="5544B6E4" w14:textId="77777777" w:rsidR="00BE44C4" w:rsidRDefault="00BE44C4" w:rsidP="00D11D0F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s-DO"/>
        </w:rPr>
      </w:pPr>
    </w:p>
    <w:p w14:paraId="0D9117EC" w14:textId="77777777" w:rsidR="0050250B" w:rsidRDefault="0050250B" w:rsidP="0034663A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rPr>
          <w:b/>
          <w:bCs/>
          <w:sz w:val="28"/>
          <w:szCs w:val="28"/>
          <w:lang w:val="es-DO"/>
        </w:rPr>
      </w:pPr>
    </w:p>
    <w:p w14:paraId="7336146A" w14:textId="7CBA2249" w:rsidR="002350A0" w:rsidRPr="003E72B1" w:rsidRDefault="00C04D46" w:rsidP="002350A0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ind w:left="78"/>
        <w:jc w:val="center"/>
        <w:rPr>
          <w:b/>
          <w:bCs/>
          <w:sz w:val="28"/>
          <w:szCs w:val="28"/>
          <w:lang w:val="es-DO"/>
        </w:rPr>
      </w:pPr>
      <w:r w:rsidRPr="003E72B1">
        <w:rPr>
          <w:b/>
          <w:bCs/>
          <w:sz w:val="28"/>
          <w:szCs w:val="28"/>
          <w:lang w:val="es-DO"/>
        </w:rPr>
        <w:t>Argentina</w:t>
      </w:r>
    </w:p>
    <w:p w14:paraId="52A83298" w14:textId="77777777" w:rsidR="00C0300A" w:rsidRDefault="00C0300A" w:rsidP="00C0300A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  <w:lang w:val="es-DO"/>
        </w:rPr>
      </w:pPr>
      <w:r>
        <w:rPr>
          <w:bCs/>
          <w:sz w:val="22"/>
          <w:szCs w:val="22"/>
          <w:lang w:val="es-DO"/>
        </w:rPr>
        <w:t>8667     2016       Padrillos, Malbec, Mendoza</w:t>
      </w:r>
      <w:r>
        <w:rPr>
          <w:bCs/>
          <w:sz w:val="22"/>
          <w:szCs w:val="22"/>
          <w:lang w:val="es-DO"/>
        </w:rPr>
        <w:tab/>
        <w:t>$60</w:t>
      </w:r>
    </w:p>
    <w:p w14:paraId="099A780A" w14:textId="2404E6A2" w:rsidR="00A40549" w:rsidRDefault="00A40549" w:rsidP="00A40549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  <w:lang w:val="es-DO"/>
        </w:rPr>
      </w:pPr>
      <w:r>
        <w:rPr>
          <w:bCs/>
          <w:sz w:val="22"/>
          <w:szCs w:val="22"/>
          <w:lang w:val="es-DO"/>
        </w:rPr>
        <w:t>8312     2018       Diseno, Malbec, Mendoza</w:t>
      </w:r>
      <w:r>
        <w:rPr>
          <w:bCs/>
          <w:sz w:val="22"/>
          <w:szCs w:val="22"/>
          <w:lang w:val="es-DO"/>
        </w:rPr>
        <w:tab/>
        <w:t xml:space="preserve">$55  </w:t>
      </w:r>
    </w:p>
    <w:p w14:paraId="703EE070" w14:textId="750C9B00" w:rsidR="00407361" w:rsidRPr="00D11D0F" w:rsidRDefault="00407361" w:rsidP="00407361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  <w:lang w:val="es-DO"/>
        </w:rPr>
      </w:pPr>
      <w:r>
        <w:rPr>
          <w:bCs/>
          <w:sz w:val="22"/>
          <w:szCs w:val="22"/>
          <w:lang w:val="es-DO"/>
        </w:rPr>
        <w:t xml:space="preserve">8307     2015       </w:t>
      </w:r>
      <w:r w:rsidRPr="00407361">
        <w:rPr>
          <w:bCs/>
          <w:sz w:val="22"/>
          <w:szCs w:val="22"/>
          <w:lang w:val="es-DO"/>
        </w:rPr>
        <w:t>Clos de los Siete Red Blend, Mendoza</w:t>
      </w:r>
      <w:r>
        <w:rPr>
          <w:bCs/>
          <w:sz w:val="22"/>
          <w:szCs w:val="22"/>
          <w:lang w:val="es-DO"/>
        </w:rPr>
        <w:tab/>
        <w:t>$70</w:t>
      </w:r>
    </w:p>
    <w:p w14:paraId="40430AC3" w14:textId="7B105CA1" w:rsidR="0039229F" w:rsidRDefault="00D11D0F" w:rsidP="00407361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  <w:lang w:val="es-DO"/>
        </w:rPr>
      </w:pPr>
      <w:r w:rsidRPr="00D22D56">
        <w:rPr>
          <w:bCs/>
          <w:sz w:val="22"/>
          <w:szCs w:val="22"/>
          <w:lang w:val="es-DO"/>
        </w:rPr>
        <w:t>8662     2013       Catena, Malbec, Mendoza</w:t>
      </w:r>
      <w:r w:rsidRPr="00D22D56">
        <w:rPr>
          <w:bCs/>
          <w:sz w:val="22"/>
          <w:szCs w:val="22"/>
          <w:lang w:val="es-DO"/>
        </w:rPr>
        <w:tab/>
        <w:t>$</w:t>
      </w:r>
      <w:r w:rsidR="00013280">
        <w:rPr>
          <w:bCs/>
          <w:sz w:val="22"/>
          <w:szCs w:val="22"/>
          <w:lang w:val="es-DO"/>
        </w:rPr>
        <w:t>7</w:t>
      </w:r>
      <w:r w:rsidRPr="00D22D56">
        <w:rPr>
          <w:bCs/>
          <w:sz w:val="22"/>
          <w:szCs w:val="22"/>
          <w:lang w:val="es-DO"/>
        </w:rPr>
        <w:t>5</w:t>
      </w:r>
    </w:p>
    <w:p w14:paraId="372CAFED" w14:textId="582870DA" w:rsidR="00342AF2" w:rsidRPr="00B70219" w:rsidRDefault="007F7BFC" w:rsidP="00407361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  <w:lang w:val="es-DO"/>
        </w:rPr>
      </w:pPr>
      <w:r>
        <w:rPr>
          <w:bCs/>
          <w:sz w:val="22"/>
          <w:szCs w:val="22"/>
          <w:lang w:val="es-DO"/>
        </w:rPr>
        <w:t>8668</w:t>
      </w:r>
      <w:r w:rsidR="00F06594">
        <w:rPr>
          <w:bCs/>
          <w:sz w:val="22"/>
          <w:szCs w:val="22"/>
          <w:lang w:val="es-DO"/>
        </w:rPr>
        <w:t xml:space="preserve">     2017       Killka Collection, Mendoza</w:t>
      </w:r>
      <w:r w:rsidR="00F06594">
        <w:rPr>
          <w:bCs/>
          <w:sz w:val="22"/>
          <w:szCs w:val="22"/>
          <w:lang w:val="es-DO"/>
        </w:rPr>
        <w:tab/>
        <w:t>$50</w:t>
      </w:r>
    </w:p>
    <w:p w14:paraId="5367C6C7" w14:textId="77777777" w:rsidR="00CE0ACC" w:rsidRDefault="00CE0ACC" w:rsidP="00CE0ACC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rPr>
          <w:b/>
          <w:sz w:val="32"/>
          <w:szCs w:val="32"/>
        </w:rPr>
      </w:pPr>
    </w:p>
    <w:p w14:paraId="56056CCE" w14:textId="6C03A126" w:rsidR="00F16026" w:rsidRDefault="00F16026" w:rsidP="00723C12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24A3227" w14:textId="77777777" w:rsidR="00D05533" w:rsidRDefault="00D05533" w:rsidP="00723C12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A47350E" w14:textId="77777777" w:rsidR="002942A8" w:rsidRDefault="002942A8" w:rsidP="00723C12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E26FA56" w14:textId="4D6B6B9E" w:rsidR="00723C12" w:rsidRDefault="00723C12" w:rsidP="006F76EB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E72B1">
        <w:rPr>
          <w:b/>
          <w:sz w:val="32"/>
          <w:szCs w:val="32"/>
        </w:rPr>
        <w:t>Italy</w:t>
      </w:r>
    </w:p>
    <w:p w14:paraId="543F4DD8" w14:textId="07176C55" w:rsidR="00F87A8E" w:rsidRDefault="00F87A8E" w:rsidP="00723C12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8A3B187" w14:textId="77777777" w:rsidR="00A00697" w:rsidRDefault="00A00697" w:rsidP="00723C12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85EA901" w14:textId="77777777" w:rsidR="00723C12" w:rsidRDefault="00723C12" w:rsidP="00723C12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Northern Regions</w:t>
      </w:r>
    </w:p>
    <w:p w14:paraId="12867DA2" w14:textId="77777777" w:rsidR="00723C12" w:rsidRPr="003E72B1" w:rsidRDefault="00723C12" w:rsidP="00723C12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rPr>
          <w:b/>
          <w:sz w:val="32"/>
          <w:szCs w:val="32"/>
        </w:rPr>
      </w:pPr>
    </w:p>
    <w:p w14:paraId="4C8E6367" w14:textId="17EE71AA" w:rsidR="00723C12" w:rsidRPr="00755058" w:rsidRDefault="00E01438" w:rsidP="00E0143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lang w:val="es-EC"/>
        </w:rPr>
      </w:pPr>
      <w:r>
        <w:rPr>
          <w:b/>
          <w:bCs/>
          <w:lang w:val="es-EC"/>
        </w:rPr>
        <w:t xml:space="preserve"> </w:t>
      </w:r>
      <w:r w:rsidR="00723C12" w:rsidRPr="00755058">
        <w:rPr>
          <w:b/>
          <w:bCs/>
          <w:lang w:val="es-EC"/>
        </w:rPr>
        <w:t>Piemonte</w:t>
      </w:r>
      <w:r w:rsidR="00723C12" w:rsidRPr="00755058">
        <w:rPr>
          <w:b/>
          <w:bCs/>
          <w:lang w:val="es-EC"/>
        </w:rPr>
        <w:tab/>
      </w:r>
      <w:r w:rsidR="00723C12" w:rsidRPr="00755058">
        <w:rPr>
          <w:lang w:val="es-EC"/>
        </w:rPr>
        <w:tab/>
      </w:r>
    </w:p>
    <w:p w14:paraId="599D1EC9" w14:textId="5E11AFBC" w:rsidR="00E01438" w:rsidRDefault="00723C12" w:rsidP="00E0143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EC"/>
        </w:rPr>
      </w:pPr>
      <w:r w:rsidRPr="00755058">
        <w:rPr>
          <w:lang w:val="es-EC"/>
        </w:rPr>
        <w:t>7956</w:t>
      </w:r>
      <w:r w:rsidRPr="00755058">
        <w:rPr>
          <w:lang w:val="es-EC"/>
        </w:rPr>
        <w:tab/>
        <w:t>2000</w:t>
      </w:r>
      <w:r w:rsidRPr="00755058">
        <w:rPr>
          <w:lang w:val="es-EC"/>
        </w:rPr>
        <w:tab/>
        <w:t xml:space="preserve"> Marchesi di Gresy, “Camp Gros” Barbaresco</w:t>
      </w:r>
      <w:r w:rsidRPr="00755058">
        <w:rPr>
          <w:lang w:val="es-EC"/>
        </w:rPr>
        <w:tab/>
        <w:t>$300</w:t>
      </w:r>
    </w:p>
    <w:p w14:paraId="1D99BEFB" w14:textId="1A278448" w:rsidR="00E01438" w:rsidRPr="00755058" w:rsidRDefault="00CC54E1" w:rsidP="00E0143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lang w:val="es-EC"/>
        </w:rPr>
      </w:pPr>
      <w:r>
        <w:rPr>
          <w:lang w:val="es-EC"/>
        </w:rPr>
        <w:t xml:space="preserve"> </w:t>
      </w:r>
      <w:r w:rsidR="00E01438">
        <w:rPr>
          <w:b/>
          <w:lang w:val="es-EC"/>
        </w:rPr>
        <w:t>Veneto</w:t>
      </w:r>
    </w:p>
    <w:p w14:paraId="2E407768" w14:textId="79881E4E" w:rsidR="00E01438" w:rsidRPr="00E61092" w:rsidRDefault="00E01438" w:rsidP="00E0143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 w:rsidRPr="00E61092">
        <w:rPr>
          <w:lang w:val="es-DO"/>
        </w:rPr>
        <w:t>8</w:t>
      </w:r>
      <w:r w:rsidR="00F82A47" w:rsidRPr="00E61092">
        <w:rPr>
          <w:lang w:val="es-DO"/>
        </w:rPr>
        <w:t>075</w:t>
      </w:r>
      <w:r w:rsidRPr="00E61092">
        <w:rPr>
          <w:lang w:val="es-DO"/>
        </w:rPr>
        <w:tab/>
        <w:t>201</w:t>
      </w:r>
      <w:r w:rsidR="00F82A47" w:rsidRPr="00E61092">
        <w:rPr>
          <w:lang w:val="es-DO"/>
        </w:rPr>
        <w:t>3</w:t>
      </w:r>
      <w:r w:rsidRPr="00E61092">
        <w:rPr>
          <w:lang w:val="es-DO"/>
        </w:rPr>
        <w:tab/>
      </w:r>
      <w:r w:rsidR="00F82A47" w:rsidRPr="00E61092">
        <w:rPr>
          <w:lang w:val="es-DO"/>
        </w:rPr>
        <w:t xml:space="preserve"> Tommasi, </w:t>
      </w:r>
      <w:r w:rsidR="004A02E2" w:rsidRPr="00E61092">
        <w:rPr>
          <w:lang w:val="es-DO"/>
        </w:rPr>
        <w:t>Amarone, Della Valpolicella Classico</w:t>
      </w:r>
      <w:r w:rsidRPr="00E61092">
        <w:rPr>
          <w:lang w:val="es-DO"/>
        </w:rPr>
        <w:tab/>
        <w:t>$</w:t>
      </w:r>
      <w:r w:rsidR="004A02E2" w:rsidRPr="00E61092">
        <w:rPr>
          <w:lang w:val="es-DO"/>
        </w:rPr>
        <w:t>14</w:t>
      </w:r>
      <w:r w:rsidRPr="00E61092">
        <w:rPr>
          <w:lang w:val="es-DO"/>
        </w:rPr>
        <w:t>5</w:t>
      </w:r>
    </w:p>
    <w:p w14:paraId="333F641A" w14:textId="77777777" w:rsidR="00DC13D6" w:rsidRPr="00755058" w:rsidRDefault="00DC13D6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lang w:val="es-DO"/>
        </w:rPr>
      </w:pPr>
    </w:p>
    <w:p w14:paraId="39F95BBA" w14:textId="6358A5F4" w:rsidR="00917277" w:rsidRPr="00755058" w:rsidRDefault="00723C12" w:rsidP="00BE18BD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lang w:val="es-EC"/>
        </w:rPr>
      </w:pPr>
      <w:bookmarkStart w:id="6" w:name="_Hlk69894499"/>
      <w:r w:rsidRPr="00755058">
        <w:rPr>
          <w:b/>
          <w:bCs/>
          <w:lang w:val="es-EC"/>
        </w:rPr>
        <w:t>Central Regions</w:t>
      </w:r>
    </w:p>
    <w:bookmarkEnd w:id="6"/>
    <w:p w14:paraId="246CEFF9" w14:textId="77777777" w:rsidR="00723C12" w:rsidRPr="00755058" w:rsidRDefault="00723C12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lang w:val="es-EC"/>
        </w:rPr>
      </w:pPr>
      <w:r w:rsidRPr="00755058">
        <w:rPr>
          <w:b/>
          <w:lang w:val="es-EC"/>
        </w:rPr>
        <w:t xml:space="preserve"> Tuscany</w:t>
      </w:r>
    </w:p>
    <w:p w14:paraId="684E98B0" w14:textId="7AD76C1A" w:rsidR="00066137" w:rsidRDefault="00CD330C" w:rsidP="00A73D3C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>
        <w:rPr>
          <w:lang w:val="es-DO"/>
        </w:rPr>
        <w:t>8176</w:t>
      </w:r>
      <w:r>
        <w:rPr>
          <w:lang w:val="es-DO"/>
        </w:rPr>
        <w:tab/>
        <w:t>2015</w:t>
      </w:r>
      <w:r>
        <w:rPr>
          <w:lang w:val="es-DO"/>
        </w:rPr>
        <w:tab/>
        <w:t>Castiglion Del Bosco, Rosso Di Montalcino</w:t>
      </w:r>
      <w:r>
        <w:rPr>
          <w:lang w:val="es-DO"/>
        </w:rPr>
        <w:tab/>
        <w:t>$80</w:t>
      </w:r>
    </w:p>
    <w:p w14:paraId="01A88BC4" w14:textId="77777777" w:rsidR="00BE0C7C" w:rsidRDefault="00BE0C7C" w:rsidP="00BE0C7C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 w:rsidRPr="00E05043">
        <w:rPr>
          <w:lang w:val="es-DO"/>
        </w:rPr>
        <w:t>8273</w:t>
      </w:r>
      <w:r w:rsidRPr="00E05043">
        <w:rPr>
          <w:lang w:val="es-DO"/>
        </w:rPr>
        <w:tab/>
        <w:t>2015</w:t>
      </w:r>
      <w:r w:rsidRPr="00E05043">
        <w:rPr>
          <w:lang w:val="es-DO"/>
        </w:rPr>
        <w:tab/>
        <w:t>Il Poggione, Rosso Di Montalcino</w:t>
      </w:r>
      <w:r w:rsidRPr="00E05043">
        <w:rPr>
          <w:lang w:val="es-DO"/>
        </w:rPr>
        <w:tab/>
        <w:t>$55</w:t>
      </w:r>
    </w:p>
    <w:p w14:paraId="08E907DB" w14:textId="77777777" w:rsidR="00723C12" w:rsidRPr="00755058" w:rsidRDefault="00723C12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 w:rsidRPr="00755058">
        <w:rPr>
          <w:lang w:val="es-DO"/>
        </w:rPr>
        <w:t>8267</w:t>
      </w:r>
      <w:r w:rsidRPr="00755058">
        <w:rPr>
          <w:lang w:val="es-DO"/>
        </w:rPr>
        <w:tab/>
        <w:t>2008</w:t>
      </w:r>
      <w:r w:rsidRPr="00755058">
        <w:rPr>
          <w:lang w:val="es-DO"/>
        </w:rPr>
        <w:tab/>
        <w:t>Solengo, Argiano</w:t>
      </w:r>
      <w:r w:rsidRPr="00755058">
        <w:rPr>
          <w:lang w:val="es-DO"/>
        </w:rPr>
        <w:tab/>
        <w:t>$150</w:t>
      </w:r>
    </w:p>
    <w:p w14:paraId="6A936E29" w14:textId="77777777" w:rsidR="00723C12" w:rsidRPr="00755058" w:rsidRDefault="00723C12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 w:rsidRPr="00755058">
        <w:rPr>
          <w:lang w:val="es-DO"/>
        </w:rPr>
        <w:t>8242</w:t>
      </w:r>
      <w:r w:rsidRPr="00755058">
        <w:rPr>
          <w:lang w:val="es-DO"/>
        </w:rPr>
        <w:tab/>
        <w:t>2004</w:t>
      </w:r>
      <w:r w:rsidRPr="00755058">
        <w:rPr>
          <w:lang w:val="es-DO"/>
        </w:rPr>
        <w:tab/>
        <w:t>Bibi Graetz, Canaiolo</w:t>
      </w:r>
      <w:r w:rsidRPr="00755058">
        <w:rPr>
          <w:lang w:val="es-DO"/>
        </w:rPr>
        <w:tab/>
        <w:t>$360</w:t>
      </w:r>
    </w:p>
    <w:p w14:paraId="34F6006C" w14:textId="28E0B6DF" w:rsidR="00723C12" w:rsidRPr="00755058" w:rsidRDefault="00723C12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 w:rsidRPr="00755058">
        <w:rPr>
          <w:lang w:val="es-DO"/>
        </w:rPr>
        <w:t>8225</w:t>
      </w:r>
      <w:r w:rsidRPr="00755058">
        <w:rPr>
          <w:lang w:val="es-DO"/>
        </w:rPr>
        <w:tab/>
        <w:t>2006</w:t>
      </w:r>
      <w:r w:rsidRPr="00755058">
        <w:rPr>
          <w:lang w:val="es-DO"/>
        </w:rPr>
        <w:tab/>
      </w:r>
      <w:r w:rsidR="00BE18BD" w:rsidRPr="00755058">
        <w:rPr>
          <w:lang w:val="es-DO"/>
        </w:rPr>
        <w:t xml:space="preserve">Palistorti, </w:t>
      </w:r>
      <w:r w:rsidRPr="00755058">
        <w:rPr>
          <w:lang w:val="es-DO"/>
        </w:rPr>
        <w:t>Tenuta di Valgiano, Colline Luchesi</w:t>
      </w:r>
      <w:r w:rsidRPr="00755058">
        <w:rPr>
          <w:lang w:val="es-DO"/>
        </w:rPr>
        <w:tab/>
        <w:t>$185</w:t>
      </w:r>
    </w:p>
    <w:p w14:paraId="71470501" w14:textId="4D05D9A3" w:rsidR="009846F3" w:rsidRPr="009F32FC" w:rsidRDefault="00723C12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 w:rsidRPr="00755058">
        <w:rPr>
          <w:lang w:val="es-DO"/>
        </w:rPr>
        <w:t>8208</w:t>
      </w:r>
      <w:r w:rsidRPr="00755058">
        <w:rPr>
          <w:lang w:val="es-DO"/>
        </w:rPr>
        <w:tab/>
        <w:t>2007</w:t>
      </w:r>
      <w:r w:rsidRPr="00755058">
        <w:rPr>
          <w:lang w:val="es-DO"/>
        </w:rPr>
        <w:tab/>
        <w:t>Suolo, Argiano</w:t>
      </w:r>
      <w:r w:rsidRPr="00755058">
        <w:rPr>
          <w:lang w:val="es-DO"/>
        </w:rPr>
        <w:tab/>
        <w:t>$300</w:t>
      </w:r>
    </w:p>
    <w:p w14:paraId="0FA2C2E8" w14:textId="02B40E10" w:rsidR="00723C12" w:rsidRDefault="00CC54E1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lang w:val="es-DO"/>
        </w:rPr>
      </w:pPr>
      <w:r>
        <w:rPr>
          <w:b/>
          <w:lang w:val="es-DO"/>
        </w:rPr>
        <w:t xml:space="preserve"> </w:t>
      </w:r>
      <w:r w:rsidR="00723C12" w:rsidRPr="00755058">
        <w:rPr>
          <w:b/>
          <w:lang w:val="es-DO"/>
        </w:rPr>
        <w:t>Chianti Classico</w:t>
      </w:r>
    </w:p>
    <w:p w14:paraId="395D49BB" w14:textId="77777777" w:rsidR="001131A7" w:rsidRDefault="001131A7" w:rsidP="001131A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 w:rsidRPr="00755058">
        <w:rPr>
          <w:lang w:val="es-DO"/>
        </w:rPr>
        <w:t>8239</w:t>
      </w:r>
      <w:r w:rsidRPr="00755058">
        <w:rPr>
          <w:lang w:val="es-DO"/>
        </w:rPr>
        <w:tab/>
        <w:t>2006</w:t>
      </w:r>
      <w:r w:rsidRPr="00755058">
        <w:rPr>
          <w:lang w:val="es-DO"/>
        </w:rPr>
        <w:tab/>
        <w:t>Castello Di Tornano</w:t>
      </w:r>
      <w:r w:rsidRPr="00755058">
        <w:rPr>
          <w:lang w:val="es-DO"/>
        </w:rPr>
        <w:tab/>
        <w:t>$145</w:t>
      </w:r>
    </w:p>
    <w:p w14:paraId="641DC91B" w14:textId="32E956EB" w:rsidR="00755058" w:rsidRPr="00755058" w:rsidRDefault="001131A7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>
        <w:rPr>
          <w:lang w:val="es-DO"/>
        </w:rPr>
        <w:tab/>
      </w:r>
    </w:p>
    <w:p w14:paraId="2501C6DA" w14:textId="77777777" w:rsidR="00723C12" w:rsidRPr="00755058" w:rsidRDefault="00723C12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lang w:val="es-DO"/>
        </w:rPr>
      </w:pPr>
      <w:r w:rsidRPr="00755058">
        <w:rPr>
          <w:b/>
          <w:lang w:val="es-DO"/>
        </w:rPr>
        <w:t xml:space="preserve"> Brunello Di Montalcino</w:t>
      </w:r>
    </w:p>
    <w:p w14:paraId="21B3033B" w14:textId="3D5EE9E0" w:rsidR="0038446B" w:rsidRPr="004F3326" w:rsidRDefault="004F3326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 w:rsidRPr="004F3326">
        <w:rPr>
          <w:lang w:val="es-DO"/>
        </w:rPr>
        <w:t>8274</w:t>
      </w:r>
      <w:r w:rsidR="0038446B" w:rsidRPr="004F3326">
        <w:rPr>
          <w:lang w:val="es-DO"/>
        </w:rPr>
        <w:tab/>
        <w:t>2011</w:t>
      </w:r>
      <w:r w:rsidR="0038446B" w:rsidRPr="004F3326">
        <w:rPr>
          <w:lang w:val="es-DO"/>
        </w:rPr>
        <w:tab/>
        <w:t>Tenute Silvio Nardi</w:t>
      </w:r>
      <w:r w:rsidR="0038446B" w:rsidRPr="004F3326">
        <w:rPr>
          <w:lang w:val="es-DO"/>
        </w:rPr>
        <w:tab/>
        <w:t>$135</w:t>
      </w:r>
    </w:p>
    <w:p w14:paraId="1A9605FD" w14:textId="5AE3F8F9" w:rsidR="00723C12" w:rsidRDefault="00723C12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 w:rsidRPr="00755058">
        <w:rPr>
          <w:lang w:val="es-DO"/>
        </w:rPr>
        <w:t>8011</w:t>
      </w:r>
      <w:r w:rsidRPr="00755058">
        <w:rPr>
          <w:lang w:val="es-DO"/>
        </w:rPr>
        <w:tab/>
        <w:t>2006</w:t>
      </w:r>
      <w:r w:rsidRPr="00755058">
        <w:rPr>
          <w:lang w:val="es-DO"/>
        </w:rPr>
        <w:tab/>
        <w:t>Palazzo</w:t>
      </w:r>
      <w:r w:rsidRPr="00755058">
        <w:rPr>
          <w:lang w:val="es-DO"/>
        </w:rPr>
        <w:tab/>
        <w:t>$150</w:t>
      </w:r>
    </w:p>
    <w:p w14:paraId="76D356F9" w14:textId="44A1D02D" w:rsidR="004237B8" w:rsidRPr="00F61B14" w:rsidRDefault="000D2713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 w:rsidRPr="00F61B14">
        <w:rPr>
          <w:lang w:val="es-DO"/>
        </w:rPr>
        <w:t>8263</w:t>
      </w:r>
      <w:r w:rsidRPr="00F61B14">
        <w:rPr>
          <w:lang w:val="es-DO"/>
        </w:rPr>
        <w:tab/>
        <w:t>2011</w:t>
      </w:r>
      <w:r w:rsidRPr="00F61B14">
        <w:rPr>
          <w:lang w:val="es-DO"/>
        </w:rPr>
        <w:tab/>
        <w:t>Pian delle Vigne</w:t>
      </w:r>
      <w:r w:rsidRPr="00F61B14">
        <w:rPr>
          <w:lang w:val="es-DO"/>
        </w:rPr>
        <w:tab/>
        <w:t>$160</w:t>
      </w:r>
    </w:p>
    <w:p w14:paraId="4326275A" w14:textId="25E290E8" w:rsidR="00723C12" w:rsidRDefault="00723C12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 w:rsidRPr="00755058">
        <w:rPr>
          <w:lang w:val="es-DO"/>
        </w:rPr>
        <w:t>8220</w:t>
      </w:r>
      <w:r w:rsidRPr="00755058">
        <w:rPr>
          <w:lang w:val="es-DO"/>
        </w:rPr>
        <w:tab/>
        <w:t>2003</w:t>
      </w:r>
      <w:r w:rsidRPr="00755058">
        <w:rPr>
          <w:lang w:val="es-DO"/>
        </w:rPr>
        <w:tab/>
        <w:t>Cerbaiona, Molinari</w:t>
      </w:r>
      <w:r w:rsidRPr="00755058">
        <w:rPr>
          <w:lang w:val="es-DO"/>
        </w:rPr>
        <w:tab/>
        <w:t>$180</w:t>
      </w:r>
    </w:p>
    <w:p w14:paraId="56A3F40E" w14:textId="77777777" w:rsidR="00723C12" w:rsidRPr="00755058" w:rsidRDefault="00723C12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 w:rsidRPr="00755058">
        <w:rPr>
          <w:lang w:val="es-DO"/>
        </w:rPr>
        <w:t>8152</w:t>
      </w:r>
      <w:r w:rsidRPr="00755058">
        <w:rPr>
          <w:lang w:val="es-DO"/>
        </w:rPr>
        <w:tab/>
        <w:t>2001</w:t>
      </w:r>
      <w:r w:rsidRPr="00755058">
        <w:rPr>
          <w:lang w:val="es-DO"/>
        </w:rPr>
        <w:tab/>
        <w:t>Canalicchio Di Sopra</w:t>
      </w:r>
      <w:r w:rsidRPr="00755058">
        <w:rPr>
          <w:lang w:val="es-DO"/>
        </w:rPr>
        <w:tab/>
        <w:t xml:space="preserve"> $195</w:t>
      </w:r>
    </w:p>
    <w:p w14:paraId="6AD6AD7A" w14:textId="77777777" w:rsidR="00723C12" w:rsidRPr="00755058" w:rsidRDefault="00723C12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 w:rsidRPr="00755058">
        <w:rPr>
          <w:lang w:val="es-DO"/>
        </w:rPr>
        <w:t>8246</w:t>
      </w:r>
      <w:r w:rsidRPr="00755058">
        <w:rPr>
          <w:lang w:val="es-DO"/>
        </w:rPr>
        <w:tab/>
        <w:t>2004</w:t>
      </w:r>
      <w:r w:rsidRPr="00755058">
        <w:rPr>
          <w:lang w:val="es-DO"/>
        </w:rPr>
        <w:tab/>
        <w:t>Canalicchio Di Sopra</w:t>
      </w:r>
      <w:r w:rsidRPr="00755058">
        <w:rPr>
          <w:lang w:val="es-DO"/>
        </w:rPr>
        <w:tab/>
        <w:t>$195</w:t>
      </w:r>
    </w:p>
    <w:p w14:paraId="0A5B8720" w14:textId="3CA51008" w:rsidR="00723C12" w:rsidRDefault="00451020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 w:rsidRPr="00451020">
        <w:rPr>
          <w:lang w:val="es-DO"/>
        </w:rPr>
        <w:t>8216</w:t>
      </w:r>
      <w:r w:rsidRPr="00451020">
        <w:rPr>
          <w:lang w:val="es-DO"/>
        </w:rPr>
        <w:tab/>
        <w:t>2010</w:t>
      </w:r>
      <w:r w:rsidRPr="00451020">
        <w:rPr>
          <w:lang w:val="es-DO"/>
        </w:rPr>
        <w:tab/>
        <w:t>Poggio Antico</w:t>
      </w:r>
      <w:r w:rsidRPr="00451020">
        <w:rPr>
          <w:lang w:val="es-DO"/>
        </w:rPr>
        <w:tab/>
        <w:t>$275</w:t>
      </w:r>
    </w:p>
    <w:p w14:paraId="2364C9F1" w14:textId="7722581C" w:rsidR="004738AB" w:rsidRPr="00052AE1" w:rsidRDefault="00AA374F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>
        <w:rPr>
          <w:lang w:val="es-DO"/>
        </w:rPr>
        <w:t>6977      2014    Ca</w:t>
      </w:r>
      <w:r w:rsidR="008554F6">
        <w:rPr>
          <w:lang w:val="es-DO"/>
        </w:rPr>
        <w:t>sanova Di Neri White Label                                          $145</w:t>
      </w:r>
    </w:p>
    <w:p w14:paraId="51D49025" w14:textId="601412B8" w:rsidR="00715556" w:rsidRDefault="00715556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lang w:val="es-DO"/>
        </w:rPr>
      </w:pPr>
    </w:p>
    <w:p w14:paraId="7D1F0BF6" w14:textId="77777777" w:rsidR="00CE0ACC" w:rsidRDefault="00CE0ACC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lang w:val="es-DO"/>
        </w:rPr>
      </w:pPr>
    </w:p>
    <w:p w14:paraId="745B8321" w14:textId="777154F1" w:rsidR="00723C12" w:rsidRPr="00755058" w:rsidRDefault="00723C12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lang w:val="es-DO"/>
        </w:rPr>
      </w:pPr>
      <w:r w:rsidRPr="00755058">
        <w:rPr>
          <w:b/>
          <w:lang w:val="es-DO"/>
        </w:rPr>
        <w:t xml:space="preserve"> </w:t>
      </w:r>
      <w:bookmarkStart w:id="7" w:name="_Hlk69894548"/>
      <w:r w:rsidRPr="00755058">
        <w:rPr>
          <w:b/>
          <w:lang w:val="es-DO"/>
        </w:rPr>
        <w:t>Maremma</w:t>
      </w:r>
      <w:bookmarkEnd w:id="7"/>
    </w:p>
    <w:p w14:paraId="75C28524" w14:textId="38FDC000" w:rsidR="00723C12" w:rsidRPr="00755058" w:rsidRDefault="00723C12" w:rsidP="00755058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 w:rsidRPr="00755058">
        <w:rPr>
          <w:lang w:val="es-DO"/>
        </w:rPr>
        <w:t>8269</w:t>
      </w:r>
      <w:r w:rsidR="00C747CC" w:rsidRPr="00755058">
        <w:rPr>
          <w:lang w:val="es-DO"/>
        </w:rPr>
        <w:t xml:space="preserve"> </w:t>
      </w:r>
      <w:r w:rsidRPr="00755058">
        <w:rPr>
          <w:lang w:val="es-DO"/>
        </w:rPr>
        <w:t xml:space="preserve">     2006    Sassotondo, San Lorenzo                        </w:t>
      </w:r>
      <w:r w:rsidRPr="00755058">
        <w:rPr>
          <w:lang w:val="es-DO"/>
        </w:rPr>
        <w:tab/>
        <w:t xml:space="preserve"> $140</w:t>
      </w:r>
    </w:p>
    <w:p w14:paraId="380E522E" w14:textId="098D628A" w:rsidR="005A4E88" w:rsidRPr="00F16B74" w:rsidRDefault="00723C12" w:rsidP="00F16B74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lang w:val="es-DO"/>
        </w:rPr>
      </w:pPr>
      <w:r w:rsidRPr="00755058">
        <w:rPr>
          <w:lang w:val="es-DO"/>
        </w:rPr>
        <w:t>8238</w:t>
      </w:r>
      <w:r w:rsidRPr="00755058">
        <w:rPr>
          <w:lang w:val="es-DO"/>
        </w:rPr>
        <w:tab/>
        <w:t>2004</w:t>
      </w:r>
      <w:r w:rsidRPr="00755058">
        <w:rPr>
          <w:lang w:val="es-DO"/>
        </w:rPr>
        <w:tab/>
        <w:t>Dròmos, Poggio Verrano</w:t>
      </w:r>
      <w:r w:rsidRPr="00755058">
        <w:rPr>
          <w:lang w:val="es-DO"/>
        </w:rPr>
        <w:tab/>
        <w:t>$145</w:t>
      </w:r>
    </w:p>
    <w:p w14:paraId="2CFEFB8F" w14:textId="77777777" w:rsidR="00CC54E1" w:rsidRDefault="00CC54E1" w:rsidP="00CC54E1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lang w:val="es-EC"/>
        </w:rPr>
      </w:pPr>
    </w:p>
    <w:p w14:paraId="63A116AE" w14:textId="508C2F4A" w:rsidR="00CC54E1" w:rsidRPr="00755058" w:rsidRDefault="00CC54E1" w:rsidP="00CC54E1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lang w:val="es-EC"/>
        </w:rPr>
      </w:pPr>
      <w:r>
        <w:rPr>
          <w:b/>
          <w:bCs/>
          <w:lang w:val="es-EC"/>
        </w:rPr>
        <w:t>Southern</w:t>
      </w:r>
      <w:r w:rsidRPr="00755058">
        <w:rPr>
          <w:b/>
          <w:bCs/>
          <w:lang w:val="es-EC"/>
        </w:rPr>
        <w:t xml:space="preserve"> Region</w:t>
      </w:r>
    </w:p>
    <w:p w14:paraId="52004864" w14:textId="2D123935" w:rsidR="00E61092" w:rsidRDefault="00CC54E1" w:rsidP="00E05043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sz w:val="32"/>
          <w:szCs w:val="32"/>
          <w:lang w:val="es-EC"/>
        </w:rPr>
      </w:pPr>
      <w:r>
        <w:rPr>
          <w:b/>
          <w:lang w:val="es-DO"/>
        </w:rPr>
        <w:t xml:space="preserve"> Puglia</w:t>
      </w:r>
    </w:p>
    <w:p w14:paraId="2F57AA65" w14:textId="33762182" w:rsidR="001B1EEB" w:rsidRDefault="00CC54E1" w:rsidP="00E05043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/>
          <w:sz w:val="32"/>
          <w:szCs w:val="32"/>
          <w:lang w:val="es-EC"/>
        </w:rPr>
      </w:pPr>
      <w:r>
        <w:rPr>
          <w:lang w:val="es-EC"/>
        </w:rPr>
        <w:t xml:space="preserve">8362       2017 Tormaresca </w:t>
      </w:r>
      <w:r w:rsidRPr="00D527B7">
        <w:rPr>
          <w:lang w:val="es-EC"/>
        </w:rPr>
        <w:t>N</w:t>
      </w:r>
      <w:proofErr w:type="spellStart"/>
      <w:r w:rsidRPr="00D527B7">
        <w:t>éprica</w:t>
      </w:r>
      <w:proofErr w:type="spellEnd"/>
      <w:r>
        <w:t xml:space="preserve"> Cabernet Sauvignon, Puglia Italy       $48                               </w:t>
      </w:r>
    </w:p>
    <w:p w14:paraId="7F67693E" w14:textId="77777777" w:rsidR="002942A8" w:rsidRDefault="002942A8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32"/>
          <w:szCs w:val="32"/>
          <w:lang w:val="es-EC"/>
        </w:rPr>
      </w:pPr>
    </w:p>
    <w:p w14:paraId="253C9168" w14:textId="77777777" w:rsidR="00CC54E1" w:rsidRDefault="00CC54E1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32"/>
          <w:szCs w:val="32"/>
          <w:lang w:val="es-EC"/>
        </w:rPr>
      </w:pPr>
    </w:p>
    <w:p w14:paraId="307C02FB" w14:textId="77777777" w:rsidR="00497F0B" w:rsidRDefault="00497F0B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32"/>
          <w:szCs w:val="32"/>
          <w:lang w:val="es-EC"/>
        </w:rPr>
      </w:pPr>
    </w:p>
    <w:p w14:paraId="39BB905F" w14:textId="44C7650A" w:rsidR="009B56BF" w:rsidRPr="006F0057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32"/>
          <w:szCs w:val="32"/>
          <w:lang w:val="es-EC"/>
        </w:rPr>
      </w:pPr>
      <w:r w:rsidRPr="006F0057">
        <w:rPr>
          <w:b/>
          <w:sz w:val="32"/>
          <w:szCs w:val="32"/>
          <w:lang w:val="es-EC"/>
        </w:rPr>
        <w:t>Italy</w:t>
      </w:r>
    </w:p>
    <w:p w14:paraId="6B9E52DE" w14:textId="1178A976" w:rsidR="009B56BF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es-DO"/>
        </w:rPr>
      </w:pPr>
      <w:r w:rsidRPr="00EB63B2">
        <w:rPr>
          <w:b/>
          <w:bCs/>
          <w:sz w:val="28"/>
          <w:szCs w:val="28"/>
          <w:lang w:val="es-DO"/>
        </w:rPr>
        <w:t>Super Tuscans</w:t>
      </w:r>
    </w:p>
    <w:p w14:paraId="5D09C04C" w14:textId="77777777" w:rsidR="00F43AC6" w:rsidRPr="00EB63B2" w:rsidRDefault="00F43AC6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sz w:val="28"/>
          <w:szCs w:val="28"/>
          <w:lang w:val="es-DO"/>
        </w:rPr>
      </w:pPr>
    </w:p>
    <w:p w14:paraId="33DDFDFE" w14:textId="77777777" w:rsidR="009B56BF" w:rsidRPr="00EB63B2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2"/>
          <w:szCs w:val="22"/>
          <w:lang w:val="es-DO"/>
        </w:rPr>
      </w:pPr>
      <w:r>
        <w:rPr>
          <w:sz w:val="23"/>
          <w:szCs w:val="23"/>
          <w:lang w:val="es-DO"/>
        </w:rPr>
        <w:t xml:space="preserve"> </w:t>
      </w:r>
    </w:p>
    <w:p w14:paraId="6B05C925" w14:textId="4CF9E6A1" w:rsidR="00B879AA" w:rsidRPr="00260D6B" w:rsidRDefault="00B879AA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2"/>
        <w:rPr>
          <w:sz w:val="23"/>
          <w:szCs w:val="23"/>
          <w:lang w:val="es-DO"/>
        </w:rPr>
      </w:pPr>
      <w:r w:rsidRPr="00260D6B">
        <w:rPr>
          <w:sz w:val="23"/>
          <w:szCs w:val="23"/>
          <w:lang w:val="es-DO"/>
        </w:rPr>
        <w:t>8241</w:t>
      </w:r>
      <w:r w:rsidRPr="00260D6B">
        <w:rPr>
          <w:sz w:val="23"/>
          <w:szCs w:val="23"/>
          <w:lang w:val="es-DO"/>
        </w:rPr>
        <w:tab/>
        <w:t>2014</w:t>
      </w:r>
      <w:r w:rsidR="002F312B" w:rsidRPr="00260D6B">
        <w:rPr>
          <w:sz w:val="23"/>
          <w:szCs w:val="23"/>
          <w:lang w:val="es-DO"/>
        </w:rPr>
        <w:tab/>
        <w:t>Modus, Ruffino</w:t>
      </w:r>
      <w:r w:rsidR="002F312B" w:rsidRPr="00260D6B">
        <w:rPr>
          <w:sz w:val="23"/>
          <w:szCs w:val="23"/>
          <w:lang w:val="es-DO"/>
        </w:rPr>
        <w:tab/>
        <w:t>$75</w:t>
      </w:r>
    </w:p>
    <w:p w14:paraId="41462C04" w14:textId="16ACD778" w:rsidR="009B56BF" w:rsidRPr="00A07589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2"/>
        <w:rPr>
          <w:sz w:val="23"/>
          <w:szCs w:val="23"/>
          <w:lang w:val="es-DO"/>
        </w:rPr>
      </w:pPr>
      <w:r w:rsidRPr="00A07589">
        <w:rPr>
          <w:sz w:val="23"/>
          <w:szCs w:val="23"/>
          <w:lang w:val="es-DO"/>
        </w:rPr>
        <w:t>8057</w:t>
      </w:r>
      <w:r w:rsidRPr="00A07589">
        <w:rPr>
          <w:sz w:val="23"/>
          <w:szCs w:val="23"/>
          <w:lang w:val="es-DO"/>
        </w:rPr>
        <w:tab/>
        <w:t>2006</w:t>
      </w:r>
      <w:r w:rsidRPr="00A07589">
        <w:rPr>
          <w:sz w:val="23"/>
          <w:szCs w:val="23"/>
          <w:lang w:val="es-DO"/>
        </w:rPr>
        <w:tab/>
        <w:t>Colle dei Mandorli</w:t>
      </w:r>
      <w:r w:rsidRPr="00A07589">
        <w:rPr>
          <w:sz w:val="23"/>
          <w:szCs w:val="23"/>
          <w:lang w:val="es-DO"/>
        </w:rPr>
        <w:tab/>
        <w:t>$</w:t>
      </w:r>
      <w:r w:rsidR="00155918">
        <w:rPr>
          <w:sz w:val="23"/>
          <w:szCs w:val="23"/>
          <w:lang w:val="es-DO"/>
        </w:rPr>
        <w:t>2</w:t>
      </w:r>
      <w:r w:rsidRPr="00A07589">
        <w:rPr>
          <w:sz w:val="23"/>
          <w:szCs w:val="23"/>
          <w:lang w:val="es-DO"/>
        </w:rPr>
        <w:t>05</w:t>
      </w:r>
    </w:p>
    <w:p w14:paraId="52678D7C" w14:textId="77777777" w:rsidR="009B56BF" w:rsidRPr="006F0057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ind w:left="78"/>
        <w:jc w:val="center"/>
        <w:rPr>
          <w:b/>
          <w:bCs/>
          <w:sz w:val="26"/>
          <w:szCs w:val="26"/>
          <w:lang w:val="es-EC"/>
        </w:rPr>
      </w:pPr>
    </w:p>
    <w:p w14:paraId="69ABA87C" w14:textId="77777777" w:rsidR="009B56BF" w:rsidRPr="003C0751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ind w:left="7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Southern Regions</w:t>
      </w:r>
      <w:r w:rsidRPr="003C0751">
        <w:rPr>
          <w:b/>
          <w:bCs/>
          <w:sz w:val="26"/>
          <w:szCs w:val="26"/>
        </w:rPr>
        <w:t xml:space="preserve"> &amp; The Islands</w:t>
      </w:r>
    </w:p>
    <w:p w14:paraId="60EE4ED8" w14:textId="77777777" w:rsidR="009B56BF" w:rsidRPr="00C1724E" w:rsidRDefault="009B56BF" w:rsidP="00513465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s-DO"/>
        </w:rPr>
      </w:pPr>
      <w:r>
        <w:rPr>
          <w:sz w:val="22"/>
          <w:szCs w:val="22"/>
          <w:lang w:val="es-DO"/>
        </w:rPr>
        <w:t>7915</w:t>
      </w:r>
      <w:r w:rsidRPr="004909CD">
        <w:rPr>
          <w:sz w:val="22"/>
          <w:szCs w:val="22"/>
          <w:lang w:val="es-DO"/>
        </w:rPr>
        <w:t xml:space="preserve">      2008</w:t>
      </w:r>
      <w:r w:rsidRPr="004909CD">
        <w:rPr>
          <w:sz w:val="22"/>
          <w:szCs w:val="22"/>
          <w:lang w:val="es-DO"/>
        </w:rPr>
        <w:tab/>
        <w:t>Is Arenas, Sardus Pater, Carignano del Sulcis</w:t>
      </w:r>
      <w:r w:rsidRPr="004909CD">
        <w:rPr>
          <w:sz w:val="22"/>
          <w:szCs w:val="22"/>
          <w:lang w:val="es-DO"/>
        </w:rPr>
        <w:tab/>
        <w:t>$80</w:t>
      </w:r>
    </w:p>
    <w:p w14:paraId="3153974D" w14:textId="4B8A7441" w:rsidR="009B56BF" w:rsidRPr="006F0057" w:rsidRDefault="009B56BF" w:rsidP="00513465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6F0057">
        <w:rPr>
          <w:sz w:val="23"/>
          <w:szCs w:val="23"/>
        </w:rPr>
        <w:t>8161</w:t>
      </w:r>
      <w:r w:rsidRPr="006F0057">
        <w:rPr>
          <w:sz w:val="23"/>
          <w:szCs w:val="23"/>
        </w:rPr>
        <w:tab/>
        <w:t>2000</w:t>
      </w:r>
      <w:r w:rsidRPr="006F0057">
        <w:rPr>
          <w:sz w:val="23"/>
          <w:szCs w:val="23"/>
        </w:rPr>
        <w:tab/>
      </w:r>
      <w:r w:rsidR="008733C0" w:rsidRPr="008733C0">
        <w:rPr>
          <w:sz w:val="23"/>
          <w:szCs w:val="23"/>
        </w:rPr>
        <w:t>Brunello di Montalcino</w:t>
      </w:r>
      <w:r w:rsidR="008733C0">
        <w:rPr>
          <w:sz w:val="23"/>
          <w:szCs w:val="23"/>
        </w:rPr>
        <w:t xml:space="preserve">, </w:t>
      </w:r>
      <w:proofErr w:type="spellStart"/>
      <w:r w:rsidRPr="006F0057">
        <w:rPr>
          <w:sz w:val="23"/>
          <w:szCs w:val="23"/>
        </w:rPr>
        <w:t>Salvioni</w:t>
      </w:r>
      <w:proofErr w:type="spellEnd"/>
      <w:r w:rsidRPr="006F0057">
        <w:rPr>
          <w:sz w:val="23"/>
          <w:szCs w:val="23"/>
        </w:rPr>
        <w:tab/>
        <w:t>$270</w:t>
      </w:r>
    </w:p>
    <w:p w14:paraId="6EE02ED9" w14:textId="7BE7C6C0" w:rsidR="009B56BF" w:rsidRPr="006F0057" w:rsidRDefault="00B479BD" w:rsidP="00513465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8159      </w:t>
      </w:r>
      <w:r w:rsidR="009B56BF" w:rsidRPr="006F0057">
        <w:rPr>
          <w:sz w:val="23"/>
          <w:szCs w:val="23"/>
        </w:rPr>
        <w:t>1999</w:t>
      </w:r>
      <w:r w:rsidR="009B56BF" w:rsidRPr="006F0057">
        <w:rPr>
          <w:sz w:val="23"/>
          <w:szCs w:val="23"/>
        </w:rPr>
        <w:tab/>
      </w:r>
      <w:r w:rsidR="008733C0" w:rsidRPr="008733C0">
        <w:rPr>
          <w:sz w:val="23"/>
          <w:szCs w:val="23"/>
        </w:rPr>
        <w:t xml:space="preserve">Brunello di Montalcino, </w:t>
      </w:r>
      <w:proofErr w:type="spellStart"/>
      <w:r w:rsidR="008733C0" w:rsidRPr="008733C0">
        <w:rPr>
          <w:sz w:val="23"/>
          <w:szCs w:val="23"/>
        </w:rPr>
        <w:t>Reserva</w:t>
      </w:r>
      <w:proofErr w:type="spellEnd"/>
      <w:r w:rsidR="008733C0" w:rsidRPr="008733C0">
        <w:rPr>
          <w:sz w:val="23"/>
          <w:szCs w:val="23"/>
        </w:rPr>
        <w:t xml:space="preserve"> </w:t>
      </w:r>
      <w:proofErr w:type="spellStart"/>
      <w:r w:rsidR="008733C0" w:rsidRPr="008733C0">
        <w:rPr>
          <w:sz w:val="23"/>
          <w:szCs w:val="23"/>
        </w:rPr>
        <w:t>Fuligni</w:t>
      </w:r>
      <w:proofErr w:type="spellEnd"/>
      <w:r w:rsidR="009B56BF" w:rsidRPr="006F0057">
        <w:rPr>
          <w:sz w:val="23"/>
          <w:szCs w:val="23"/>
        </w:rPr>
        <w:tab/>
        <w:t>$300</w:t>
      </w:r>
    </w:p>
    <w:p w14:paraId="29723EC8" w14:textId="77777777" w:rsidR="009B56BF" w:rsidRPr="006F0057" w:rsidRDefault="009B56BF" w:rsidP="009B56BF">
      <w:pPr>
        <w:tabs>
          <w:tab w:val="left" w:pos="820"/>
          <w:tab w:val="decimal" w:pos="75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EDF538D" w14:textId="77777777" w:rsidR="009B56BF" w:rsidRPr="006F0057" w:rsidRDefault="009B56BF" w:rsidP="009B56BF">
      <w:pPr>
        <w:tabs>
          <w:tab w:val="left" w:pos="820"/>
          <w:tab w:val="decimal" w:pos="75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8951A57" w14:textId="77777777" w:rsidR="009B56BF" w:rsidRPr="006F0057" w:rsidRDefault="009B56BF" w:rsidP="009B56BF">
      <w:pPr>
        <w:tabs>
          <w:tab w:val="left" w:pos="820"/>
          <w:tab w:val="decimal" w:pos="7560"/>
        </w:tabs>
        <w:autoSpaceDE w:val="0"/>
        <w:autoSpaceDN w:val="0"/>
        <w:adjustRightInd w:val="0"/>
        <w:ind w:left="78"/>
        <w:jc w:val="center"/>
        <w:rPr>
          <w:b/>
          <w:bCs/>
          <w:sz w:val="22"/>
          <w:szCs w:val="22"/>
        </w:rPr>
      </w:pPr>
    </w:p>
    <w:p w14:paraId="78AD80C5" w14:textId="26DAE247" w:rsidR="009B56BF" w:rsidRDefault="009B56BF" w:rsidP="007D35E0">
      <w:pPr>
        <w:tabs>
          <w:tab w:val="left" w:pos="820"/>
          <w:tab w:val="decimal" w:pos="7560"/>
        </w:tabs>
        <w:autoSpaceDE w:val="0"/>
        <w:autoSpaceDN w:val="0"/>
        <w:adjustRightInd w:val="0"/>
        <w:ind w:left="78"/>
        <w:jc w:val="center"/>
        <w:rPr>
          <w:b/>
          <w:bCs/>
          <w:sz w:val="32"/>
          <w:szCs w:val="32"/>
        </w:rPr>
      </w:pPr>
      <w:r w:rsidRPr="00180C05">
        <w:rPr>
          <w:b/>
          <w:bCs/>
          <w:sz w:val="32"/>
          <w:szCs w:val="32"/>
        </w:rPr>
        <w:t>DESSERT WINES</w:t>
      </w:r>
    </w:p>
    <w:p w14:paraId="36278C65" w14:textId="77777777" w:rsidR="00211C58" w:rsidRPr="00F41480" w:rsidRDefault="00211C58" w:rsidP="007D35E0">
      <w:pPr>
        <w:tabs>
          <w:tab w:val="left" w:pos="820"/>
          <w:tab w:val="decimal" w:pos="7560"/>
        </w:tabs>
        <w:autoSpaceDE w:val="0"/>
        <w:autoSpaceDN w:val="0"/>
        <w:adjustRightInd w:val="0"/>
        <w:ind w:left="78"/>
        <w:jc w:val="center"/>
        <w:rPr>
          <w:b/>
          <w:bCs/>
          <w:sz w:val="32"/>
          <w:szCs w:val="32"/>
        </w:rPr>
      </w:pPr>
    </w:p>
    <w:p w14:paraId="333200E6" w14:textId="77777777" w:rsidR="009B56BF" w:rsidRPr="0060065F" w:rsidRDefault="009B56BF" w:rsidP="00371A2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jc w:val="center"/>
        <w:rPr>
          <w:b/>
          <w:bCs/>
          <w:sz w:val="28"/>
          <w:szCs w:val="28"/>
        </w:rPr>
      </w:pPr>
      <w:r w:rsidRPr="0060065F">
        <w:rPr>
          <w:b/>
          <w:bCs/>
          <w:sz w:val="28"/>
          <w:szCs w:val="28"/>
        </w:rPr>
        <w:t>Germany</w:t>
      </w:r>
    </w:p>
    <w:p w14:paraId="1D7D6266" w14:textId="33617660" w:rsidR="009B56BF" w:rsidRDefault="009B56BF" w:rsidP="00371A2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  </w:t>
      </w:r>
      <w:r w:rsidRPr="00470286">
        <w:rPr>
          <w:sz w:val="23"/>
          <w:szCs w:val="23"/>
        </w:rPr>
        <w:t>8800</w:t>
      </w:r>
      <w:r w:rsidRPr="00470286">
        <w:rPr>
          <w:sz w:val="23"/>
          <w:szCs w:val="23"/>
        </w:rPr>
        <w:tab/>
      </w:r>
      <w:r w:rsidR="00B479BD">
        <w:rPr>
          <w:sz w:val="23"/>
          <w:szCs w:val="23"/>
        </w:rPr>
        <w:t xml:space="preserve"> </w:t>
      </w:r>
      <w:r w:rsidRPr="00470286">
        <w:rPr>
          <w:sz w:val="23"/>
          <w:szCs w:val="23"/>
        </w:rPr>
        <w:t>1994</w:t>
      </w:r>
      <w:r w:rsidRPr="00470286">
        <w:rPr>
          <w:sz w:val="23"/>
          <w:szCs w:val="23"/>
        </w:rPr>
        <w:tab/>
        <w:t xml:space="preserve">Petri </w:t>
      </w:r>
      <w:proofErr w:type="spellStart"/>
      <w:r w:rsidRPr="00470286">
        <w:rPr>
          <w:sz w:val="23"/>
          <w:szCs w:val="23"/>
        </w:rPr>
        <w:t>Schevrebe</w:t>
      </w:r>
      <w:proofErr w:type="spellEnd"/>
      <w:r w:rsidRPr="00470286">
        <w:rPr>
          <w:sz w:val="23"/>
          <w:szCs w:val="23"/>
        </w:rPr>
        <w:t xml:space="preserve"> </w:t>
      </w:r>
      <w:proofErr w:type="spellStart"/>
      <w:r w:rsidRPr="00470286">
        <w:rPr>
          <w:sz w:val="23"/>
          <w:szCs w:val="23"/>
        </w:rPr>
        <w:t>B</w:t>
      </w:r>
      <w:r w:rsidR="00BB4262">
        <w:rPr>
          <w:sz w:val="23"/>
          <w:szCs w:val="23"/>
        </w:rPr>
        <w:t>eerenauslese</w:t>
      </w:r>
      <w:proofErr w:type="spellEnd"/>
      <w:r w:rsidR="00BB4262">
        <w:rPr>
          <w:sz w:val="23"/>
          <w:szCs w:val="23"/>
        </w:rPr>
        <w:t xml:space="preserve">   500ml           </w:t>
      </w:r>
      <w:r w:rsidRPr="00470286">
        <w:rPr>
          <w:sz w:val="23"/>
          <w:szCs w:val="23"/>
        </w:rPr>
        <w:t xml:space="preserve">      </w:t>
      </w:r>
      <w:r w:rsidRPr="00470286">
        <w:rPr>
          <w:sz w:val="23"/>
          <w:szCs w:val="23"/>
        </w:rPr>
        <w:tab/>
        <w:t xml:space="preserve">                $250</w:t>
      </w:r>
    </w:p>
    <w:p w14:paraId="4136685E" w14:textId="1F3E55E2" w:rsidR="00551556" w:rsidRDefault="00551556" w:rsidP="00371A2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551556">
        <w:rPr>
          <w:sz w:val="23"/>
          <w:szCs w:val="23"/>
        </w:rPr>
        <w:t xml:space="preserve">  8810</w:t>
      </w:r>
      <w:r w:rsidRPr="00551556">
        <w:rPr>
          <w:sz w:val="23"/>
          <w:szCs w:val="23"/>
        </w:rPr>
        <w:tab/>
        <w:t xml:space="preserve"> 2011    </w:t>
      </w:r>
      <w:proofErr w:type="spellStart"/>
      <w:r w:rsidRPr="00551556">
        <w:rPr>
          <w:sz w:val="23"/>
          <w:szCs w:val="23"/>
        </w:rPr>
        <w:t>Kracher</w:t>
      </w:r>
      <w:proofErr w:type="spellEnd"/>
      <w:r w:rsidRPr="00551556">
        <w:rPr>
          <w:sz w:val="23"/>
          <w:szCs w:val="23"/>
        </w:rPr>
        <w:t xml:space="preserve">, </w:t>
      </w:r>
      <w:proofErr w:type="spellStart"/>
      <w:r w:rsidRPr="00551556">
        <w:rPr>
          <w:sz w:val="23"/>
          <w:szCs w:val="23"/>
        </w:rPr>
        <w:t>Beerenauslese</w:t>
      </w:r>
      <w:proofErr w:type="spellEnd"/>
      <w:r w:rsidRPr="00551556">
        <w:rPr>
          <w:sz w:val="23"/>
          <w:szCs w:val="23"/>
        </w:rPr>
        <w:t xml:space="preserve"> Cuvée   375ml</w:t>
      </w:r>
      <w:r w:rsidRPr="00551556">
        <w:rPr>
          <w:sz w:val="23"/>
          <w:szCs w:val="23"/>
        </w:rPr>
        <w:tab/>
        <w:t>$60</w:t>
      </w:r>
    </w:p>
    <w:p w14:paraId="38D93025" w14:textId="262B6441" w:rsidR="00551556" w:rsidRDefault="00551556" w:rsidP="00371A2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71A2B">
        <w:rPr>
          <w:sz w:val="23"/>
          <w:szCs w:val="23"/>
        </w:rPr>
        <w:t xml:space="preserve">  8811     2010</w:t>
      </w:r>
      <w:r w:rsidRPr="00371A2B">
        <w:rPr>
          <w:sz w:val="23"/>
          <w:szCs w:val="23"/>
        </w:rPr>
        <w:tab/>
      </w:r>
      <w:proofErr w:type="spellStart"/>
      <w:r w:rsidRPr="00371A2B">
        <w:rPr>
          <w:sz w:val="23"/>
          <w:szCs w:val="23"/>
        </w:rPr>
        <w:t>Kracher</w:t>
      </w:r>
      <w:proofErr w:type="spellEnd"/>
      <w:r w:rsidRPr="00371A2B">
        <w:rPr>
          <w:sz w:val="23"/>
          <w:szCs w:val="23"/>
        </w:rPr>
        <w:t xml:space="preserve">, Auslese, Muskat </w:t>
      </w:r>
      <w:proofErr w:type="spellStart"/>
      <w:r w:rsidRPr="00371A2B">
        <w:rPr>
          <w:sz w:val="23"/>
          <w:szCs w:val="23"/>
        </w:rPr>
        <w:t>Ottonel</w:t>
      </w:r>
      <w:proofErr w:type="spellEnd"/>
      <w:r w:rsidRPr="00371A2B">
        <w:rPr>
          <w:sz w:val="23"/>
          <w:szCs w:val="23"/>
        </w:rPr>
        <w:t xml:space="preserve">   375ml</w:t>
      </w:r>
      <w:r w:rsidRPr="00371A2B">
        <w:rPr>
          <w:sz w:val="23"/>
          <w:szCs w:val="23"/>
        </w:rPr>
        <w:tab/>
      </w:r>
      <w:r w:rsidR="006433CE" w:rsidRPr="00371A2B">
        <w:rPr>
          <w:sz w:val="23"/>
          <w:szCs w:val="23"/>
        </w:rPr>
        <w:t>$55</w:t>
      </w:r>
    </w:p>
    <w:p w14:paraId="1984FD3A" w14:textId="604B18FD" w:rsidR="00AA2CC4" w:rsidRPr="00A214BC" w:rsidRDefault="00371A2B" w:rsidP="007D35E0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3"/>
          <w:szCs w:val="23"/>
          <w:lang w:val="es-EC"/>
        </w:rPr>
      </w:pPr>
      <w:r w:rsidRPr="00371A2B">
        <w:rPr>
          <w:sz w:val="23"/>
          <w:szCs w:val="23"/>
        </w:rPr>
        <w:t xml:space="preserve">  </w:t>
      </w:r>
      <w:r w:rsidRPr="00A214BC">
        <w:rPr>
          <w:sz w:val="23"/>
          <w:szCs w:val="23"/>
          <w:lang w:val="es-EC"/>
        </w:rPr>
        <w:t>8817</w:t>
      </w:r>
      <w:r w:rsidRPr="00A214BC">
        <w:rPr>
          <w:sz w:val="23"/>
          <w:szCs w:val="23"/>
          <w:lang w:val="es-EC"/>
        </w:rPr>
        <w:tab/>
        <w:t xml:space="preserve"> 2011</w:t>
      </w:r>
      <w:r w:rsidRPr="00A214BC">
        <w:rPr>
          <w:sz w:val="23"/>
          <w:szCs w:val="23"/>
          <w:lang w:val="es-EC"/>
        </w:rPr>
        <w:tab/>
        <w:t>Kracher, Auslese Cuvée   375ml</w:t>
      </w:r>
      <w:r w:rsidRPr="00A214BC">
        <w:rPr>
          <w:sz w:val="23"/>
          <w:szCs w:val="23"/>
          <w:lang w:val="es-EC"/>
        </w:rPr>
        <w:tab/>
        <w:t>$45</w:t>
      </w:r>
    </w:p>
    <w:p w14:paraId="1461DEBE" w14:textId="77777777" w:rsidR="00AA2CC4" w:rsidRPr="00A214BC" w:rsidRDefault="00AA2CC4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sz w:val="23"/>
          <w:szCs w:val="23"/>
          <w:lang w:val="es-EC"/>
        </w:rPr>
      </w:pPr>
    </w:p>
    <w:p w14:paraId="6E34B70C" w14:textId="77777777" w:rsidR="009B56BF" w:rsidRPr="00A214BC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ind w:left="78"/>
        <w:jc w:val="center"/>
        <w:rPr>
          <w:b/>
          <w:bCs/>
          <w:sz w:val="28"/>
          <w:szCs w:val="28"/>
          <w:lang w:val="es-EC"/>
        </w:rPr>
      </w:pPr>
      <w:r w:rsidRPr="00A214BC">
        <w:rPr>
          <w:b/>
          <w:bCs/>
          <w:sz w:val="28"/>
          <w:szCs w:val="28"/>
          <w:lang w:val="es-EC"/>
        </w:rPr>
        <w:t>Italy</w:t>
      </w:r>
    </w:p>
    <w:p w14:paraId="1C466456" w14:textId="0E2EE624" w:rsidR="009B56BF" w:rsidRPr="00377DF1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3"/>
          <w:szCs w:val="23"/>
          <w:lang w:val="es-EC"/>
        </w:rPr>
      </w:pPr>
      <w:r w:rsidRPr="00377DF1">
        <w:rPr>
          <w:sz w:val="23"/>
          <w:szCs w:val="23"/>
          <w:lang w:val="es-EC"/>
        </w:rPr>
        <w:t>8814</w:t>
      </w:r>
      <w:r w:rsidRPr="00377DF1">
        <w:rPr>
          <w:sz w:val="23"/>
          <w:szCs w:val="23"/>
          <w:lang w:val="es-EC"/>
        </w:rPr>
        <w:tab/>
      </w:r>
      <w:r w:rsidR="00B479BD">
        <w:rPr>
          <w:sz w:val="23"/>
          <w:szCs w:val="23"/>
          <w:lang w:val="es-EC"/>
        </w:rPr>
        <w:t xml:space="preserve"> </w:t>
      </w:r>
      <w:r w:rsidRPr="00377DF1">
        <w:rPr>
          <w:sz w:val="23"/>
          <w:szCs w:val="23"/>
          <w:lang w:val="es-EC"/>
        </w:rPr>
        <w:t>2005</w:t>
      </w:r>
      <w:r w:rsidRPr="00377DF1">
        <w:rPr>
          <w:sz w:val="23"/>
          <w:szCs w:val="23"/>
          <w:lang w:val="es-EC"/>
        </w:rPr>
        <w:tab/>
        <w:t>Cecilia, Aleatico Elba</w:t>
      </w:r>
      <w:r w:rsidRPr="00377DF1">
        <w:rPr>
          <w:sz w:val="23"/>
          <w:szCs w:val="23"/>
          <w:lang w:val="es-EC"/>
        </w:rPr>
        <w:tab/>
        <w:t>$45</w:t>
      </w:r>
    </w:p>
    <w:p w14:paraId="6C52737F" w14:textId="42F81B14" w:rsidR="009972CD" w:rsidRPr="009972CD" w:rsidRDefault="009972CD" w:rsidP="009972CD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3"/>
          <w:szCs w:val="23"/>
          <w:lang w:val="es-EC"/>
        </w:rPr>
      </w:pPr>
      <w:r w:rsidRPr="009972CD">
        <w:rPr>
          <w:sz w:val="23"/>
          <w:szCs w:val="23"/>
          <w:lang w:val="es-EC"/>
        </w:rPr>
        <w:t>8654</w:t>
      </w:r>
      <w:r w:rsidRPr="009972CD">
        <w:rPr>
          <w:sz w:val="23"/>
          <w:szCs w:val="23"/>
          <w:lang w:val="es-EC"/>
        </w:rPr>
        <w:tab/>
        <w:t xml:space="preserve"> 2014</w:t>
      </w:r>
      <w:r w:rsidRPr="009972CD">
        <w:rPr>
          <w:sz w:val="23"/>
          <w:szCs w:val="23"/>
          <w:lang w:val="es-EC"/>
        </w:rPr>
        <w:tab/>
        <w:t>Saracco, Moscato D’Asti, 750ml</w:t>
      </w:r>
      <w:r w:rsidRPr="009972CD">
        <w:rPr>
          <w:sz w:val="23"/>
          <w:szCs w:val="23"/>
          <w:lang w:val="es-EC"/>
        </w:rPr>
        <w:tab/>
        <w:t>$</w:t>
      </w:r>
      <w:r w:rsidR="001B1EEB">
        <w:rPr>
          <w:sz w:val="23"/>
          <w:szCs w:val="23"/>
          <w:lang w:val="es-EC"/>
        </w:rPr>
        <w:t>64</w:t>
      </w:r>
    </w:p>
    <w:p w14:paraId="5383E9BE" w14:textId="3930DB88" w:rsidR="009B56BF" w:rsidRPr="00901C2A" w:rsidRDefault="009972CD" w:rsidP="009972CD">
      <w:pPr>
        <w:tabs>
          <w:tab w:val="left" w:pos="1098"/>
          <w:tab w:val="left" w:pos="1847"/>
          <w:tab w:val="decimal" w:pos="7560"/>
          <w:tab w:val="left" w:pos="8064"/>
        </w:tabs>
        <w:autoSpaceDE w:val="0"/>
        <w:autoSpaceDN w:val="0"/>
        <w:adjustRightInd w:val="0"/>
        <w:spacing w:line="360" w:lineRule="auto"/>
        <w:rPr>
          <w:bCs/>
          <w:sz w:val="23"/>
          <w:szCs w:val="23"/>
          <w:lang w:val="es-EC"/>
        </w:rPr>
      </w:pPr>
      <w:r>
        <w:rPr>
          <w:bCs/>
          <w:sz w:val="23"/>
          <w:szCs w:val="23"/>
          <w:lang w:val="es-EC"/>
        </w:rPr>
        <w:t xml:space="preserve"> </w:t>
      </w:r>
      <w:r w:rsidR="00901C2A">
        <w:rPr>
          <w:bCs/>
          <w:sz w:val="23"/>
          <w:szCs w:val="23"/>
          <w:lang w:val="es-EC"/>
        </w:rPr>
        <w:t xml:space="preserve">6639      NV      </w:t>
      </w:r>
      <w:r w:rsidR="009B56BF" w:rsidRPr="00901C2A">
        <w:rPr>
          <w:bCs/>
          <w:sz w:val="23"/>
          <w:szCs w:val="23"/>
          <w:lang w:val="es-EC"/>
        </w:rPr>
        <w:t xml:space="preserve"> 075 Carati, Piera Martellozzo</w:t>
      </w:r>
      <w:r w:rsidR="009B56BF" w:rsidRPr="00901C2A">
        <w:rPr>
          <w:bCs/>
          <w:sz w:val="23"/>
          <w:szCs w:val="23"/>
          <w:lang w:val="es-EC"/>
        </w:rPr>
        <w:tab/>
        <w:t>$50</w:t>
      </w:r>
    </w:p>
    <w:p w14:paraId="06AB0833" w14:textId="77777777" w:rsidR="009B56BF" w:rsidRPr="006F0057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3"/>
          <w:szCs w:val="23"/>
          <w:lang w:val="es-EC"/>
        </w:rPr>
      </w:pPr>
      <w:r w:rsidRPr="006F0057">
        <w:rPr>
          <w:sz w:val="23"/>
          <w:szCs w:val="23"/>
          <w:lang w:val="es-EC"/>
        </w:rPr>
        <w:t>8813</w:t>
      </w:r>
      <w:r w:rsidRPr="006F0057">
        <w:rPr>
          <w:sz w:val="23"/>
          <w:szCs w:val="23"/>
          <w:lang w:val="es-EC"/>
        </w:rPr>
        <w:tab/>
        <w:t>2007</w:t>
      </w:r>
      <w:r w:rsidRPr="006F0057">
        <w:rPr>
          <w:sz w:val="23"/>
          <w:szCs w:val="23"/>
          <w:lang w:val="es-EC"/>
        </w:rPr>
        <w:tab/>
        <w:t>La Poderina, Moscadello Di Montalcino  375ml</w:t>
      </w:r>
      <w:r w:rsidRPr="006F0057">
        <w:rPr>
          <w:sz w:val="23"/>
          <w:szCs w:val="23"/>
          <w:lang w:val="es-EC"/>
        </w:rPr>
        <w:tab/>
        <w:t>$50</w:t>
      </w:r>
    </w:p>
    <w:p w14:paraId="6A664EC3" w14:textId="77777777" w:rsidR="009B56BF" w:rsidRPr="006F0057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3"/>
          <w:szCs w:val="23"/>
          <w:lang w:val="es-EC"/>
        </w:rPr>
      </w:pPr>
      <w:r w:rsidRPr="006F0057">
        <w:rPr>
          <w:sz w:val="23"/>
          <w:szCs w:val="23"/>
          <w:lang w:val="es-EC"/>
        </w:rPr>
        <w:t>8818</w:t>
      </w:r>
      <w:r w:rsidRPr="006F0057">
        <w:rPr>
          <w:sz w:val="23"/>
          <w:szCs w:val="23"/>
          <w:lang w:val="es-EC"/>
        </w:rPr>
        <w:tab/>
        <w:t>1998</w:t>
      </w:r>
      <w:r w:rsidRPr="006F0057">
        <w:rPr>
          <w:sz w:val="23"/>
          <w:szCs w:val="23"/>
          <w:lang w:val="es-EC"/>
        </w:rPr>
        <w:tab/>
        <w:t>Vin Santo del Chianti, Fattoria di Lvcignano 375ml</w:t>
      </w:r>
      <w:r w:rsidRPr="006F0057">
        <w:rPr>
          <w:sz w:val="23"/>
          <w:szCs w:val="23"/>
          <w:lang w:val="es-EC"/>
        </w:rPr>
        <w:tab/>
        <w:t>$90</w:t>
      </w:r>
    </w:p>
    <w:p w14:paraId="71E87E8E" w14:textId="77777777" w:rsidR="009B56BF" w:rsidRPr="006F0057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3"/>
          <w:szCs w:val="23"/>
          <w:lang w:val="es-EC"/>
        </w:rPr>
      </w:pPr>
    </w:p>
    <w:p w14:paraId="7F4C071E" w14:textId="77777777" w:rsidR="009B56BF" w:rsidRPr="00D54E68" w:rsidRDefault="009B56BF" w:rsidP="009B56BF">
      <w:pPr>
        <w:tabs>
          <w:tab w:val="left" w:pos="820"/>
          <w:tab w:val="decimal" w:pos="7560"/>
        </w:tabs>
        <w:autoSpaceDE w:val="0"/>
        <w:autoSpaceDN w:val="0"/>
        <w:adjustRightInd w:val="0"/>
        <w:ind w:left="78"/>
        <w:jc w:val="center"/>
        <w:rPr>
          <w:b/>
          <w:bCs/>
          <w:sz w:val="28"/>
          <w:szCs w:val="28"/>
        </w:rPr>
      </w:pPr>
      <w:r w:rsidRPr="0060065F">
        <w:rPr>
          <w:b/>
          <w:bCs/>
          <w:sz w:val="28"/>
          <w:szCs w:val="28"/>
        </w:rPr>
        <w:t>Hungary</w:t>
      </w:r>
    </w:p>
    <w:p w14:paraId="53FA7206" w14:textId="77777777" w:rsidR="009B56BF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3"/>
          <w:szCs w:val="23"/>
        </w:rPr>
      </w:pPr>
      <w:r w:rsidRPr="00470286">
        <w:rPr>
          <w:sz w:val="23"/>
          <w:szCs w:val="23"/>
        </w:rPr>
        <w:t>8804</w:t>
      </w:r>
      <w:r w:rsidRPr="00470286">
        <w:rPr>
          <w:sz w:val="23"/>
          <w:szCs w:val="23"/>
        </w:rPr>
        <w:tab/>
        <w:t>2005</w:t>
      </w:r>
      <w:r w:rsidRPr="00470286">
        <w:rPr>
          <w:sz w:val="23"/>
          <w:szCs w:val="23"/>
        </w:rPr>
        <w:tab/>
      </w:r>
      <w:proofErr w:type="spellStart"/>
      <w:r w:rsidRPr="00470286">
        <w:rPr>
          <w:sz w:val="23"/>
          <w:szCs w:val="23"/>
        </w:rPr>
        <w:t>Disznókó</w:t>
      </w:r>
      <w:proofErr w:type="spellEnd"/>
      <w:r w:rsidRPr="00470286">
        <w:rPr>
          <w:sz w:val="23"/>
          <w:szCs w:val="23"/>
        </w:rPr>
        <w:t xml:space="preserve">, </w:t>
      </w:r>
      <w:proofErr w:type="spellStart"/>
      <w:r w:rsidRPr="00470286">
        <w:rPr>
          <w:sz w:val="23"/>
          <w:szCs w:val="23"/>
        </w:rPr>
        <w:t>Tokaji</w:t>
      </w:r>
      <w:proofErr w:type="spellEnd"/>
      <w:r w:rsidRPr="00470286">
        <w:rPr>
          <w:sz w:val="23"/>
          <w:szCs w:val="23"/>
        </w:rPr>
        <w:t xml:space="preserve"> </w:t>
      </w:r>
      <w:proofErr w:type="spellStart"/>
      <w:r w:rsidRPr="00470286">
        <w:rPr>
          <w:sz w:val="23"/>
          <w:szCs w:val="23"/>
        </w:rPr>
        <w:t>Aszú</w:t>
      </w:r>
      <w:proofErr w:type="spellEnd"/>
      <w:r w:rsidRPr="00470286">
        <w:rPr>
          <w:sz w:val="23"/>
          <w:szCs w:val="23"/>
        </w:rPr>
        <w:t xml:space="preserve">, 5 </w:t>
      </w:r>
      <w:proofErr w:type="spellStart"/>
      <w:r w:rsidRPr="00470286">
        <w:rPr>
          <w:sz w:val="23"/>
          <w:szCs w:val="23"/>
        </w:rPr>
        <w:t>Puttonyos</w:t>
      </w:r>
      <w:proofErr w:type="spellEnd"/>
      <w:r w:rsidRPr="00470286">
        <w:rPr>
          <w:sz w:val="23"/>
          <w:szCs w:val="23"/>
        </w:rPr>
        <w:t xml:space="preserve">   500ml</w:t>
      </w:r>
      <w:r w:rsidRPr="00470286">
        <w:rPr>
          <w:sz w:val="23"/>
          <w:szCs w:val="23"/>
        </w:rPr>
        <w:tab/>
        <w:t>$96</w:t>
      </w:r>
    </w:p>
    <w:p w14:paraId="49F52227" w14:textId="174CCE36" w:rsidR="009B56BF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3"/>
          <w:szCs w:val="23"/>
        </w:rPr>
      </w:pPr>
      <w:r w:rsidRPr="00470286">
        <w:rPr>
          <w:sz w:val="23"/>
          <w:szCs w:val="23"/>
        </w:rPr>
        <w:t xml:space="preserve">8806 </w:t>
      </w:r>
      <w:r w:rsidR="00E84791">
        <w:rPr>
          <w:sz w:val="23"/>
          <w:szCs w:val="23"/>
        </w:rPr>
        <w:t xml:space="preserve"> </w:t>
      </w:r>
      <w:r w:rsidRPr="00470286">
        <w:rPr>
          <w:sz w:val="23"/>
          <w:szCs w:val="23"/>
        </w:rPr>
        <w:t xml:space="preserve">   1999      </w:t>
      </w:r>
      <w:proofErr w:type="spellStart"/>
      <w:r w:rsidRPr="00470286">
        <w:rPr>
          <w:sz w:val="23"/>
          <w:szCs w:val="23"/>
        </w:rPr>
        <w:t>Pazjas</w:t>
      </w:r>
      <w:proofErr w:type="spellEnd"/>
      <w:r w:rsidRPr="00470286">
        <w:rPr>
          <w:sz w:val="23"/>
          <w:szCs w:val="23"/>
        </w:rPr>
        <w:t xml:space="preserve"> </w:t>
      </w:r>
      <w:proofErr w:type="spellStart"/>
      <w:r w:rsidRPr="00470286">
        <w:rPr>
          <w:sz w:val="23"/>
          <w:szCs w:val="23"/>
        </w:rPr>
        <w:t>Tokaji</w:t>
      </w:r>
      <w:proofErr w:type="spellEnd"/>
      <w:r w:rsidRPr="00470286">
        <w:rPr>
          <w:sz w:val="23"/>
          <w:szCs w:val="23"/>
        </w:rPr>
        <w:t xml:space="preserve"> </w:t>
      </w:r>
      <w:proofErr w:type="spellStart"/>
      <w:r w:rsidRPr="00470286">
        <w:rPr>
          <w:sz w:val="23"/>
          <w:szCs w:val="23"/>
        </w:rPr>
        <w:t>M</w:t>
      </w:r>
      <w:r>
        <w:rPr>
          <w:sz w:val="23"/>
          <w:szCs w:val="23"/>
        </w:rPr>
        <w:t>uskotaly</w:t>
      </w:r>
      <w:proofErr w:type="spellEnd"/>
      <w:r>
        <w:rPr>
          <w:sz w:val="23"/>
          <w:szCs w:val="23"/>
        </w:rPr>
        <w:t xml:space="preserve">   375ml           </w:t>
      </w:r>
      <w:r w:rsidRPr="00470286">
        <w:rPr>
          <w:sz w:val="23"/>
          <w:szCs w:val="23"/>
        </w:rPr>
        <w:t xml:space="preserve">                     </w:t>
      </w:r>
      <w:r w:rsidRPr="00470286">
        <w:rPr>
          <w:sz w:val="23"/>
          <w:szCs w:val="23"/>
        </w:rPr>
        <w:tab/>
        <w:t xml:space="preserve">         $150</w:t>
      </w:r>
    </w:p>
    <w:p w14:paraId="5C2C0111" w14:textId="30FB8EF1" w:rsidR="009B56BF" w:rsidRPr="00EF1972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3"/>
          <w:szCs w:val="23"/>
        </w:rPr>
      </w:pPr>
      <w:r>
        <w:rPr>
          <w:sz w:val="23"/>
          <w:szCs w:val="23"/>
        </w:rPr>
        <w:t>8822</w:t>
      </w:r>
      <w:r w:rsidRPr="00EF1972">
        <w:rPr>
          <w:sz w:val="23"/>
          <w:szCs w:val="23"/>
        </w:rPr>
        <w:tab/>
        <w:t>2002</w:t>
      </w:r>
      <w:r w:rsidRPr="00EF1972">
        <w:rPr>
          <w:sz w:val="23"/>
          <w:szCs w:val="23"/>
        </w:rPr>
        <w:tab/>
      </w:r>
      <w:proofErr w:type="spellStart"/>
      <w:r w:rsidRPr="00EF1972">
        <w:rPr>
          <w:sz w:val="23"/>
          <w:szCs w:val="23"/>
        </w:rPr>
        <w:t>Disznókó</w:t>
      </w:r>
      <w:proofErr w:type="spellEnd"/>
      <w:r w:rsidRPr="00EF1972">
        <w:rPr>
          <w:sz w:val="23"/>
          <w:szCs w:val="23"/>
        </w:rPr>
        <w:t xml:space="preserve">, </w:t>
      </w:r>
      <w:proofErr w:type="spellStart"/>
      <w:r w:rsidRPr="00EF1972">
        <w:rPr>
          <w:sz w:val="23"/>
          <w:szCs w:val="23"/>
        </w:rPr>
        <w:t>Tokaji</w:t>
      </w:r>
      <w:proofErr w:type="spellEnd"/>
      <w:r w:rsidRPr="00EF1972">
        <w:rPr>
          <w:sz w:val="23"/>
          <w:szCs w:val="23"/>
        </w:rPr>
        <w:t xml:space="preserve"> </w:t>
      </w:r>
      <w:proofErr w:type="spellStart"/>
      <w:r w:rsidRPr="00EF1972">
        <w:rPr>
          <w:sz w:val="23"/>
          <w:szCs w:val="23"/>
        </w:rPr>
        <w:t>Aszú</w:t>
      </w:r>
      <w:proofErr w:type="spellEnd"/>
      <w:r w:rsidRPr="00EF1972">
        <w:rPr>
          <w:sz w:val="23"/>
          <w:szCs w:val="23"/>
        </w:rPr>
        <w:t>, 6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Puttonyos</w:t>
      </w:r>
      <w:proofErr w:type="spellEnd"/>
      <w:r>
        <w:rPr>
          <w:sz w:val="23"/>
          <w:szCs w:val="23"/>
        </w:rPr>
        <w:t xml:space="preserve">   500ml</w:t>
      </w:r>
      <w:r>
        <w:rPr>
          <w:sz w:val="23"/>
          <w:szCs w:val="23"/>
        </w:rPr>
        <w:tab/>
        <w:t>$185</w:t>
      </w:r>
    </w:p>
    <w:p w14:paraId="1F31CD48" w14:textId="77777777" w:rsidR="009B56BF" w:rsidRPr="00C1724E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3"/>
          <w:szCs w:val="23"/>
        </w:rPr>
      </w:pPr>
    </w:p>
    <w:p w14:paraId="549D1068" w14:textId="77777777" w:rsidR="009B56BF" w:rsidRPr="00C1724E" w:rsidRDefault="009B56BF" w:rsidP="009B56BF">
      <w:pPr>
        <w:tabs>
          <w:tab w:val="left" w:pos="6462"/>
          <w:tab w:val="decimal" w:pos="7560"/>
        </w:tabs>
        <w:jc w:val="center"/>
        <w:rPr>
          <w:b/>
          <w:sz w:val="28"/>
          <w:szCs w:val="28"/>
          <w:lang w:val="es-DO"/>
        </w:rPr>
      </w:pPr>
      <w:r w:rsidRPr="00180C05">
        <w:rPr>
          <w:b/>
          <w:sz w:val="28"/>
          <w:szCs w:val="28"/>
          <w:lang w:val="es-DO"/>
        </w:rPr>
        <w:t>France</w:t>
      </w:r>
    </w:p>
    <w:p w14:paraId="173F8207" w14:textId="3199AC42" w:rsidR="00247D22" w:rsidRPr="00247D22" w:rsidRDefault="00247D22" w:rsidP="009B56BF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3"/>
          <w:szCs w:val="23"/>
          <w:lang w:val="es-EC"/>
        </w:rPr>
      </w:pPr>
      <w:r w:rsidRPr="00247D22">
        <w:rPr>
          <w:sz w:val="23"/>
          <w:szCs w:val="23"/>
          <w:lang w:val="es-EC"/>
        </w:rPr>
        <w:t xml:space="preserve"> 8821     2012     Château Petit Vedrines, Sauternes   375ml</w:t>
      </w:r>
      <w:r w:rsidRPr="00247D22">
        <w:rPr>
          <w:sz w:val="23"/>
          <w:szCs w:val="23"/>
          <w:lang w:val="es-EC"/>
        </w:rPr>
        <w:tab/>
        <w:t>$40</w:t>
      </w:r>
    </w:p>
    <w:p w14:paraId="02A41676" w14:textId="40B4F6B9" w:rsidR="009B56BF" w:rsidRPr="006F0057" w:rsidRDefault="009B56BF" w:rsidP="009B56BF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3"/>
          <w:szCs w:val="23"/>
          <w:lang w:val="es-EC"/>
        </w:rPr>
      </w:pPr>
      <w:r w:rsidRPr="006F0057">
        <w:rPr>
          <w:sz w:val="23"/>
          <w:szCs w:val="23"/>
          <w:lang w:val="es-EC"/>
        </w:rPr>
        <w:t xml:space="preserve"> 5720     2006     Château Carmes De Rieussec, Sauternes   375ml</w:t>
      </w:r>
      <w:r w:rsidRPr="006F0057">
        <w:rPr>
          <w:sz w:val="23"/>
          <w:szCs w:val="23"/>
          <w:lang w:val="es-EC"/>
        </w:rPr>
        <w:tab/>
        <w:t>$50</w:t>
      </w:r>
    </w:p>
    <w:p w14:paraId="6BFE6283" w14:textId="77777777" w:rsidR="009B56BF" w:rsidRPr="00470286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ind w:left="78"/>
        <w:rPr>
          <w:sz w:val="23"/>
          <w:szCs w:val="23"/>
        </w:rPr>
      </w:pPr>
      <w:r w:rsidRPr="00470286">
        <w:rPr>
          <w:sz w:val="23"/>
          <w:szCs w:val="23"/>
        </w:rPr>
        <w:t>8803</w:t>
      </w:r>
      <w:r w:rsidRPr="00470286">
        <w:rPr>
          <w:sz w:val="23"/>
          <w:szCs w:val="23"/>
        </w:rPr>
        <w:tab/>
        <w:t>2008</w:t>
      </w:r>
      <w:r w:rsidRPr="00470286">
        <w:rPr>
          <w:sz w:val="23"/>
          <w:szCs w:val="23"/>
        </w:rPr>
        <w:tab/>
        <w:t xml:space="preserve">Château Des </w:t>
      </w:r>
      <w:proofErr w:type="spellStart"/>
      <w:r w:rsidRPr="00470286">
        <w:rPr>
          <w:sz w:val="23"/>
          <w:szCs w:val="23"/>
        </w:rPr>
        <w:t>Palmiers</w:t>
      </w:r>
      <w:proofErr w:type="spellEnd"/>
      <w:r w:rsidRPr="00470286">
        <w:rPr>
          <w:sz w:val="23"/>
          <w:szCs w:val="23"/>
        </w:rPr>
        <w:t>, Sauternes   750ml</w:t>
      </w:r>
      <w:r w:rsidRPr="00470286">
        <w:rPr>
          <w:sz w:val="23"/>
          <w:szCs w:val="23"/>
        </w:rPr>
        <w:tab/>
        <w:t>$60</w:t>
      </w:r>
    </w:p>
    <w:p w14:paraId="19163DE5" w14:textId="77777777" w:rsidR="009B56BF" w:rsidRPr="00470286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ind w:left="78"/>
        <w:rPr>
          <w:sz w:val="23"/>
          <w:szCs w:val="23"/>
        </w:rPr>
      </w:pPr>
      <w:r w:rsidRPr="00470286">
        <w:rPr>
          <w:sz w:val="23"/>
          <w:szCs w:val="23"/>
        </w:rPr>
        <w:t>8828</w:t>
      </w:r>
      <w:r w:rsidRPr="00470286">
        <w:rPr>
          <w:sz w:val="23"/>
          <w:szCs w:val="23"/>
        </w:rPr>
        <w:tab/>
        <w:t>2009</w:t>
      </w:r>
      <w:r w:rsidRPr="00470286">
        <w:rPr>
          <w:sz w:val="23"/>
          <w:szCs w:val="23"/>
        </w:rPr>
        <w:tab/>
        <w:t xml:space="preserve">Château </w:t>
      </w:r>
      <w:proofErr w:type="spellStart"/>
      <w:r w:rsidRPr="00470286">
        <w:rPr>
          <w:sz w:val="23"/>
          <w:szCs w:val="23"/>
        </w:rPr>
        <w:t>Jolys</w:t>
      </w:r>
      <w:proofErr w:type="spellEnd"/>
      <w:r w:rsidRPr="00470286">
        <w:rPr>
          <w:sz w:val="23"/>
          <w:szCs w:val="23"/>
        </w:rPr>
        <w:t xml:space="preserve">, </w:t>
      </w:r>
      <w:proofErr w:type="spellStart"/>
      <w:r w:rsidRPr="00470286">
        <w:rPr>
          <w:sz w:val="23"/>
          <w:szCs w:val="23"/>
        </w:rPr>
        <w:t>Jurançon</w:t>
      </w:r>
      <w:proofErr w:type="spellEnd"/>
      <w:r w:rsidRPr="00470286">
        <w:rPr>
          <w:sz w:val="23"/>
          <w:szCs w:val="23"/>
        </w:rPr>
        <w:t xml:space="preserve">    750ml</w:t>
      </w:r>
      <w:r w:rsidRPr="00470286">
        <w:rPr>
          <w:sz w:val="23"/>
          <w:szCs w:val="23"/>
        </w:rPr>
        <w:tab/>
        <w:t>$70</w:t>
      </w:r>
    </w:p>
    <w:p w14:paraId="05513FCE" w14:textId="77777777" w:rsidR="009B56BF" w:rsidRPr="00470286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ind w:left="78"/>
        <w:rPr>
          <w:sz w:val="23"/>
          <w:szCs w:val="23"/>
        </w:rPr>
      </w:pPr>
      <w:r w:rsidRPr="00470286">
        <w:rPr>
          <w:sz w:val="23"/>
          <w:szCs w:val="23"/>
        </w:rPr>
        <w:t>8825</w:t>
      </w:r>
      <w:r w:rsidRPr="00470286">
        <w:rPr>
          <w:sz w:val="23"/>
          <w:szCs w:val="23"/>
        </w:rPr>
        <w:tab/>
        <w:t>2008</w:t>
      </w:r>
      <w:r w:rsidRPr="00470286">
        <w:rPr>
          <w:sz w:val="23"/>
          <w:szCs w:val="23"/>
        </w:rPr>
        <w:tab/>
        <w:t xml:space="preserve">Château </w:t>
      </w:r>
      <w:proofErr w:type="spellStart"/>
      <w:r w:rsidRPr="00470286">
        <w:rPr>
          <w:sz w:val="23"/>
          <w:szCs w:val="23"/>
        </w:rPr>
        <w:t>Piaut</w:t>
      </w:r>
      <w:proofErr w:type="spellEnd"/>
      <w:r w:rsidRPr="00470286">
        <w:rPr>
          <w:sz w:val="23"/>
          <w:szCs w:val="23"/>
        </w:rPr>
        <w:t>-Simon, Sauternes   750ml</w:t>
      </w:r>
      <w:r w:rsidRPr="00470286">
        <w:rPr>
          <w:sz w:val="23"/>
          <w:szCs w:val="23"/>
        </w:rPr>
        <w:tab/>
        <w:t>$75</w:t>
      </w:r>
    </w:p>
    <w:p w14:paraId="19096B80" w14:textId="77777777" w:rsidR="009B56BF" w:rsidRPr="00470286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ind w:left="78"/>
        <w:rPr>
          <w:sz w:val="23"/>
          <w:szCs w:val="23"/>
        </w:rPr>
      </w:pPr>
      <w:r w:rsidRPr="00470286">
        <w:rPr>
          <w:sz w:val="23"/>
          <w:szCs w:val="23"/>
        </w:rPr>
        <w:t>8826</w:t>
      </w:r>
      <w:r w:rsidRPr="00470286">
        <w:rPr>
          <w:sz w:val="23"/>
          <w:szCs w:val="23"/>
        </w:rPr>
        <w:tab/>
        <w:t>2003</w:t>
      </w:r>
      <w:r w:rsidRPr="00470286">
        <w:rPr>
          <w:sz w:val="23"/>
          <w:szCs w:val="23"/>
        </w:rPr>
        <w:tab/>
        <w:t xml:space="preserve">Château </w:t>
      </w:r>
      <w:proofErr w:type="spellStart"/>
      <w:r w:rsidRPr="00470286">
        <w:rPr>
          <w:sz w:val="23"/>
          <w:szCs w:val="23"/>
        </w:rPr>
        <w:t>Bêchereau</w:t>
      </w:r>
      <w:proofErr w:type="spellEnd"/>
      <w:r w:rsidRPr="00470286">
        <w:rPr>
          <w:sz w:val="23"/>
          <w:szCs w:val="23"/>
        </w:rPr>
        <w:t>, Sauternes   750ml</w:t>
      </w:r>
      <w:r w:rsidRPr="00470286">
        <w:rPr>
          <w:sz w:val="23"/>
          <w:szCs w:val="23"/>
        </w:rPr>
        <w:tab/>
        <w:t>$75</w:t>
      </w:r>
    </w:p>
    <w:p w14:paraId="196DC0AE" w14:textId="77777777" w:rsidR="009B56BF" w:rsidRPr="00470286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ind w:left="78"/>
        <w:rPr>
          <w:sz w:val="23"/>
          <w:szCs w:val="23"/>
        </w:rPr>
      </w:pPr>
      <w:r w:rsidRPr="00470286">
        <w:rPr>
          <w:sz w:val="23"/>
          <w:szCs w:val="23"/>
        </w:rPr>
        <w:t>8827</w:t>
      </w:r>
      <w:r w:rsidRPr="00470286">
        <w:rPr>
          <w:sz w:val="23"/>
          <w:szCs w:val="23"/>
        </w:rPr>
        <w:tab/>
        <w:t>2009</w:t>
      </w:r>
      <w:r w:rsidRPr="00470286">
        <w:rPr>
          <w:sz w:val="23"/>
          <w:szCs w:val="23"/>
        </w:rPr>
        <w:tab/>
        <w:t xml:space="preserve">Château </w:t>
      </w:r>
      <w:proofErr w:type="spellStart"/>
      <w:r w:rsidRPr="00470286">
        <w:rPr>
          <w:sz w:val="23"/>
          <w:szCs w:val="23"/>
        </w:rPr>
        <w:t>Piada</w:t>
      </w:r>
      <w:proofErr w:type="spellEnd"/>
      <w:r w:rsidRPr="00470286">
        <w:rPr>
          <w:sz w:val="23"/>
          <w:szCs w:val="23"/>
        </w:rPr>
        <w:t>, Sauternes   750ml</w:t>
      </w:r>
      <w:r w:rsidRPr="00470286">
        <w:rPr>
          <w:sz w:val="23"/>
          <w:szCs w:val="23"/>
        </w:rPr>
        <w:tab/>
        <w:t>$75</w:t>
      </w:r>
    </w:p>
    <w:p w14:paraId="22858903" w14:textId="77777777" w:rsidR="009B56BF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ind w:left="78"/>
        <w:rPr>
          <w:sz w:val="23"/>
          <w:szCs w:val="23"/>
        </w:rPr>
      </w:pPr>
      <w:r w:rsidRPr="00470286">
        <w:rPr>
          <w:sz w:val="23"/>
          <w:szCs w:val="23"/>
        </w:rPr>
        <w:t>8829</w:t>
      </w:r>
      <w:r w:rsidRPr="00470286">
        <w:rPr>
          <w:sz w:val="23"/>
          <w:szCs w:val="23"/>
        </w:rPr>
        <w:tab/>
        <w:t>2004</w:t>
      </w:r>
      <w:r w:rsidRPr="00470286">
        <w:rPr>
          <w:sz w:val="23"/>
          <w:szCs w:val="23"/>
        </w:rPr>
        <w:tab/>
        <w:t xml:space="preserve">Château </w:t>
      </w:r>
      <w:proofErr w:type="spellStart"/>
      <w:r w:rsidRPr="00470286">
        <w:rPr>
          <w:sz w:val="23"/>
          <w:szCs w:val="23"/>
        </w:rPr>
        <w:t>Jolys</w:t>
      </w:r>
      <w:proofErr w:type="spellEnd"/>
      <w:r w:rsidRPr="00470286">
        <w:rPr>
          <w:sz w:val="23"/>
          <w:szCs w:val="23"/>
        </w:rPr>
        <w:t xml:space="preserve">, </w:t>
      </w:r>
      <w:proofErr w:type="spellStart"/>
      <w:r w:rsidRPr="00470286">
        <w:rPr>
          <w:sz w:val="23"/>
          <w:szCs w:val="23"/>
        </w:rPr>
        <w:t>Jurançon</w:t>
      </w:r>
      <w:proofErr w:type="spellEnd"/>
      <w:r w:rsidRPr="00470286">
        <w:rPr>
          <w:sz w:val="23"/>
          <w:szCs w:val="23"/>
        </w:rPr>
        <w:t xml:space="preserve">    750ml</w:t>
      </w:r>
      <w:r w:rsidRPr="00470286">
        <w:rPr>
          <w:sz w:val="23"/>
          <w:szCs w:val="23"/>
        </w:rPr>
        <w:tab/>
        <w:t>$75</w:t>
      </w:r>
    </w:p>
    <w:p w14:paraId="77E5FB99" w14:textId="77777777" w:rsidR="009B56BF" w:rsidRPr="00550257" w:rsidRDefault="009B56BF" w:rsidP="009B56B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ind w:left="78"/>
        <w:rPr>
          <w:sz w:val="23"/>
          <w:szCs w:val="23"/>
        </w:rPr>
      </w:pPr>
      <w:r w:rsidRPr="00550257">
        <w:rPr>
          <w:sz w:val="23"/>
          <w:szCs w:val="23"/>
        </w:rPr>
        <w:t>8830</w:t>
      </w:r>
      <w:r w:rsidRPr="00550257">
        <w:rPr>
          <w:sz w:val="23"/>
          <w:szCs w:val="23"/>
        </w:rPr>
        <w:tab/>
        <w:t>2010</w:t>
      </w:r>
      <w:r w:rsidRPr="00550257">
        <w:rPr>
          <w:sz w:val="23"/>
          <w:szCs w:val="23"/>
        </w:rPr>
        <w:tab/>
        <w:t xml:space="preserve">Château </w:t>
      </w:r>
      <w:proofErr w:type="spellStart"/>
      <w:r w:rsidRPr="00550257">
        <w:rPr>
          <w:sz w:val="23"/>
          <w:szCs w:val="23"/>
        </w:rPr>
        <w:t>Rieussec</w:t>
      </w:r>
      <w:proofErr w:type="spellEnd"/>
      <w:r w:rsidRPr="00550257">
        <w:rPr>
          <w:sz w:val="23"/>
          <w:szCs w:val="23"/>
        </w:rPr>
        <w:t xml:space="preserve">, </w:t>
      </w:r>
      <w:r w:rsidRPr="00550257">
        <w:rPr>
          <w:sz w:val="22"/>
          <w:szCs w:val="22"/>
        </w:rPr>
        <w:t>1er Grand Cru, Sauternes 750ml</w:t>
      </w:r>
      <w:r w:rsidRPr="00550257">
        <w:rPr>
          <w:sz w:val="22"/>
          <w:szCs w:val="22"/>
        </w:rPr>
        <w:tab/>
        <w:t>$340</w:t>
      </w:r>
    </w:p>
    <w:p w14:paraId="4CF20FAC" w14:textId="32EE1D53" w:rsidR="009B56BF" w:rsidRDefault="00247D22" w:rsidP="009B56BF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  <w:r>
        <w:rPr>
          <w:sz w:val="23"/>
          <w:szCs w:val="23"/>
        </w:rPr>
        <w:t xml:space="preserve"> </w:t>
      </w:r>
      <w:r w:rsidR="00F07FAB">
        <w:rPr>
          <w:sz w:val="23"/>
          <w:szCs w:val="23"/>
        </w:rPr>
        <w:t xml:space="preserve"> </w:t>
      </w:r>
      <w:r w:rsidR="009B56BF" w:rsidRPr="00470286">
        <w:rPr>
          <w:sz w:val="23"/>
          <w:szCs w:val="23"/>
          <w:lang w:val="es-DO"/>
        </w:rPr>
        <w:t>8997</w:t>
      </w:r>
      <w:r w:rsidR="009B56BF">
        <w:rPr>
          <w:b/>
          <w:sz w:val="23"/>
          <w:szCs w:val="23"/>
          <w:lang w:val="es-DO"/>
        </w:rPr>
        <w:t xml:space="preserve">   </w:t>
      </w:r>
      <w:r w:rsidR="009B56BF" w:rsidRPr="00470286">
        <w:rPr>
          <w:b/>
          <w:sz w:val="23"/>
          <w:szCs w:val="23"/>
          <w:lang w:val="es-DO"/>
        </w:rPr>
        <w:t xml:space="preserve"> </w:t>
      </w:r>
      <w:r w:rsidR="009B56BF" w:rsidRPr="00470286">
        <w:rPr>
          <w:sz w:val="23"/>
          <w:szCs w:val="23"/>
          <w:lang w:val="es-DO"/>
        </w:rPr>
        <w:t xml:space="preserve">2001   </w:t>
      </w:r>
      <w:r w:rsidR="009B56BF">
        <w:rPr>
          <w:sz w:val="23"/>
          <w:szCs w:val="23"/>
          <w:lang w:val="es-DO"/>
        </w:rPr>
        <w:t xml:space="preserve"> </w:t>
      </w:r>
      <w:r w:rsidR="009B56BF" w:rsidRPr="00470286">
        <w:rPr>
          <w:sz w:val="23"/>
          <w:szCs w:val="23"/>
          <w:lang w:val="es-DO"/>
        </w:rPr>
        <w:t xml:space="preserve"> </w:t>
      </w:r>
      <w:r w:rsidR="009B56BF" w:rsidRPr="00470286">
        <w:rPr>
          <w:sz w:val="23"/>
          <w:szCs w:val="23"/>
        </w:rPr>
        <w:t>Château d´Yquem   375ml</w:t>
      </w:r>
      <w:r w:rsidR="009B56BF">
        <w:rPr>
          <w:sz w:val="23"/>
          <w:szCs w:val="23"/>
          <w:lang w:val="es-DO"/>
        </w:rPr>
        <w:tab/>
      </w:r>
      <w:r w:rsidR="009B56BF">
        <w:rPr>
          <w:sz w:val="23"/>
          <w:szCs w:val="23"/>
          <w:lang w:val="es-DO"/>
        </w:rPr>
        <w:tab/>
        <w:t>$600</w:t>
      </w:r>
    </w:p>
    <w:p w14:paraId="7D501352" w14:textId="77777777" w:rsidR="009B56BF" w:rsidRDefault="009B56BF" w:rsidP="00D54E68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40228D4" w14:textId="77777777" w:rsidR="009B56BF" w:rsidRDefault="009B56BF" w:rsidP="00D54E68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1925D21" w14:textId="77777777" w:rsidR="001D0206" w:rsidRDefault="001D0206" w:rsidP="00260D6B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rPr>
          <w:b/>
          <w:sz w:val="32"/>
          <w:szCs w:val="32"/>
        </w:rPr>
      </w:pPr>
    </w:p>
    <w:p w14:paraId="0EC3630F" w14:textId="77777777" w:rsidR="005434A0" w:rsidRDefault="005434A0" w:rsidP="00D54E68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2DAEC29" w14:textId="77777777" w:rsidR="000144E0" w:rsidRDefault="000144E0" w:rsidP="00D54E68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94533F7" w14:textId="77777777" w:rsidR="003A24C1" w:rsidRDefault="003A24C1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08B973F0" w14:textId="77777777" w:rsidR="005368DB" w:rsidRDefault="005368DB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4DA1660D" w14:textId="77777777" w:rsidR="005368DB" w:rsidRDefault="005368DB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43D4CC7A" w14:textId="7969F444" w:rsidR="005368DB" w:rsidRDefault="005368DB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70CCC578" w14:textId="7AC074AA" w:rsidR="0089567E" w:rsidRDefault="0089567E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4448A980" w14:textId="77777777" w:rsidR="0089567E" w:rsidRDefault="0089567E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55B5304C" w14:textId="123C727A" w:rsidR="005368DB" w:rsidRDefault="00BB7040" w:rsidP="00A01434">
      <w:pPr>
        <w:tabs>
          <w:tab w:val="left" w:pos="720"/>
          <w:tab w:val="left" w:pos="6462"/>
          <w:tab w:val="decimal" w:pos="7560"/>
        </w:tabs>
        <w:spacing w:line="276" w:lineRule="auto"/>
        <w:jc w:val="center"/>
        <w:rPr>
          <w:sz w:val="23"/>
          <w:szCs w:val="23"/>
          <w:lang w:val="es-DO"/>
        </w:rPr>
      </w:pPr>
      <w:r w:rsidRPr="00D808BF">
        <w:rPr>
          <w:noProof/>
        </w:rPr>
        <w:drawing>
          <wp:inline distT="0" distB="0" distL="0" distR="0" wp14:anchorId="627B843F" wp14:editId="1CBCCE20">
            <wp:extent cx="3168650" cy="152400"/>
            <wp:effectExtent l="0" t="0" r="6350" b="0"/>
            <wp:docPr id="4" name="Picture 4" descr="rtr logo(sp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tr logo(sp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AB47E" w14:textId="77777777" w:rsidR="005368DB" w:rsidRDefault="005368DB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6CBB1A4A" w14:textId="77777777" w:rsidR="005368DB" w:rsidRDefault="005368DB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60EC84E3" w14:textId="77777777" w:rsidR="005368DB" w:rsidRDefault="00B84F03" w:rsidP="00B84F03">
      <w:pPr>
        <w:tabs>
          <w:tab w:val="left" w:pos="720"/>
          <w:tab w:val="left" w:pos="6462"/>
          <w:tab w:val="decimal" w:pos="7560"/>
        </w:tabs>
        <w:spacing w:line="276" w:lineRule="auto"/>
        <w:jc w:val="center"/>
        <w:rPr>
          <w:sz w:val="23"/>
          <w:szCs w:val="23"/>
          <w:lang w:val="es-DO"/>
        </w:rPr>
      </w:pPr>
      <w:r>
        <w:rPr>
          <w:i/>
          <w:sz w:val="52"/>
          <w:szCs w:val="52"/>
        </w:rPr>
        <w:t>Premier</w:t>
      </w:r>
    </w:p>
    <w:p w14:paraId="6CB2E9FB" w14:textId="77777777" w:rsidR="00031B49" w:rsidRDefault="00031B49" w:rsidP="00031B49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Vintage Selections</w:t>
      </w:r>
    </w:p>
    <w:p w14:paraId="26C72325" w14:textId="77777777" w:rsidR="00031B49" w:rsidRPr="00A01434" w:rsidRDefault="00031B49" w:rsidP="00A01434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031B49">
        <w:rPr>
          <w:i/>
          <w:sz w:val="52"/>
          <w:szCs w:val="52"/>
        </w:rPr>
        <w:t xml:space="preserve"> </w:t>
      </w:r>
    </w:p>
    <w:p w14:paraId="409BF7B7" w14:textId="77777777" w:rsidR="005368DB" w:rsidRDefault="005368DB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1CC60EC4" w14:textId="2D0930FD" w:rsidR="00031B49" w:rsidRDefault="00031B49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7531260E" w14:textId="77777777" w:rsidR="00031B49" w:rsidRDefault="00031B49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2186FE8E" w14:textId="77777777" w:rsidR="000C7333" w:rsidRDefault="000C7333" w:rsidP="00031B49">
      <w:pPr>
        <w:tabs>
          <w:tab w:val="left" w:pos="4437"/>
        </w:tabs>
        <w:spacing w:line="276" w:lineRule="auto"/>
        <w:jc w:val="center"/>
        <w:rPr>
          <w:noProof/>
          <w:sz w:val="23"/>
          <w:szCs w:val="23"/>
        </w:rPr>
      </w:pPr>
    </w:p>
    <w:p w14:paraId="184FED82" w14:textId="77777777" w:rsidR="000C7333" w:rsidRDefault="000C7333" w:rsidP="00031B49">
      <w:pPr>
        <w:tabs>
          <w:tab w:val="left" w:pos="4437"/>
        </w:tabs>
        <w:spacing w:line="276" w:lineRule="auto"/>
        <w:jc w:val="center"/>
        <w:rPr>
          <w:noProof/>
          <w:sz w:val="23"/>
          <w:szCs w:val="23"/>
        </w:rPr>
      </w:pPr>
    </w:p>
    <w:p w14:paraId="798DD168" w14:textId="217B754E" w:rsidR="005368DB" w:rsidRDefault="00BB7040" w:rsidP="00031B49">
      <w:pPr>
        <w:tabs>
          <w:tab w:val="left" w:pos="4437"/>
        </w:tabs>
        <w:spacing w:line="276" w:lineRule="auto"/>
        <w:jc w:val="center"/>
        <w:rPr>
          <w:sz w:val="23"/>
          <w:szCs w:val="23"/>
          <w:lang w:val="es-DO"/>
        </w:rPr>
      </w:pPr>
      <w:r w:rsidRPr="00031B49">
        <w:rPr>
          <w:noProof/>
          <w:sz w:val="23"/>
          <w:szCs w:val="23"/>
        </w:rPr>
        <w:drawing>
          <wp:inline distT="0" distB="0" distL="0" distR="0" wp14:anchorId="378D597A" wp14:editId="316DB15B">
            <wp:extent cx="2476500" cy="506095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77964" w14:textId="77777777" w:rsidR="005368DB" w:rsidRDefault="005368DB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43E8DFD9" w14:textId="77777777" w:rsidR="005368DB" w:rsidRDefault="005368DB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57E05E99" w14:textId="77777777" w:rsidR="005368DB" w:rsidRDefault="005368DB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5599FA75" w14:textId="798BBFCC" w:rsidR="00A01434" w:rsidRDefault="00A01434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0149EA60" w14:textId="7FE5B5AC" w:rsidR="007F65E4" w:rsidRDefault="007F65E4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2A777D80" w14:textId="77777777" w:rsidR="00FE099A" w:rsidRDefault="00FE099A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0CA91BD6" w14:textId="77777777" w:rsidR="007F65E4" w:rsidRDefault="007F65E4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0F2A4368" w14:textId="77777777" w:rsidR="00A01434" w:rsidRDefault="00A01434" w:rsidP="00C1724E">
      <w:pPr>
        <w:tabs>
          <w:tab w:val="left" w:pos="720"/>
          <w:tab w:val="left" w:pos="6462"/>
          <w:tab w:val="decimal" w:pos="7560"/>
        </w:tabs>
        <w:spacing w:line="276" w:lineRule="auto"/>
        <w:rPr>
          <w:sz w:val="23"/>
          <w:szCs w:val="23"/>
          <w:lang w:val="es-DO"/>
        </w:rPr>
      </w:pPr>
    </w:p>
    <w:p w14:paraId="29C626BD" w14:textId="77777777" w:rsidR="002942A8" w:rsidRDefault="002942A8" w:rsidP="00B9421D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Cs/>
          <w:sz w:val="52"/>
          <w:szCs w:val="52"/>
        </w:rPr>
      </w:pPr>
    </w:p>
    <w:p w14:paraId="05CBD759" w14:textId="77777777" w:rsidR="002942A8" w:rsidRDefault="002942A8" w:rsidP="00B9421D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Cs/>
          <w:sz w:val="52"/>
          <w:szCs w:val="52"/>
        </w:rPr>
      </w:pPr>
    </w:p>
    <w:p w14:paraId="7657FA12" w14:textId="31C8F781" w:rsidR="003A24C1" w:rsidRPr="00A20612" w:rsidRDefault="00A20612" w:rsidP="00B9421D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>White Wines</w:t>
      </w:r>
    </w:p>
    <w:p w14:paraId="28218BB6" w14:textId="77777777" w:rsidR="003A24C1" w:rsidRDefault="003A24C1" w:rsidP="003A24C1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173B">
        <w:rPr>
          <w:b/>
        </w:rPr>
        <w:t>Burgundy</w:t>
      </w:r>
      <w:r w:rsidR="00D54E68">
        <w:rPr>
          <w:b/>
        </w:rPr>
        <w:t>, France</w:t>
      </w:r>
    </w:p>
    <w:p w14:paraId="29F992AB" w14:textId="77777777" w:rsidR="003A24C1" w:rsidRDefault="003A24C1" w:rsidP="003A24C1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1EDD6391" w14:textId="77777777" w:rsidR="000F0491" w:rsidRDefault="000F0491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2E416F45" w14:textId="77777777" w:rsidR="000F0491" w:rsidRDefault="000F0491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667C83E2" w14:textId="77777777" w:rsidR="00B5368F" w:rsidRPr="00FC711B" w:rsidRDefault="003A24C1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FC711B">
        <w:rPr>
          <w:b/>
          <w:bCs/>
          <w:sz w:val="22"/>
          <w:szCs w:val="22"/>
        </w:rPr>
        <w:t>Chablis</w:t>
      </w:r>
    </w:p>
    <w:p w14:paraId="51DC662B" w14:textId="066BA3E6" w:rsidR="003A24C1" w:rsidRDefault="003A24C1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C711B">
        <w:rPr>
          <w:sz w:val="22"/>
          <w:szCs w:val="22"/>
        </w:rPr>
        <w:t>5608</w:t>
      </w:r>
      <w:r w:rsidRPr="00FC711B">
        <w:rPr>
          <w:sz w:val="22"/>
          <w:szCs w:val="22"/>
        </w:rPr>
        <w:tab/>
        <w:t>2002</w:t>
      </w:r>
      <w:r w:rsidRPr="00FC711B">
        <w:rPr>
          <w:sz w:val="22"/>
          <w:szCs w:val="22"/>
        </w:rPr>
        <w:tab/>
        <w:t xml:space="preserve">Jean </w:t>
      </w:r>
      <w:proofErr w:type="spellStart"/>
      <w:r w:rsidRPr="00FC711B">
        <w:rPr>
          <w:sz w:val="22"/>
          <w:szCs w:val="22"/>
        </w:rPr>
        <w:t>Dauvissat</w:t>
      </w:r>
      <w:proofErr w:type="spellEnd"/>
      <w:r w:rsidRPr="00FC711B">
        <w:rPr>
          <w:sz w:val="22"/>
          <w:szCs w:val="22"/>
        </w:rPr>
        <w:t xml:space="preserve"> Grand Cru ‘Les </w:t>
      </w:r>
      <w:proofErr w:type="spellStart"/>
      <w:r w:rsidRPr="00FC711B">
        <w:rPr>
          <w:sz w:val="22"/>
          <w:szCs w:val="22"/>
        </w:rPr>
        <w:t>Preuses</w:t>
      </w:r>
      <w:proofErr w:type="spellEnd"/>
      <w:r w:rsidRPr="00FC711B">
        <w:rPr>
          <w:sz w:val="22"/>
          <w:szCs w:val="22"/>
        </w:rPr>
        <w:t>’</w:t>
      </w:r>
      <w:r w:rsidRPr="00FC711B">
        <w:rPr>
          <w:sz w:val="22"/>
          <w:szCs w:val="22"/>
        </w:rPr>
        <w:tab/>
        <w:t>$240</w:t>
      </w:r>
    </w:p>
    <w:p w14:paraId="6A7B64BA" w14:textId="67C1BEEC" w:rsidR="002A3555" w:rsidRPr="002A3555" w:rsidRDefault="002A3555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A3555">
        <w:rPr>
          <w:sz w:val="22"/>
          <w:szCs w:val="22"/>
        </w:rPr>
        <w:t>5606</w:t>
      </w:r>
      <w:r w:rsidRPr="002A3555">
        <w:rPr>
          <w:sz w:val="22"/>
          <w:szCs w:val="22"/>
        </w:rPr>
        <w:tab/>
        <w:t>2014</w:t>
      </w:r>
      <w:r w:rsidRPr="002A3555">
        <w:rPr>
          <w:sz w:val="22"/>
          <w:szCs w:val="22"/>
        </w:rPr>
        <w:tab/>
        <w:t xml:space="preserve">Domaine Long – </w:t>
      </w:r>
      <w:proofErr w:type="spellStart"/>
      <w:r w:rsidRPr="002A3555">
        <w:rPr>
          <w:sz w:val="22"/>
          <w:szCs w:val="22"/>
        </w:rPr>
        <w:t>Depaquit</w:t>
      </w:r>
      <w:proofErr w:type="spellEnd"/>
      <w:r w:rsidRPr="002A3555">
        <w:rPr>
          <w:sz w:val="22"/>
          <w:szCs w:val="22"/>
        </w:rPr>
        <w:t xml:space="preserve">, </w:t>
      </w:r>
      <w:proofErr w:type="spellStart"/>
      <w:r w:rsidRPr="002A3555">
        <w:rPr>
          <w:sz w:val="22"/>
          <w:szCs w:val="22"/>
        </w:rPr>
        <w:t>Moutonne</w:t>
      </w:r>
      <w:proofErr w:type="spellEnd"/>
      <w:r w:rsidRPr="002A3555">
        <w:rPr>
          <w:sz w:val="22"/>
          <w:szCs w:val="22"/>
        </w:rPr>
        <w:t>, Monopole</w:t>
      </w:r>
      <w:r w:rsidRPr="002A3555">
        <w:rPr>
          <w:sz w:val="22"/>
          <w:szCs w:val="22"/>
        </w:rPr>
        <w:tab/>
        <w:t>$320</w:t>
      </w:r>
    </w:p>
    <w:p w14:paraId="0F485D23" w14:textId="77777777" w:rsidR="00FC711B" w:rsidRDefault="00FC711B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1F566962" w14:textId="77777777" w:rsidR="000F0491" w:rsidRPr="00FC711B" w:rsidRDefault="000F0491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6629AF33" w14:textId="77777777" w:rsidR="003A24C1" w:rsidRPr="00FC711B" w:rsidRDefault="003A24C1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FC711B">
        <w:rPr>
          <w:b/>
          <w:bCs/>
          <w:sz w:val="22"/>
          <w:szCs w:val="22"/>
        </w:rPr>
        <w:t>Beaune</w:t>
      </w:r>
    </w:p>
    <w:p w14:paraId="2600AC41" w14:textId="34D235CB" w:rsidR="002339F1" w:rsidRPr="009B3F1F" w:rsidRDefault="009B3F1F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B3F1F">
        <w:rPr>
          <w:sz w:val="22"/>
          <w:szCs w:val="22"/>
        </w:rPr>
        <w:t>5734</w:t>
      </w:r>
      <w:r w:rsidR="002339F1" w:rsidRPr="009B3F1F">
        <w:rPr>
          <w:sz w:val="22"/>
          <w:szCs w:val="22"/>
        </w:rPr>
        <w:tab/>
        <w:t>2012</w:t>
      </w:r>
      <w:r w:rsidR="002339F1" w:rsidRPr="009B3F1F">
        <w:rPr>
          <w:sz w:val="22"/>
          <w:szCs w:val="22"/>
        </w:rPr>
        <w:tab/>
        <w:t>Domaine Chanson, 1er Cru</w:t>
      </w:r>
      <w:r w:rsidR="002339F1" w:rsidRPr="009B3F1F">
        <w:rPr>
          <w:sz w:val="22"/>
          <w:szCs w:val="22"/>
        </w:rPr>
        <w:tab/>
        <w:t>$100</w:t>
      </w:r>
    </w:p>
    <w:p w14:paraId="5D19D7B9" w14:textId="77777777" w:rsidR="009B3F1F" w:rsidRPr="0086502F" w:rsidRDefault="009B3F1F" w:rsidP="009B3F1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6502F">
        <w:rPr>
          <w:sz w:val="22"/>
          <w:szCs w:val="22"/>
        </w:rPr>
        <w:t>5754</w:t>
      </w:r>
      <w:r w:rsidRPr="0086502F">
        <w:rPr>
          <w:sz w:val="22"/>
          <w:szCs w:val="22"/>
        </w:rPr>
        <w:tab/>
        <w:t>2007</w:t>
      </w:r>
      <w:r w:rsidRPr="0086502F">
        <w:rPr>
          <w:sz w:val="22"/>
          <w:szCs w:val="22"/>
        </w:rPr>
        <w:tab/>
        <w:t xml:space="preserve">Louis Latour, </w:t>
      </w:r>
      <w:proofErr w:type="spellStart"/>
      <w:r w:rsidRPr="0086502F">
        <w:rPr>
          <w:sz w:val="22"/>
          <w:szCs w:val="22"/>
        </w:rPr>
        <w:t>Corton</w:t>
      </w:r>
      <w:proofErr w:type="spellEnd"/>
      <w:r w:rsidRPr="0086502F">
        <w:rPr>
          <w:sz w:val="22"/>
          <w:szCs w:val="22"/>
        </w:rPr>
        <w:t>-Charlemagne, Grand Cru</w:t>
      </w:r>
      <w:r w:rsidRPr="0086502F">
        <w:rPr>
          <w:sz w:val="22"/>
          <w:szCs w:val="22"/>
        </w:rPr>
        <w:tab/>
        <w:t>$125</w:t>
      </w:r>
    </w:p>
    <w:p w14:paraId="74ED0B1D" w14:textId="77777777" w:rsidR="003A24C1" w:rsidRPr="006F0057" w:rsidRDefault="003A24C1" w:rsidP="00B5368F">
      <w:pPr>
        <w:tabs>
          <w:tab w:val="left" w:pos="720"/>
          <w:tab w:val="left" w:pos="6462"/>
          <w:tab w:val="decimal" w:pos="7560"/>
        </w:tabs>
        <w:spacing w:line="360" w:lineRule="auto"/>
        <w:rPr>
          <w:sz w:val="22"/>
          <w:szCs w:val="22"/>
        </w:rPr>
      </w:pPr>
    </w:p>
    <w:p w14:paraId="51159ABC" w14:textId="77777777" w:rsidR="000F0491" w:rsidRPr="006F0057" w:rsidRDefault="000F0491" w:rsidP="00B5368F">
      <w:pPr>
        <w:tabs>
          <w:tab w:val="left" w:pos="720"/>
          <w:tab w:val="left" w:pos="6462"/>
          <w:tab w:val="decimal" w:pos="7560"/>
        </w:tabs>
        <w:spacing w:line="360" w:lineRule="auto"/>
        <w:rPr>
          <w:sz w:val="22"/>
          <w:szCs w:val="22"/>
        </w:rPr>
      </w:pPr>
    </w:p>
    <w:p w14:paraId="44D03DAA" w14:textId="77777777" w:rsidR="003A24C1" w:rsidRPr="00FC711B" w:rsidRDefault="003A24C1" w:rsidP="00B5368F">
      <w:pPr>
        <w:tabs>
          <w:tab w:val="left" w:pos="180"/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FC711B">
        <w:rPr>
          <w:b/>
          <w:bCs/>
          <w:sz w:val="22"/>
          <w:szCs w:val="22"/>
        </w:rPr>
        <w:t>Meursault</w:t>
      </w:r>
    </w:p>
    <w:p w14:paraId="03DA6C6B" w14:textId="77777777" w:rsidR="003A24C1" w:rsidRPr="00FC711B" w:rsidRDefault="003A24C1" w:rsidP="00B5368F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C711B">
        <w:rPr>
          <w:sz w:val="22"/>
          <w:szCs w:val="22"/>
        </w:rPr>
        <w:t xml:space="preserve">5686        2009       Prosper </w:t>
      </w:r>
      <w:proofErr w:type="spellStart"/>
      <w:r w:rsidRPr="00FC711B">
        <w:rPr>
          <w:sz w:val="22"/>
          <w:szCs w:val="22"/>
        </w:rPr>
        <w:t>Maufoux</w:t>
      </w:r>
      <w:proofErr w:type="spellEnd"/>
      <w:r w:rsidRPr="00FC711B">
        <w:rPr>
          <w:sz w:val="22"/>
          <w:szCs w:val="22"/>
        </w:rPr>
        <w:tab/>
        <w:t>$100</w:t>
      </w:r>
    </w:p>
    <w:p w14:paraId="308086DE" w14:textId="77777777" w:rsidR="003A24C1" w:rsidRPr="00FC711B" w:rsidRDefault="003A24C1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C711B">
        <w:rPr>
          <w:sz w:val="22"/>
          <w:szCs w:val="22"/>
        </w:rPr>
        <w:t xml:space="preserve">5863        2006       Domaine Vincent Girardin 'Les </w:t>
      </w:r>
      <w:proofErr w:type="spellStart"/>
      <w:r w:rsidRPr="00FC711B">
        <w:rPr>
          <w:sz w:val="22"/>
          <w:szCs w:val="22"/>
        </w:rPr>
        <w:t>Narvaux</w:t>
      </w:r>
      <w:proofErr w:type="spellEnd"/>
      <w:r w:rsidRPr="00FC711B">
        <w:rPr>
          <w:sz w:val="22"/>
          <w:szCs w:val="22"/>
        </w:rPr>
        <w:t xml:space="preserve">' </w:t>
      </w:r>
      <w:r w:rsidRPr="00FC711B">
        <w:rPr>
          <w:sz w:val="22"/>
          <w:szCs w:val="22"/>
        </w:rPr>
        <w:tab/>
        <w:t>$125</w:t>
      </w:r>
    </w:p>
    <w:p w14:paraId="431DA0C0" w14:textId="77777777" w:rsidR="003A24C1" w:rsidRPr="00FC711B" w:rsidRDefault="003A24C1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C711B">
        <w:rPr>
          <w:sz w:val="22"/>
          <w:szCs w:val="22"/>
        </w:rPr>
        <w:t xml:space="preserve">5884        2006       Domaine François et Antoine </w:t>
      </w:r>
      <w:proofErr w:type="spellStart"/>
      <w:r w:rsidRPr="00FC711B">
        <w:rPr>
          <w:sz w:val="22"/>
          <w:szCs w:val="22"/>
        </w:rPr>
        <w:t>Jobard</w:t>
      </w:r>
      <w:proofErr w:type="spellEnd"/>
      <w:r w:rsidRPr="00FC711B">
        <w:rPr>
          <w:sz w:val="22"/>
          <w:szCs w:val="22"/>
        </w:rPr>
        <w:t xml:space="preserve">, 1er Cru </w:t>
      </w:r>
      <w:r w:rsidRPr="00FC711B">
        <w:rPr>
          <w:sz w:val="22"/>
          <w:szCs w:val="22"/>
        </w:rPr>
        <w:tab/>
        <w:t>$175</w:t>
      </w:r>
    </w:p>
    <w:p w14:paraId="16368CF0" w14:textId="77777777" w:rsidR="003A24C1" w:rsidRDefault="003A24C1" w:rsidP="00B5368F">
      <w:pPr>
        <w:tabs>
          <w:tab w:val="left" w:pos="720"/>
          <w:tab w:val="left" w:pos="6462"/>
          <w:tab w:val="decimal" w:pos="7560"/>
        </w:tabs>
        <w:spacing w:line="360" w:lineRule="auto"/>
        <w:rPr>
          <w:sz w:val="22"/>
          <w:szCs w:val="22"/>
        </w:rPr>
      </w:pPr>
    </w:p>
    <w:p w14:paraId="7350E9BB" w14:textId="77777777" w:rsidR="003A24C1" w:rsidRDefault="003A24C1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129C275B" w14:textId="77777777" w:rsidR="000F0491" w:rsidRPr="00FC711B" w:rsidRDefault="000F0491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1F8F0E5D" w14:textId="4C74EE71" w:rsidR="003A24C1" w:rsidRPr="005329C6" w:rsidRDefault="003A24C1" w:rsidP="005329C6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C711B">
        <w:rPr>
          <w:b/>
          <w:bCs/>
          <w:sz w:val="22"/>
          <w:szCs w:val="22"/>
        </w:rPr>
        <w:t xml:space="preserve"> Chevalier Montrachet</w:t>
      </w:r>
    </w:p>
    <w:p w14:paraId="4E26BEF4" w14:textId="1BFCAEFF" w:rsidR="003A24C1" w:rsidRPr="00FC711B" w:rsidRDefault="003A24C1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5279">
        <w:rPr>
          <w:sz w:val="22"/>
          <w:szCs w:val="22"/>
        </w:rPr>
        <w:t>5731</w:t>
      </w:r>
      <w:r w:rsidR="003F261D" w:rsidRPr="00065279">
        <w:rPr>
          <w:sz w:val="22"/>
          <w:szCs w:val="22"/>
        </w:rPr>
        <w:t xml:space="preserve">       </w:t>
      </w:r>
      <w:r w:rsidRPr="00FC711B">
        <w:rPr>
          <w:sz w:val="22"/>
          <w:szCs w:val="22"/>
        </w:rPr>
        <w:t>2003</w:t>
      </w:r>
      <w:r w:rsidRPr="00FC711B">
        <w:rPr>
          <w:sz w:val="22"/>
          <w:szCs w:val="22"/>
        </w:rPr>
        <w:tab/>
        <w:t>Colin-</w:t>
      </w:r>
      <w:proofErr w:type="spellStart"/>
      <w:r w:rsidRPr="00FC711B">
        <w:rPr>
          <w:sz w:val="22"/>
          <w:szCs w:val="22"/>
        </w:rPr>
        <w:t>Deléger</w:t>
      </w:r>
      <w:proofErr w:type="spellEnd"/>
      <w:r w:rsidRPr="00FC711B">
        <w:rPr>
          <w:sz w:val="22"/>
          <w:szCs w:val="22"/>
        </w:rPr>
        <w:tab/>
        <w:t>$450</w:t>
      </w:r>
    </w:p>
    <w:p w14:paraId="51A2568E" w14:textId="542FD70C" w:rsidR="0001432C" w:rsidRPr="0001432C" w:rsidRDefault="0001432C" w:rsidP="0001432C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1432C">
        <w:rPr>
          <w:sz w:val="22"/>
          <w:szCs w:val="22"/>
        </w:rPr>
        <w:t>5701</w:t>
      </w:r>
      <w:r w:rsidRPr="0001432C">
        <w:rPr>
          <w:sz w:val="22"/>
          <w:szCs w:val="22"/>
        </w:rPr>
        <w:tab/>
        <w:t>2011</w:t>
      </w:r>
      <w:r w:rsidRPr="0001432C">
        <w:rPr>
          <w:sz w:val="22"/>
          <w:szCs w:val="22"/>
        </w:rPr>
        <w:tab/>
        <w:t>Colin-</w:t>
      </w:r>
      <w:proofErr w:type="spellStart"/>
      <w:r w:rsidRPr="0001432C">
        <w:rPr>
          <w:sz w:val="22"/>
          <w:szCs w:val="22"/>
        </w:rPr>
        <w:t>Deléger</w:t>
      </w:r>
      <w:proofErr w:type="spellEnd"/>
      <w:r w:rsidRPr="0001432C">
        <w:rPr>
          <w:sz w:val="22"/>
          <w:szCs w:val="22"/>
        </w:rPr>
        <w:tab/>
        <w:t>$450</w:t>
      </w:r>
    </w:p>
    <w:p w14:paraId="3F78872F" w14:textId="77777777" w:rsidR="003A24C1" w:rsidRPr="006F0057" w:rsidRDefault="003A24C1" w:rsidP="00B5368F">
      <w:pPr>
        <w:tabs>
          <w:tab w:val="left" w:pos="720"/>
          <w:tab w:val="left" w:pos="6462"/>
          <w:tab w:val="decimal" w:pos="7560"/>
        </w:tabs>
        <w:spacing w:line="360" w:lineRule="auto"/>
        <w:rPr>
          <w:sz w:val="22"/>
          <w:szCs w:val="22"/>
        </w:rPr>
      </w:pPr>
    </w:p>
    <w:p w14:paraId="5B99EDE8" w14:textId="77777777" w:rsidR="000F0491" w:rsidRPr="006F0057" w:rsidRDefault="000F0491" w:rsidP="00B5368F">
      <w:pPr>
        <w:tabs>
          <w:tab w:val="left" w:pos="720"/>
          <w:tab w:val="left" w:pos="6462"/>
          <w:tab w:val="decimal" w:pos="7560"/>
        </w:tabs>
        <w:spacing w:line="360" w:lineRule="auto"/>
        <w:rPr>
          <w:sz w:val="22"/>
          <w:szCs w:val="22"/>
        </w:rPr>
      </w:pPr>
    </w:p>
    <w:p w14:paraId="0DE6E92C" w14:textId="77777777" w:rsidR="003A24C1" w:rsidRPr="006F0057" w:rsidRDefault="003A24C1" w:rsidP="00B5368F">
      <w:pPr>
        <w:tabs>
          <w:tab w:val="left" w:pos="720"/>
          <w:tab w:val="left" w:pos="6462"/>
          <w:tab w:val="decimal" w:pos="7560"/>
        </w:tabs>
        <w:spacing w:line="360" w:lineRule="auto"/>
        <w:rPr>
          <w:b/>
          <w:sz w:val="22"/>
          <w:szCs w:val="22"/>
        </w:rPr>
      </w:pPr>
      <w:r w:rsidRPr="006F0057">
        <w:rPr>
          <w:b/>
          <w:sz w:val="22"/>
          <w:szCs w:val="22"/>
        </w:rPr>
        <w:t>Alsace</w:t>
      </w:r>
    </w:p>
    <w:p w14:paraId="0C1B7372" w14:textId="77777777" w:rsidR="00D00F50" w:rsidRDefault="003A24C1" w:rsidP="00D00F50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820" w:hanging="820"/>
        <w:rPr>
          <w:sz w:val="22"/>
          <w:szCs w:val="22"/>
        </w:rPr>
      </w:pPr>
      <w:r w:rsidRPr="00FC711B">
        <w:rPr>
          <w:sz w:val="22"/>
          <w:szCs w:val="22"/>
        </w:rPr>
        <w:t>5781</w:t>
      </w:r>
      <w:r w:rsidRPr="00FC711B">
        <w:rPr>
          <w:sz w:val="22"/>
          <w:szCs w:val="22"/>
        </w:rPr>
        <w:tab/>
        <w:t>2003</w:t>
      </w:r>
      <w:r w:rsidRPr="00FC711B">
        <w:rPr>
          <w:sz w:val="22"/>
          <w:szCs w:val="22"/>
        </w:rPr>
        <w:tab/>
        <w:t xml:space="preserve">Domaine </w:t>
      </w:r>
      <w:proofErr w:type="spellStart"/>
      <w:r w:rsidRPr="00FC711B">
        <w:rPr>
          <w:sz w:val="22"/>
          <w:szCs w:val="22"/>
        </w:rPr>
        <w:t>Zind</w:t>
      </w:r>
      <w:proofErr w:type="spellEnd"/>
      <w:r w:rsidRPr="00FC711B">
        <w:rPr>
          <w:sz w:val="22"/>
          <w:szCs w:val="22"/>
        </w:rPr>
        <w:t xml:space="preserve"> </w:t>
      </w:r>
      <w:proofErr w:type="spellStart"/>
      <w:r w:rsidRPr="00FC711B">
        <w:rPr>
          <w:sz w:val="22"/>
          <w:szCs w:val="22"/>
        </w:rPr>
        <w:t>Humbrecht</w:t>
      </w:r>
      <w:proofErr w:type="spellEnd"/>
      <w:r w:rsidRPr="00FC711B">
        <w:rPr>
          <w:sz w:val="22"/>
          <w:szCs w:val="22"/>
        </w:rPr>
        <w:t xml:space="preserve">, Grand </w:t>
      </w:r>
      <w:proofErr w:type="gramStart"/>
      <w:r w:rsidRPr="00FC711B">
        <w:rPr>
          <w:sz w:val="22"/>
          <w:szCs w:val="22"/>
        </w:rPr>
        <w:t xml:space="preserve">Cru  </w:t>
      </w:r>
      <w:proofErr w:type="spellStart"/>
      <w:r w:rsidRPr="00FC711B">
        <w:rPr>
          <w:sz w:val="22"/>
          <w:szCs w:val="22"/>
        </w:rPr>
        <w:t>Rangen</w:t>
      </w:r>
      <w:proofErr w:type="spellEnd"/>
      <w:proofErr w:type="gramEnd"/>
      <w:r w:rsidRPr="00FC711B">
        <w:rPr>
          <w:sz w:val="22"/>
          <w:szCs w:val="22"/>
        </w:rPr>
        <w:t xml:space="preserve"> de </w:t>
      </w:r>
      <w:proofErr w:type="spellStart"/>
      <w:r w:rsidRPr="00FC711B">
        <w:rPr>
          <w:sz w:val="22"/>
          <w:szCs w:val="22"/>
        </w:rPr>
        <w:t>Thann</w:t>
      </w:r>
      <w:proofErr w:type="spellEnd"/>
      <w:r w:rsidRPr="00FC711B">
        <w:rPr>
          <w:sz w:val="22"/>
          <w:szCs w:val="22"/>
        </w:rPr>
        <w:t xml:space="preserve">, </w:t>
      </w:r>
    </w:p>
    <w:p w14:paraId="14288900" w14:textId="77777777" w:rsidR="003A24C1" w:rsidRPr="00FC711B" w:rsidRDefault="00D00F50" w:rsidP="00D00F50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820" w:hanging="8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Pinot  </w:t>
      </w:r>
      <w:r w:rsidR="003A24C1" w:rsidRPr="00FC711B">
        <w:rPr>
          <w:sz w:val="22"/>
          <w:szCs w:val="22"/>
        </w:rPr>
        <w:t>Gris</w:t>
      </w:r>
      <w:proofErr w:type="gramEnd"/>
      <w:r w:rsidR="003A24C1" w:rsidRPr="00FC711B">
        <w:rPr>
          <w:sz w:val="22"/>
          <w:szCs w:val="22"/>
        </w:rPr>
        <w:tab/>
        <w:t>$190</w:t>
      </w:r>
    </w:p>
    <w:p w14:paraId="721C7B65" w14:textId="77777777" w:rsidR="00B5368F" w:rsidRDefault="00B5368F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3B48B33A" w14:textId="77777777" w:rsidR="000F0491" w:rsidRDefault="000F0491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27A1BDAA" w14:textId="5A32B58D" w:rsidR="00631255" w:rsidRDefault="00631255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666BCF64" w14:textId="329B6433" w:rsidR="003B5911" w:rsidRDefault="003B5911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0E5FC40F" w14:textId="77777777" w:rsidR="0089567E" w:rsidRDefault="0089567E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0392E913" w14:textId="4441C0D7" w:rsidR="00621CBC" w:rsidRDefault="00621CBC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298FD1A5" w14:textId="0D6A831B" w:rsidR="00530E3F" w:rsidRDefault="00530E3F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4A346652" w14:textId="57462484" w:rsidR="00530E3F" w:rsidRDefault="00530E3F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38F3B5CB" w14:textId="77777777" w:rsidR="00530E3F" w:rsidRDefault="00530E3F" w:rsidP="00B5368F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5416F237" w14:textId="77777777" w:rsidR="0001286E" w:rsidRDefault="0001286E" w:rsidP="0001432C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rPr>
          <w:bCs/>
          <w:sz w:val="52"/>
          <w:szCs w:val="52"/>
        </w:rPr>
      </w:pPr>
    </w:p>
    <w:p w14:paraId="6BFBBEE2" w14:textId="77777777" w:rsidR="007251F5" w:rsidRDefault="007251F5" w:rsidP="00A2061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Cs/>
          <w:sz w:val="52"/>
          <w:szCs w:val="52"/>
        </w:rPr>
      </w:pPr>
    </w:p>
    <w:p w14:paraId="53C8B8C6" w14:textId="7C3215D5" w:rsidR="00A20612" w:rsidRPr="00A20612" w:rsidRDefault="000C7704" w:rsidP="00A2061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 </w:t>
      </w:r>
      <w:r w:rsidR="00A20612">
        <w:rPr>
          <w:bCs/>
          <w:sz w:val="52"/>
          <w:szCs w:val="52"/>
        </w:rPr>
        <w:t>Red Wines</w:t>
      </w:r>
    </w:p>
    <w:p w14:paraId="56655E84" w14:textId="77777777" w:rsidR="00D1043B" w:rsidRPr="00B5368F" w:rsidRDefault="00B5368F" w:rsidP="00FC711B">
      <w:pPr>
        <w:tabs>
          <w:tab w:val="left" w:pos="6462"/>
          <w:tab w:val="decimal" w:pos="7560"/>
        </w:tabs>
        <w:spacing w:line="276" w:lineRule="auto"/>
        <w:jc w:val="center"/>
        <w:rPr>
          <w:b/>
          <w:sz w:val="28"/>
          <w:szCs w:val="28"/>
        </w:rPr>
      </w:pPr>
      <w:r w:rsidRPr="00B5368F">
        <w:rPr>
          <w:b/>
          <w:sz w:val="28"/>
          <w:szCs w:val="28"/>
        </w:rPr>
        <w:t>Burgundy</w:t>
      </w:r>
      <w:r w:rsidR="00D54E68">
        <w:rPr>
          <w:b/>
          <w:sz w:val="28"/>
          <w:szCs w:val="28"/>
        </w:rPr>
        <w:t>, France</w:t>
      </w:r>
    </w:p>
    <w:p w14:paraId="09E7DEF3" w14:textId="77777777" w:rsidR="003A4962" w:rsidRPr="003A4962" w:rsidRDefault="00D1043B" w:rsidP="003A4962">
      <w:pPr>
        <w:tabs>
          <w:tab w:val="left" w:pos="6462"/>
          <w:tab w:val="decimal" w:pos="7560"/>
        </w:tabs>
        <w:spacing w:line="276" w:lineRule="auto"/>
        <w:jc w:val="center"/>
        <w:rPr>
          <w:b/>
          <w:bCs/>
          <w:sz w:val="28"/>
          <w:szCs w:val="28"/>
        </w:rPr>
      </w:pPr>
      <w:r w:rsidRPr="00B5368F">
        <w:rPr>
          <w:b/>
          <w:bCs/>
          <w:sz w:val="28"/>
          <w:szCs w:val="28"/>
        </w:rPr>
        <w:t xml:space="preserve">Côte de </w:t>
      </w:r>
      <w:proofErr w:type="spellStart"/>
      <w:r w:rsidRPr="00B5368F">
        <w:rPr>
          <w:b/>
          <w:bCs/>
          <w:sz w:val="28"/>
          <w:szCs w:val="28"/>
        </w:rPr>
        <w:t>Nuits</w:t>
      </w:r>
      <w:proofErr w:type="spellEnd"/>
    </w:p>
    <w:p w14:paraId="1F60C075" w14:textId="77777777" w:rsidR="003A4962" w:rsidRDefault="003A4962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b/>
          <w:sz w:val="22"/>
          <w:szCs w:val="22"/>
        </w:rPr>
      </w:pPr>
    </w:p>
    <w:p w14:paraId="5EF50D72" w14:textId="77777777" w:rsidR="003A4962" w:rsidRDefault="003A4962" w:rsidP="008D4AA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7A11C206" w14:textId="77777777" w:rsidR="00D1043B" w:rsidRPr="00FC711B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b/>
          <w:bCs/>
          <w:sz w:val="22"/>
          <w:szCs w:val="22"/>
        </w:rPr>
      </w:pPr>
      <w:proofErr w:type="spellStart"/>
      <w:r w:rsidRPr="00FC711B">
        <w:rPr>
          <w:b/>
          <w:bCs/>
          <w:sz w:val="22"/>
          <w:szCs w:val="22"/>
        </w:rPr>
        <w:t>Vougeot</w:t>
      </w:r>
      <w:proofErr w:type="spellEnd"/>
    </w:p>
    <w:p w14:paraId="164D6ACD" w14:textId="77777777" w:rsidR="00D1043B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2"/>
          <w:szCs w:val="22"/>
        </w:rPr>
      </w:pPr>
      <w:r w:rsidRPr="00FC711B">
        <w:rPr>
          <w:sz w:val="22"/>
          <w:szCs w:val="22"/>
        </w:rPr>
        <w:t>7361</w:t>
      </w:r>
      <w:r w:rsidRPr="00FC711B">
        <w:rPr>
          <w:sz w:val="22"/>
          <w:szCs w:val="22"/>
        </w:rPr>
        <w:tab/>
        <w:t>2003</w:t>
      </w:r>
      <w:r w:rsidRPr="00FC711B">
        <w:rPr>
          <w:sz w:val="22"/>
          <w:szCs w:val="22"/>
        </w:rPr>
        <w:tab/>
        <w:t xml:space="preserve">  Christophe Perrot-Minot, ‘Clos </w:t>
      </w:r>
      <w:proofErr w:type="spellStart"/>
      <w:r w:rsidRPr="00FC711B">
        <w:rPr>
          <w:sz w:val="22"/>
          <w:szCs w:val="22"/>
        </w:rPr>
        <w:t>Vougeot</w:t>
      </w:r>
      <w:proofErr w:type="spellEnd"/>
      <w:r w:rsidRPr="00FC711B">
        <w:rPr>
          <w:sz w:val="22"/>
          <w:szCs w:val="22"/>
        </w:rPr>
        <w:t>’</w:t>
      </w:r>
      <w:r w:rsidRPr="00FC711B">
        <w:rPr>
          <w:sz w:val="22"/>
          <w:szCs w:val="22"/>
        </w:rPr>
        <w:tab/>
        <w:t>$560</w:t>
      </w:r>
    </w:p>
    <w:p w14:paraId="2619DBFE" w14:textId="77777777" w:rsidR="003D1837" w:rsidRDefault="003D1837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2"/>
          <w:szCs w:val="22"/>
        </w:rPr>
      </w:pPr>
    </w:p>
    <w:p w14:paraId="1CB0DC4D" w14:textId="389E4231" w:rsidR="003D1837" w:rsidRPr="00FC711B" w:rsidRDefault="003D1837" w:rsidP="003D183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Echezeaux</w:t>
      </w:r>
      <w:proofErr w:type="spellEnd"/>
    </w:p>
    <w:p w14:paraId="49197644" w14:textId="58AFC222" w:rsidR="003D1837" w:rsidRPr="003D1837" w:rsidRDefault="003D1837" w:rsidP="003D183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2"/>
          <w:szCs w:val="22"/>
        </w:rPr>
      </w:pPr>
      <w:r w:rsidRPr="003D1837">
        <w:rPr>
          <w:sz w:val="22"/>
          <w:szCs w:val="22"/>
        </w:rPr>
        <w:t>7795</w:t>
      </w:r>
      <w:r w:rsidRPr="003D1837">
        <w:rPr>
          <w:sz w:val="22"/>
          <w:szCs w:val="22"/>
        </w:rPr>
        <w:tab/>
        <w:t>2013</w:t>
      </w:r>
      <w:r w:rsidRPr="003D1837">
        <w:rPr>
          <w:sz w:val="22"/>
          <w:szCs w:val="22"/>
        </w:rPr>
        <w:tab/>
        <w:t xml:space="preserve">   Joseph </w:t>
      </w:r>
      <w:proofErr w:type="spellStart"/>
      <w:r w:rsidRPr="003D1837">
        <w:rPr>
          <w:sz w:val="22"/>
          <w:szCs w:val="22"/>
        </w:rPr>
        <w:t>Drouhin</w:t>
      </w:r>
      <w:proofErr w:type="spellEnd"/>
      <w:r w:rsidRPr="003D1837">
        <w:rPr>
          <w:sz w:val="22"/>
          <w:szCs w:val="22"/>
        </w:rPr>
        <w:t xml:space="preserve">, Grand Cru </w:t>
      </w:r>
      <w:r w:rsidRPr="003D1837">
        <w:rPr>
          <w:sz w:val="22"/>
          <w:szCs w:val="22"/>
        </w:rPr>
        <w:tab/>
        <w:t>$675</w:t>
      </w:r>
    </w:p>
    <w:p w14:paraId="0474FD68" w14:textId="77777777" w:rsidR="003A4962" w:rsidRDefault="003A4962" w:rsidP="0036517A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14:paraId="172A2A78" w14:textId="77777777" w:rsidR="00D1043B" w:rsidRPr="00FC711B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b/>
          <w:sz w:val="22"/>
          <w:szCs w:val="22"/>
        </w:rPr>
      </w:pPr>
      <w:proofErr w:type="spellStart"/>
      <w:r w:rsidRPr="00FC711B">
        <w:rPr>
          <w:b/>
          <w:sz w:val="22"/>
          <w:szCs w:val="22"/>
        </w:rPr>
        <w:t>Romanée</w:t>
      </w:r>
      <w:proofErr w:type="spellEnd"/>
      <w:r w:rsidRPr="00FC711B">
        <w:rPr>
          <w:b/>
          <w:sz w:val="22"/>
          <w:szCs w:val="22"/>
        </w:rPr>
        <w:t>-Saint-Vivant</w:t>
      </w:r>
    </w:p>
    <w:p w14:paraId="47ABED19" w14:textId="77777777" w:rsidR="00D1043B" w:rsidRPr="00DB6146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2"/>
          <w:szCs w:val="22"/>
        </w:rPr>
      </w:pPr>
      <w:r w:rsidRPr="00DB6146">
        <w:rPr>
          <w:sz w:val="22"/>
          <w:szCs w:val="22"/>
        </w:rPr>
        <w:t>7796</w:t>
      </w:r>
      <w:r w:rsidRPr="00DB6146">
        <w:rPr>
          <w:sz w:val="22"/>
          <w:szCs w:val="22"/>
        </w:rPr>
        <w:tab/>
        <w:t>2009</w:t>
      </w:r>
      <w:r w:rsidRPr="00DB6146">
        <w:rPr>
          <w:sz w:val="22"/>
          <w:szCs w:val="22"/>
        </w:rPr>
        <w:tab/>
        <w:t xml:space="preserve">  Louis Latour, Grand Cru </w:t>
      </w:r>
      <w:r w:rsidRPr="00DB6146">
        <w:rPr>
          <w:sz w:val="22"/>
          <w:szCs w:val="22"/>
        </w:rPr>
        <w:tab/>
        <w:t>$730</w:t>
      </w:r>
    </w:p>
    <w:p w14:paraId="29B3B811" w14:textId="77777777" w:rsidR="003A4962" w:rsidRDefault="003A4962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b/>
          <w:sz w:val="22"/>
          <w:szCs w:val="22"/>
        </w:rPr>
      </w:pPr>
    </w:p>
    <w:p w14:paraId="4DA5C5E9" w14:textId="59BC3AEB" w:rsidR="00D1043B" w:rsidRDefault="00D1043B" w:rsidP="003A4962">
      <w:pPr>
        <w:tabs>
          <w:tab w:val="left" w:pos="820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s-EC"/>
        </w:rPr>
      </w:pPr>
    </w:p>
    <w:p w14:paraId="252D1D38" w14:textId="4EC6AAA2" w:rsidR="00CE0ACC" w:rsidRDefault="00CE0ACC" w:rsidP="003A4962">
      <w:pPr>
        <w:tabs>
          <w:tab w:val="left" w:pos="820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s-EC"/>
        </w:rPr>
      </w:pPr>
    </w:p>
    <w:p w14:paraId="368CF905" w14:textId="77777777" w:rsidR="00CE0ACC" w:rsidRDefault="00CE0ACC" w:rsidP="003A4962">
      <w:pPr>
        <w:tabs>
          <w:tab w:val="left" w:pos="820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s-EC"/>
        </w:rPr>
      </w:pPr>
    </w:p>
    <w:p w14:paraId="59304F8C" w14:textId="77777777" w:rsidR="008C23F4" w:rsidRPr="006F0057" w:rsidRDefault="008C23F4" w:rsidP="003A4962">
      <w:pPr>
        <w:tabs>
          <w:tab w:val="left" w:pos="820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s-EC"/>
        </w:rPr>
      </w:pPr>
    </w:p>
    <w:p w14:paraId="6BA66092" w14:textId="77777777" w:rsidR="003A4962" w:rsidRPr="006F0057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jc w:val="center"/>
        <w:rPr>
          <w:b/>
          <w:bCs/>
          <w:sz w:val="28"/>
          <w:szCs w:val="28"/>
        </w:rPr>
      </w:pPr>
      <w:r w:rsidRPr="006F0057">
        <w:rPr>
          <w:b/>
          <w:bCs/>
          <w:sz w:val="28"/>
          <w:szCs w:val="28"/>
        </w:rPr>
        <w:t>Côte de Beaune</w:t>
      </w:r>
    </w:p>
    <w:p w14:paraId="68D3B494" w14:textId="77777777" w:rsidR="00D1043B" w:rsidRPr="00FC711B" w:rsidRDefault="00D1043B" w:rsidP="003A4962">
      <w:pPr>
        <w:tabs>
          <w:tab w:val="left" w:pos="820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bCs/>
          <w:sz w:val="22"/>
          <w:szCs w:val="22"/>
        </w:rPr>
      </w:pPr>
      <w:proofErr w:type="spellStart"/>
      <w:r w:rsidRPr="00FC711B">
        <w:rPr>
          <w:b/>
          <w:bCs/>
          <w:sz w:val="22"/>
          <w:szCs w:val="22"/>
        </w:rPr>
        <w:t>Aloxe-Corton</w:t>
      </w:r>
      <w:proofErr w:type="spellEnd"/>
    </w:p>
    <w:p w14:paraId="1CC36F34" w14:textId="77777777" w:rsidR="00D1043B" w:rsidRPr="006F0057" w:rsidRDefault="00D1043B" w:rsidP="003A4962">
      <w:pPr>
        <w:tabs>
          <w:tab w:val="left" w:pos="820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bCs/>
          <w:sz w:val="22"/>
          <w:szCs w:val="22"/>
        </w:rPr>
      </w:pPr>
      <w:r w:rsidRPr="006F0057">
        <w:rPr>
          <w:bCs/>
          <w:sz w:val="22"/>
          <w:szCs w:val="22"/>
        </w:rPr>
        <w:t xml:space="preserve">7397     1999         Morey-Blanc, 1er Cru ‘Clos du </w:t>
      </w:r>
      <w:proofErr w:type="spellStart"/>
      <w:r w:rsidRPr="006F0057">
        <w:rPr>
          <w:bCs/>
          <w:sz w:val="22"/>
          <w:szCs w:val="22"/>
        </w:rPr>
        <w:t>Chapitre</w:t>
      </w:r>
      <w:proofErr w:type="spellEnd"/>
      <w:r w:rsidRPr="006F0057">
        <w:rPr>
          <w:bCs/>
          <w:sz w:val="22"/>
          <w:szCs w:val="22"/>
        </w:rPr>
        <w:t>’</w:t>
      </w:r>
      <w:r w:rsidRPr="006F0057">
        <w:rPr>
          <w:bCs/>
          <w:sz w:val="22"/>
          <w:szCs w:val="22"/>
        </w:rPr>
        <w:tab/>
        <w:t>$240</w:t>
      </w:r>
    </w:p>
    <w:p w14:paraId="108DE4C7" w14:textId="77777777" w:rsidR="00D1043B" w:rsidRPr="006F0057" w:rsidRDefault="00D1043B" w:rsidP="003A4962">
      <w:pPr>
        <w:tabs>
          <w:tab w:val="left" w:pos="820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bCs/>
          <w:sz w:val="22"/>
          <w:szCs w:val="22"/>
        </w:rPr>
      </w:pPr>
      <w:r w:rsidRPr="006F0057">
        <w:rPr>
          <w:bCs/>
          <w:sz w:val="22"/>
          <w:szCs w:val="22"/>
        </w:rPr>
        <w:t>7401</w:t>
      </w:r>
      <w:r w:rsidRPr="006F0057">
        <w:rPr>
          <w:bCs/>
          <w:sz w:val="22"/>
          <w:szCs w:val="22"/>
        </w:rPr>
        <w:tab/>
        <w:t xml:space="preserve">2006        Domaine </w:t>
      </w:r>
      <w:proofErr w:type="spellStart"/>
      <w:r w:rsidRPr="006F0057">
        <w:rPr>
          <w:bCs/>
          <w:sz w:val="22"/>
          <w:szCs w:val="22"/>
        </w:rPr>
        <w:t>Tollot-Beaut</w:t>
      </w:r>
      <w:proofErr w:type="spellEnd"/>
      <w:r w:rsidRPr="006F0057">
        <w:rPr>
          <w:bCs/>
          <w:sz w:val="22"/>
          <w:szCs w:val="22"/>
        </w:rPr>
        <w:t xml:space="preserve">, Grand Cru </w:t>
      </w:r>
      <w:proofErr w:type="spellStart"/>
      <w:r w:rsidRPr="00FC711B">
        <w:rPr>
          <w:sz w:val="22"/>
          <w:szCs w:val="22"/>
        </w:rPr>
        <w:t>Corton-Bressandes</w:t>
      </w:r>
      <w:proofErr w:type="spellEnd"/>
      <w:r w:rsidRPr="006F0057">
        <w:rPr>
          <w:bCs/>
          <w:sz w:val="22"/>
          <w:szCs w:val="22"/>
        </w:rPr>
        <w:tab/>
        <w:t>$175</w:t>
      </w:r>
    </w:p>
    <w:p w14:paraId="2E8E5354" w14:textId="77777777" w:rsidR="00D1043B" w:rsidRPr="00FC711B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2"/>
          <w:szCs w:val="22"/>
        </w:rPr>
      </w:pPr>
      <w:r w:rsidRPr="00FC711B">
        <w:rPr>
          <w:sz w:val="22"/>
          <w:szCs w:val="22"/>
        </w:rPr>
        <w:t>7452     1999</w:t>
      </w:r>
      <w:r w:rsidRPr="00FC711B">
        <w:rPr>
          <w:sz w:val="22"/>
          <w:szCs w:val="22"/>
        </w:rPr>
        <w:tab/>
        <w:t xml:space="preserve">   Domaine </w:t>
      </w:r>
      <w:proofErr w:type="spellStart"/>
      <w:r w:rsidRPr="00FC711B">
        <w:rPr>
          <w:sz w:val="22"/>
          <w:szCs w:val="22"/>
        </w:rPr>
        <w:t>Jaques</w:t>
      </w:r>
      <w:proofErr w:type="spellEnd"/>
      <w:r w:rsidRPr="00FC711B">
        <w:rPr>
          <w:sz w:val="22"/>
          <w:szCs w:val="22"/>
        </w:rPr>
        <w:t xml:space="preserve"> </w:t>
      </w:r>
      <w:proofErr w:type="spellStart"/>
      <w:r w:rsidRPr="00FC711B">
        <w:rPr>
          <w:sz w:val="22"/>
          <w:szCs w:val="22"/>
        </w:rPr>
        <w:t>Prieur</w:t>
      </w:r>
      <w:proofErr w:type="spellEnd"/>
      <w:r w:rsidRPr="00FC711B">
        <w:rPr>
          <w:sz w:val="22"/>
          <w:szCs w:val="22"/>
        </w:rPr>
        <w:t xml:space="preserve">, Grand Cru </w:t>
      </w:r>
      <w:proofErr w:type="spellStart"/>
      <w:r w:rsidRPr="00FC711B">
        <w:rPr>
          <w:sz w:val="22"/>
          <w:szCs w:val="22"/>
        </w:rPr>
        <w:t>Corton-Bressandes</w:t>
      </w:r>
      <w:proofErr w:type="spellEnd"/>
      <w:r w:rsidRPr="00FC711B">
        <w:rPr>
          <w:sz w:val="22"/>
          <w:szCs w:val="22"/>
        </w:rPr>
        <w:tab/>
        <w:t>$300</w:t>
      </w:r>
    </w:p>
    <w:p w14:paraId="251F775D" w14:textId="77777777" w:rsidR="00D1043B" w:rsidRPr="006F0057" w:rsidRDefault="00D1043B" w:rsidP="003A4962">
      <w:pPr>
        <w:tabs>
          <w:tab w:val="left" w:pos="820"/>
          <w:tab w:val="left" w:pos="1800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b/>
          <w:sz w:val="22"/>
          <w:szCs w:val="22"/>
        </w:rPr>
      </w:pPr>
      <w:r w:rsidRPr="006F0057">
        <w:rPr>
          <w:b/>
          <w:sz w:val="22"/>
          <w:szCs w:val="22"/>
        </w:rPr>
        <w:t xml:space="preserve"> </w:t>
      </w:r>
    </w:p>
    <w:p w14:paraId="4332E6F4" w14:textId="77777777" w:rsidR="00D1043B" w:rsidRPr="006F0057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6F0057">
        <w:rPr>
          <w:b/>
          <w:sz w:val="22"/>
          <w:szCs w:val="22"/>
        </w:rPr>
        <w:t xml:space="preserve">  Volnay</w:t>
      </w:r>
    </w:p>
    <w:p w14:paraId="12D2F303" w14:textId="5E3EF031" w:rsidR="00D1043B" w:rsidRPr="00FC5DE8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2"/>
          <w:szCs w:val="22"/>
        </w:rPr>
      </w:pPr>
      <w:r w:rsidRPr="00FC5DE8">
        <w:rPr>
          <w:sz w:val="22"/>
          <w:szCs w:val="22"/>
        </w:rPr>
        <w:t>7779</w:t>
      </w:r>
      <w:r w:rsidRPr="00FC5DE8">
        <w:rPr>
          <w:sz w:val="22"/>
          <w:szCs w:val="22"/>
        </w:rPr>
        <w:tab/>
        <w:t xml:space="preserve">2003        Jean Michel </w:t>
      </w:r>
      <w:proofErr w:type="spellStart"/>
      <w:r w:rsidRPr="00FC5DE8">
        <w:rPr>
          <w:sz w:val="22"/>
          <w:szCs w:val="22"/>
        </w:rPr>
        <w:t>Gaunoux</w:t>
      </w:r>
      <w:proofErr w:type="spellEnd"/>
      <w:r w:rsidRPr="00FC5DE8">
        <w:rPr>
          <w:sz w:val="22"/>
          <w:szCs w:val="22"/>
        </w:rPr>
        <w:t xml:space="preserve">, 1er Cr ‘Clos des </w:t>
      </w:r>
      <w:proofErr w:type="spellStart"/>
      <w:r w:rsidRPr="00FC5DE8">
        <w:rPr>
          <w:sz w:val="22"/>
          <w:szCs w:val="22"/>
        </w:rPr>
        <w:t>Chênes</w:t>
      </w:r>
      <w:proofErr w:type="spellEnd"/>
      <w:r w:rsidRPr="00FC5DE8">
        <w:rPr>
          <w:sz w:val="22"/>
          <w:szCs w:val="22"/>
        </w:rPr>
        <w:t xml:space="preserve">’                    </w:t>
      </w:r>
      <w:r w:rsidR="00CE59FD" w:rsidRPr="00FC5DE8">
        <w:rPr>
          <w:sz w:val="22"/>
          <w:szCs w:val="22"/>
        </w:rPr>
        <w:tab/>
      </w:r>
      <w:r w:rsidRPr="00FC5DE8">
        <w:rPr>
          <w:sz w:val="22"/>
          <w:szCs w:val="22"/>
        </w:rPr>
        <w:t>$175</w:t>
      </w:r>
    </w:p>
    <w:p w14:paraId="41C181CC" w14:textId="77777777" w:rsidR="00D1043B" w:rsidRPr="00FC711B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2"/>
          <w:szCs w:val="22"/>
        </w:rPr>
      </w:pPr>
      <w:r w:rsidRPr="00FC711B">
        <w:rPr>
          <w:sz w:val="22"/>
          <w:szCs w:val="22"/>
        </w:rPr>
        <w:t>7419</w:t>
      </w:r>
      <w:r w:rsidRPr="00FC711B">
        <w:rPr>
          <w:sz w:val="22"/>
          <w:szCs w:val="22"/>
        </w:rPr>
        <w:tab/>
        <w:t>2003</w:t>
      </w:r>
      <w:r w:rsidRPr="00FC711B">
        <w:rPr>
          <w:sz w:val="22"/>
          <w:szCs w:val="22"/>
        </w:rPr>
        <w:tab/>
        <w:t xml:space="preserve">   Domaine Lafarge, 1er Cru ‘Clos des Château des </w:t>
      </w:r>
      <w:proofErr w:type="spellStart"/>
      <w:r w:rsidRPr="00FC711B">
        <w:rPr>
          <w:sz w:val="22"/>
          <w:szCs w:val="22"/>
        </w:rPr>
        <w:t>Ducs</w:t>
      </w:r>
      <w:proofErr w:type="spellEnd"/>
      <w:r w:rsidRPr="00FC711B">
        <w:rPr>
          <w:sz w:val="22"/>
          <w:szCs w:val="22"/>
        </w:rPr>
        <w:t>’</w:t>
      </w:r>
      <w:r w:rsidRPr="00FC711B">
        <w:rPr>
          <w:sz w:val="22"/>
          <w:szCs w:val="22"/>
        </w:rPr>
        <w:tab/>
        <w:t>$288</w:t>
      </w:r>
    </w:p>
    <w:p w14:paraId="379D426E" w14:textId="77777777" w:rsidR="00D1043B" w:rsidRPr="00FC711B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2"/>
          <w:szCs w:val="22"/>
        </w:rPr>
      </w:pPr>
      <w:r w:rsidRPr="00FC711B">
        <w:rPr>
          <w:sz w:val="22"/>
          <w:szCs w:val="22"/>
        </w:rPr>
        <w:t>7427</w:t>
      </w:r>
      <w:r w:rsidRPr="00FC711B">
        <w:rPr>
          <w:sz w:val="22"/>
          <w:szCs w:val="22"/>
        </w:rPr>
        <w:tab/>
        <w:t>2003</w:t>
      </w:r>
      <w:r w:rsidRPr="00FC711B">
        <w:rPr>
          <w:sz w:val="22"/>
          <w:szCs w:val="22"/>
        </w:rPr>
        <w:tab/>
        <w:t xml:space="preserve">   Domaine Lafarge, 1er Cru Beaune-</w:t>
      </w:r>
      <w:proofErr w:type="spellStart"/>
      <w:r w:rsidRPr="00FC711B">
        <w:rPr>
          <w:sz w:val="22"/>
          <w:szCs w:val="22"/>
        </w:rPr>
        <w:t>Grèves</w:t>
      </w:r>
      <w:proofErr w:type="spellEnd"/>
      <w:r w:rsidRPr="00FC711B">
        <w:rPr>
          <w:sz w:val="22"/>
          <w:szCs w:val="22"/>
        </w:rPr>
        <w:tab/>
        <w:t>$288</w:t>
      </w:r>
    </w:p>
    <w:p w14:paraId="518D3E2E" w14:textId="77777777" w:rsidR="00D1043B" w:rsidRPr="00FC711B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2"/>
          <w:szCs w:val="22"/>
        </w:rPr>
      </w:pPr>
    </w:p>
    <w:p w14:paraId="32973EB5" w14:textId="77777777" w:rsidR="00D1043B" w:rsidRPr="00FC711B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b/>
          <w:bCs/>
          <w:sz w:val="22"/>
          <w:szCs w:val="22"/>
        </w:rPr>
      </w:pPr>
      <w:proofErr w:type="spellStart"/>
      <w:r w:rsidRPr="00FC711B">
        <w:rPr>
          <w:b/>
          <w:bCs/>
          <w:sz w:val="22"/>
          <w:szCs w:val="22"/>
        </w:rPr>
        <w:t>Pernand-Vergelesses</w:t>
      </w:r>
      <w:proofErr w:type="spellEnd"/>
    </w:p>
    <w:p w14:paraId="6F4D70FB" w14:textId="77777777" w:rsidR="00D1043B" w:rsidRPr="00FC711B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2"/>
          <w:szCs w:val="22"/>
        </w:rPr>
      </w:pPr>
      <w:r w:rsidRPr="00FC711B">
        <w:rPr>
          <w:sz w:val="22"/>
          <w:szCs w:val="22"/>
        </w:rPr>
        <w:t>7778</w:t>
      </w:r>
      <w:r w:rsidRPr="00FC711B">
        <w:rPr>
          <w:sz w:val="22"/>
          <w:szCs w:val="22"/>
        </w:rPr>
        <w:tab/>
        <w:t>2003</w:t>
      </w:r>
      <w:r w:rsidRPr="00FC711B">
        <w:rPr>
          <w:sz w:val="22"/>
          <w:szCs w:val="22"/>
        </w:rPr>
        <w:tab/>
        <w:t xml:space="preserve">   P. </w:t>
      </w:r>
      <w:proofErr w:type="spellStart"/>
      <w:r w:rsidRPr="00FC711B">
        <w:rPr>
          <w:sz w:val="22"/>
          <w:szCs w:val="22"/>
        </w:rPr>
        <w:t>Dubreuil</w:t>
      </w:r>
      <w:proofErr w:type="spellEnd"/>
      <w:r w:rsidRPr="00FC711B">
        <w:rPr>
          <w:sz w:val="22"/>
          <w:szCs w:val="22"/>
        </w:rPr>
        <w:t>-Fontaine, 1er Cru</w:t>
      </w:r>
      <w:r w:rsidRPr="00FC711B">
        <w:rPr>
          <w:sz w:val="22"/>
          <w:szCs w:val="22"/>
        </w:rPr>
        <w:tab/>
        <w:t xml:space="preserve">             $180</w:t>
      </w:r>
    </w:p>
    <w:p w14:paraId="08F4351D" w14:textId="77777777" w:rsidR="00D1043B" w:rsidRPr="00FC711B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2"/>
          <w:szCs w:val="22"/>
        </w:rPr>
      </w:pPr>
    </w:p>
    <w:p w14:paraId="1BA64A9E" w14:textId="77777777" w:rsidR="00D1043B" w:rsidRPr="00FC711B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b/>
          <w:bCs/>
          <w:sz w:val="22"/>
          <w:szCs w:val="22"/>
        </w:rPr>
      </w:pPr>
      <w:r w:rsidRPr="00FC711B">
        <w:rPr>
          <w:b/>
          <w:bCs/>
          <w:sz w:val="22"/>
          <w:szCs w:val="22"/>
        </w:rPr>
        <w:t>Pommard</w:t>
      </w:r>
    </w:p>
    <w:p w14:paraId="0DB1FEBB" w14:textId="77777777" w:rsidR="00D1043B" w:rsidRPr="00FC711B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2"/>
          <w:szCs w:val="22"/>
        </w:rPr>
      </w:pPr>
      <w:r w:rsidRPr="00FC711B">
        <w:rPr>
          <w:sz w:val="22"/>
          <w:szCs w:val="22"/>
        </w:rPr>
        <w:t>7411</w:t>
      </w:r>
      <w:r w:rsidRPr="00FC711B">
        <w:rPr>
          <w:sz w:val="22"/>
          <w:szCs w:val="22"/>
        </w:rPr>
        <w:tab/>
        <w:t>2003</w:t>
      </w:r>
      <w:r w:rsidRPr="00FC711B">
        <w:rPr>
          <w:sz w:val="22"/>
          <w:szCs w:val="22"/>
        </w:rPr>
        <w:tab/>
        <w:t xml:space="preserve">  </w:t>
      </w:r>
      <w:proofErr w:type="spellStart"/>
      <w:r w:rsidRPr="00FC711B">
        <w:rPr>
          <w:sz w:val="22"/>
          <w:szCs w:val="22"/>
        </w:rPr>
        <w:t>Compte</w:t>
      </w:r>
      <w:proofErr w:type="spellEnd"/>
      <w:r w:rsidRPr="00FC711B">
        <w:rPr>
          <w:sz w:val="22"/>
          <w:szCs w:val="22"/>
        </w:rPr>
        <w:t xml:space="preserve"> Armand 1er Cru ‘Clos des </w:t>
      </w:r>
      <w:proofErr w:type="spellStart"/>
      <w:r w:rsidRPr="00FC711B">
        <w:rPr>
          <w:sz w:val="22"/>
          <w:szCs w:val="22"/>
        </w:rPr>
        <w:t>Epeneaux</w:t>
      </w:r>
      <w:proofErr w:type="spellEnd"/>
      <w:r w:rsidRPr="00FC711B">
        <w:rPr>
          <w:sz w:val="22"/>
          <w:szCs w:val="22"/>
        </w:rPr>
        <w:t>’</w:t>
      </w:r>
      <w:r w:rsidRPr="00FC711B">
        <w:rPr>
          <w:sz w:val="22"/>
          <w:szCs w:val="22"/>
        </w:rPr>
        <w:tab/>
        <w:t>$270</w:t>
      </w:r>
    </w:p>
    <w:p w14:paraId="00860E2D" w14:textId="77777777" w:rsidR="00D1043B" w:rsidRPr="00FC711B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2"/>
          <w:szCs w:val="22"/>
        </w:rPr>
      </w:pPr>
    </w:p>
    <w:p w14:paraId="31DA7757" w14:textId="77777777" w:rsidR="00D1043B" w:rsidRPr="00FC711B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b/>
          <w:bCs/>
          <w:sz w:val="22"/>
          <w:szCs w:val="22"/>
        </w:rPr>
      </w:pPr>
      <w:proofErr w:type="spellStart"/>
      <w:r w:rsidRPr="00FC711B">
        <w:rPr>
          <w:b/>
          <w:bCs/>
          <w:sz w:val="22"/>
          <w:szCs w:val="22"/>
        </w:rPr>
        <w:t>Maranges</w:t>
      </w:r>
      <w:proofErr w:type="spellEnd"/>
    </w:p>
    <w:p w14:paraId="252117C7" w14:textId="77777777" w:rsidR="00D1043B" w:rsidRPr="003A4962" w:rsidRDefault="00D1043B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8"/>
        <w:rPr>
          <w:sz w:val="22"/>
          <w:szCs w:val="22"/>
        </w:rPr>
      </w:pPr>
      <w:r w:rsidRPr="00FC711B">
        <w:rPr>
          <w:sz w:val="22"/>
          <w:szCs w:val="22"/>
        </w:rPr>
        <w:t>7308</w:t>
      </w:r>
      <w:r w:rsidRPr="00FC711B">
        <w:rPr>
          <w:sz w:val="22"/>
          <w:szCs w:val="22"/>
        </w:rPr>
        <w:tab/>
        <w:t>2003</w:t>
      </w:r>
      <w:r w:rsidRPr="00FC711B">
        <w:rPr>
          <w:sz w:val="22"/>
          <w:szCs w:val="22"/>
        </w:rPr>
        <w:tab/>
        <w:t xml:space="preserve">  Michel Colin-</w:t>
      </w:r>
      <w:proofErr w:type="spellStart"/>
      <w:r w:rsidRPr="00FC711B">
        <w:rPr>
          <w:sz w:val="22"/>
          <w:szCs w:val="22"/>
        </w:rPr>
        <w:t>Deléger</w:t>
      </w:r>
      <w:proofErr w:type="spellEnd"/>
      <w:r w:rsidRPr="00FC711B">
        <w:rPr>
          <w:sz w:val="22"/>
          <w:szCs w:val="22"/>
        </w:rPr>
        <w:t xml:space="preserve">, 1er Cru ‘La </w:t>
      </w:r>
      <w:proofErr w:type="spellStart"/>
      <w:r w:rsidRPr="00FC711B">
        <w:rPr>
          <w:sz w:val="22"/>
          <w:szCs w:val="22"/>
        </w:rPr>
        <w:t>Fussière</w:t>
      </w:r>
      <w:proofErr w:type="spellEnd"/>
      <w:r w:rsidRPr="00FC711B">
        <w:rPr>
          <w:sz w:val="22"/>
          <w:szCs w:val="22"/>
        </w:rPr>
        <w:t>’</w:t>
      </w:r>
      <w:r w:rsidRPr="00FC711B">
        <w:rPr>
          <w:sz w:val="22"/>
          <w:szCs w:val="22"/>
        </w:rPr>
        <w:tab/>
        <w:t>$150</w:t>
      </w:r>
    </w:p>
    <w:p w14:paraId="019A041A" w14:textId="77777777" w:rsidR="00F3125C" w:rsidRDefault="00F3125C" w:rsidP="00B833C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352F50C4" w14:textId="77777777" w:rsidR="00336FB0" w:rsidRDefault="00336FB0" w:rsidP="00B833C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18F53B6C" w14:textId="46698A66" w:rsidR="0036517A" w:rsidRDefault="0036517A" w:rsidP="00B833C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4C76CCCE" w14:textId="77777777" w:rsidR="008733C0" w:rsidRDefault="008733C0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084A4CC9" w14:textId="77777777" w:rsidR="00AD6173" w:rsidRDefault="00AD6173" w:rsidP="008733C0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41856A2F" w14:textId="77777777" w:rsidR="007276C6" w:rsidRDefault="007276C6" w:rsidP="008733C0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6A91E435" w14:textId="77777777" w:rsidR="007276C6" w:rsidRDefault="007276C6" w:rsidP="008733C0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06D3BF8E" w14:textId="77777777" w:rsidR="007276C6" w:rsidRDefault="007276C6" w:rsidP="008733C0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35365270" w14:textId="77777777" w:rsidR="007251F5" w:rsidRDefault="007251F5" w:rsidP="008733C0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0279F92A" w14:textId="59949C20" w:rsidR="00D1043B" w:rsidRPr="00B5368F" w:rsidRDefault="00D1043B" w:rsidP="008733C0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5368F">
        <w:rPr>
          <w:b/>
          <w:bCs/>
          <w:sz w:val="28"/>
          <w:szCs w:val="28"/>
        </w:rPr>
        <w:t>Bordeaux, France</w:t>
      </w:r>
    </w:p>
    <w:p w14:paraId="1C586FFD" w14:textId="77777777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FC711B">
        <w:rPr>
          <w:b/>
          <w:bCs/>
          <w:sz w:val="22"/>
          <w:szCs w:val="22"/>
        </w:rPr>
        <w:t>First Growths</w:t>
      </w:r>
    </w:p>
    <w:p w14:paraId="07CD0B71" w14:textId="77777777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 w:rsidRPr="00FC711B">
        <w:rPr>
          <w:b/>
          <w:bCs/>
          <w:sz w:val="22"/>
          <w:szCs w:val="22"/>
        </w:rPr>
        <w:t>Pauillac</w:t>
      </w:r>
      <w:proofErr w:type="spellEnd"/>
    </w:p>
    <w:p w14:paraId="603C9FF4" w14:textId="6D2FC350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sz w:val="22"/>
          <w:szCs w:val="22"/>
        </w:rPr>
        <w:t>7484</w:t>
      </w:r>
      <w:r w:rsidRPr="00FC711B">
        <w:rPr>
          <w:sz w:val="22"/>
          <w:szCs w:val="22"/>
        </w:rPr>
        <w:tab/>
        <w:t>2001</w:t>
      </w:r>
      <w:r w:rsidRPr="00FC711B">
        <w:rPr>
          <w:sz w:val="22"/>
          <w:szCs w:val="22"/>
        </w:rPr>
        <w:tab/>
        <w:t xml:space="preserve">Château </w:t>
      </w:r>
      <w:proofErr w:type="spellStart"/>
      <w:r w:rsidRPr="00FC711B">
        <w:rPr>
          <w:sz w:val="22"/>
          <w:szCs w:val="22"/>
        </w:rPr>
        <w:t>Lafite</w:t>
      </w:r>
      <w:proofErr w:type="spellEnd"/>
      <w:r w:rsidRPr="00FC711B">
        <w:rPr>
          <w:sz w:val="22"/>
          <w:szCs w:val="22"/>
        </w:rPr>
        <w:t xml:space="preserve">-Rothschild   </w:t>
      </w:r>
      <w:r w:rsidRPr="00FC711B">
        <w:rPr>
          <w:sz w:val="22"/>
          <w:szCs w:val="22"/>
        </w:rPr>
        <w:tab/>
        <w:t>$</w:t>
      </w:r>
      <w:r w:rsidR="00915614">
        <w:rPr>
          <w:sz w:val="22"/>
          <w:szCs w:val="22"/>
        </w:rPr>
        <w:t>2</w:t>
      </w:r>
      <w:r w:rsidR="004E1D86">
        <w:rPr>
          <w:sz w:val="22"/>
          <w:szCs w:val="22"/>
        </w:rPr>
        <w:t>,</w:t>
      </w:r>
      <w:r w:rsidR="007368E9">
        <w:rPr>
          <w:sz w:val="22"/>
          <w:szCs w:val="22"/>
        </w:rPr>
        <w:t>4</w:t>
      </w:r>
      <w:r w:rsidR="00D20368">
        <w:rPr>
          <w:sz w:val="22"/>
          <w:szCs w:val="22"/>
        </w:rPr>
        <w:t>50</w:t>
      </w:r>
    </w:p>
    <w:p w14:paraId="10D12C6F" w14:textId="0E0E4C59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sz w:val="22"/>
          <w:szCs w:val="22"/>
        </w:rPr>
        <w:t>7485</w:t>
      </w:r>
      <w:r w:rsidRPr="00FC711B">
        <w:rPr>
          <w:sz w:val="22"/>
          <w:szCs w:val="22"/>
        </w:rPr>
        <w:tab/>
        <w:t>1996</w:t>
      </w:r>
      <w:r w:rsidRPr="00FC711B">
        <w:rPr>
          <w:sz w:val="22"/>
          <w:szCs w:val="22"/>
        </w:rPr>
        <w:tab/>
        <w:t xml:space="preserve">Château </w:t>
      </w:r>
      <w:proofErr w:type="spellStart"/>
      <w:r w:rsidRPr="00FC711B">
        <w:rPr>
          <w:sz w:val="22"/>
          <w:szCs w:val="22"/>
        </w:rPr>
        <w:t>Lafite</w:t>
      </w:r>
      <w:proofErr w:type="spellEnd"/>
      <w:r w:rsidRPr="00FC711B">
        <w:rPr>
          <w:sz w:val="22"/>
          <w:szCs w:val="22"/>
        </w:rPr>
        <w:t xml:space="preserve">-Rothschild   </w:t>
      </w:r>
      <w:r w:rsidRPr="00FC711B">
        <w:rPr>
          <w:sz w:val="22"/>
          <w:szCs w:val="22"/>
        </w:rPr>
        <w:tab/>
        <w:t>$</w:t>
      </w:r>
      <w:r w:rsidR="00915614">
        <w:rPr>
          <w:sz w:val="22"/>
          <w:szCs w:val="22"/>
        </w:rPr>
        <w:t>4</w:t>
      </w:r>
      <w:r w:rsidRPr="00FC711B">
        <w:rPr>
          <w:sz w:val="22"/>
          <w:szCs w:val="22"/>
        </w:rPr>
        <w:t>,</w:t>
      </w:r>
      <w:r w:rsidR="00915614">
        <w:rPr>
          <w:sz w:val="22"/>
          <w:szCs w:val="22"/>
        </w:rPr>
        <w:t>2</w:t>
      </w:r>
      <w:r w:rsidRPr="00FC711B">
        <w:rPr>
          <w:sz w:val="22"/>
          <w:szCs w:val="22"/>
        </w:rPr>
        <w:t>00</w:t>
      </w:r>
    </w:p>
    <w:p w14:paraId="43A25B2B" w14:textId="618BEFBF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sz w:val="22"/>
          <w:szCs w:val="22"/>
        </w:rPr>
        <w:t>7486</w:t>
      </w:r>
      <w:r w:rsidRPr="00FC711B">
        <w:rPr>
          <w:sz w:val="22"/>
          <w:szCs w:val="22"/>
        </w:rPr>
        <w:tab/>
        <w:t>1995</w:t>
      </w:r>
      <w:r w:rsidRPr="00FC711B">
        <w:rPr>
          <w:sz w:val="22"/>
          <w:szCs w:val="22"/>
        </w:rPr>
        <w:tab/>
        <w:t xml:space="preserve">Château </w:t>
      </w:r>
      <w:proofErr w:type="spellStart"/>
      <w:r w:rsidRPr="00FC711B">
        <w:rPr>
          <w:sz w:val="22"/>
          <w:szCs w:val="22"/>
        </w:rPr>
        <w:t>Lafite</w:t>
      </w:r>
      <w:proofErr w:type="spellEnd"/>
      <w:r w:rsidRPr="00FC711B">
        <w:rPr>
          <w:sz w:val="22"/>
          <w:szCs w:val="22"/>
        </w:rPr>
        <w:t>-Rothschild                                                       $</w:t>
      </w:r>
      <w:r w:rsidR="00915614">
        <w:rPr>
          <w:sz w:val="22"/>
          <w:szCs w:val="22"/>
        </w:rPr>
        <w:t>2</w:t>
      </w:r>
      <w:r w:rsidRPr="00FC711B">
        <w:rPr>
          <w:sz w:val="22"/>
          <w:szCs w:val="22"/>
        </w:rPr>
        <w:t>,350</w:t>
      </w:r>
    </w:p>
    <w:p w14:paraId="469046FB" w14:textId="6656B47D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sz w:val="22"/>
          <w:szCs w:val="22"/>
        </w:rPr>
        <w:t>7487</w:t>
      </w:r>
      <w:r w:rsidRPr="00FC711B">
        <w:rPr>
          <w:sz w:val="22"/>
          <w:szCs w:val="22"/>
        </w:rPr>
        <w:tab/>
        <w:t>1990</w:t>
      </w:r>
      <w:r w:rsidRPr="00FC711B">
        <w:rPr>
          <w:sz w:val="22"/>
          <w:szCs w:val="22"/>
        </w:rPr>
        <w:tab/>
        <w:t xml:space="preserve">Château </w:t>
      </w:r>
      <w:proofErr w:type="spellStart"/>
      <w:r w:rsidRPr="00FC711B">
        <w:rPr>
          <w:sz w:val="22"/>
          <w:szCs w:val="22"/>
        </w:rPr>
        <w:t>Lafite</w:t>
      </w:r>
      <w:proofErr w:type="spellEnd"/>
      <w:r w:rsidRPr="00FC711B">
        <w:rPr>
          <w:sz w:val="22"/>
          <w:szCs w:val="22"/>
        </w:rPr>
        <w:t xml:space="preserve">-Rothschild   </w:t>
      </w:r>
      <w:r w:rsidRPr="00FC711B">
        <w:rPr>
          <w:sz w:val="22"/>
          <w:szCs w:val="22"/>
        </w:rPr>
        <w:tab/>
        <w:t>$</w:t>
      </w:r>
      <w:r w:rsidR="00915614">
        <w:rPr>
          <w:sz w:val="22"/>
          <w:szCs w:val="22"/>
        </w:rPr>
        <w:t>3</w:t>
      </w:r>
      <w:r w:rsidRPr="00FC711B">
        <w:rPr>
          <w:sz w:val="22"/>
          <w:szCs w:val="22"/>
        </w:rPr>
        <w:t>,</w:t>
      </w:r>
      <w:r w:rsidR="00915614">
        <w:rPr>
          <w:sz w:val="22"/>
          <w:szCs w:val="22"/>
        </w:rPr>
        <w:t>0</w:t>
      </w:r>
      <w:r w:rsidRPr="00FC711B">
        <w:rPr>
          <w:sz w:val="22"/>
          <w:szCs w:val="22"/>
        </w:rPr>
        <w:t>00</w:t>
      </w:r>
    </w:p>
    <w:p w14:paraId="27FFD42A" w14:textId="001DB521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sz w:val="22"/>
          <w:szCs w:val="22"/>
        </w:rPr>
        <w:t>7489</w:t>
      </w:r>
      <w:r w:rsidRPr="00FC711B">
        <w:rPr>
          <w:sz w:val="22"/>
          <w:szCs w:val="22"/>
        </w:rPr>
        <w:tab/>
        <w:t>1986</w:t>
      </w:r>
      <w:r w:rsidRPr="00FC711B">
        <w:rPr>
          <w:sz w:val="22"/>
          <w:szCs w:val="22"/>
        </w:rPr>
        <w:tab/>
        <w:t xml:space="preserve">Château </w:t>
      </w:r>
      <w:proofErr w:type="spellStart"/>
      <w:r w:rsidRPr="00FC711B">
        <w:rPr>
          <w:sz w:val="22"/>
          <w:szCs w:val="22"/>
        </w:rPr>
        <w:t>Lafite</w:t>
      </w:r>
      <w:proofErr w:type="spellEnd"/>
      <w:r w:rsidRPr="00FC711B">
        <w:rPr>
          <w:sz w:val="22"/>
          <w:szCs w:val="22"/>
        </w:rPr>
        <w:t>-Rothschild</w:t>
      </w:r>
      <w:r w:rsidRPr="00FC711B">
        <w:rPr>
          <w:sz w:val="22"/>
          <w:szCs w:val="22"/>
        </w:rPr>
        <w:tab/>
        <w:t>$</w:t>
      </w:r>
      <w:r w:rsidR="007368E9">
        <w:rPr>
          <w:sz w:val="22"/>
          <w:szCs w:val="22"/>
        </w:rPr>
        <w:t>4,</w:t>
      </w:r>
      <w:r w:rsidR="00915614">
        <w:rPr>
          <w:sz w:val="22"/>
          <w:szCs w:val="22"/>
        </w:rPr>
        <w:t>8</w:t>
      </w:r>
      <w:r w:rsidR="007368E9">
        <w:rPr>
          <w:sz w:val="22"/>
          <w:szCs w:val="22"/>
        </w:rPr>
        <w:t>0</w:t>
      </w:r>
      <w:r w:rsidRPr="00FC711B">
        <w:rPr>
          <w:sz w:val="22"/>
          <w:szCs w:val="22"/>
        </w:rPr>
        <w:t>0</w:t>
      </w:r>
    </w:p>
    <w:p w14:paraId="1C7B25F4" w14:textId="14143C2C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sz w:val="22"/>
          <w:szCs w:val="22"/>
        </w:rPr>
        <w:t>7488</w:t>
      </w:r>
      <w:r w:rsidRPr="00FC711B">
        <w:rPr>
          <w:sz w:val="22"/>
          <w:szCs w:val="22"/>
        </w:rPr>
        <w:tab/>
        <w:t>1982</w:t>
      </w:r>
      <w:r w:rsidRPr="00FC711B">
        <w:rPr>
          <w:sz w:val="22"/>
          <w:szCs w:val="22"/>
        </w:rPr>
        <w:tab/>
        <w:t xml:space="preserve">Château </w:t>
      </w:r>
      <w:proofErr w:type="spellStart"/>
      <w:r w:rsidRPr="00FC711B">
        <w:rPr>
          <w:sz w:val="22"/>
          <w:szCs w:val="22"/>
        </w:rPr>
        <w:t>Lafite</w:t>
      </w:r>
      <w:proofErr w:type="spellEnd"/>
      <w:r w:rsidRPr="00FC711B">
        <w:rPr>
          <w:sz w:val="22"/>
          <w:szCs w:val="22"/>
        </w:rPr>
        <w:t>-Rothschild</w:t>
      </w:r>
      <w:r w:rsidRPr="00FC711B">
        <w:rPr>
          <w:sz w:val="22"/>
          <w:szCs w:val="22"/>
        </w:rPr>
        <w:tab/>
        <w:t>$</w:t>
      </w:r>
      <w:r w:rsidR="00155918">
        <w:rPr>
          <w:sz w:val="22"/>
          <w:szCs w:val="22"/>
        </w:rPr>
        <w:t>5</w:t>
      </w:r>
      <w:r w:rsidRPr="00FC711B">
        <w:rPr>
          <w:sz w:val="22"/>
          <w:szCs w:val="22"/>
        </w:rPr>
        <w:t>,800</w:t>
      </w:r>
    </w:p>
    <w:p w14:paraId="3B6BBB30" w14:textId="77777777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2EF8E719" w14:textId="0700A764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sz w:val="22"/>
          <w:szCs w:val="22"/>
        </w:rPr>
        <w:t>7478</w:t>
      </w:r>
      <w:r w:rsidRPr="00FC711B">
        <w:rPr>
          <w:sz w:val="22"/>
          <w:szCs w:val="22"/>
        </w:rPr>
        <w:tab/>
        <w:t>1990</w:t>
      </w:r>
      <w:r w:rsidRPr="00FC711B">
        <w:rPr>
          <w:sz w:val="22"/>
          <w:szCs w:val="22"/>
        </w:rPr>
        <w:tab/>
        <w:t xml:space="preserve">Château Latour </w:t>
      </w:r>
      <w:r w:rsidRPr="00FC711B">
        <w:rPr>
          <w:sz w:val="22"/>
          <w:szCs w:val="22"/>
        </w:rPr>
        <w:tab/>
        <w:t>$</w:t>
      </w:r>
      <w:r w:rsidR="00155918">
        <w:rPr>
          <w:sz w:val="22"/>
          <w:szCs w:val="22"/>
        </w:rPr>
        <w:t>2</w:t>
      </w:r>
      <w:r w:rsidRPr="00FC711B">
        <w:rPr>
          <w:sz w:val="22"/>
          <w:szCs w:val="22"/>
        </w:rPr>
        <w:t>,950</w:t>
      </w:r>
    </w:p>
    <w:p w14:paraId="1DC66893" w14:textId="5C14B2C5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sz w:val="22"/>
          <w:szCs w:val="22"/>
        </w:rPr>
        <w:t>7477</w:t>
      </w:r>
      <w:r w:rsidRPr="00FC711B">
        <w:rPr>
          <w:sz w:val="22"/>
          <w:szCs w:val="22"/>
        </w:rPr>
        <w:tab/>
        <w:t>1982</w:t>
      </w:r>
      <w:r w:rsidRPr="00FC711B">
        <w:rPr>
          <w:sz w:val="22"/>
          <w:szCs w:val="22"/>
        </w:rPr>
        <w:tab/>
        <w:t xml:space="preserve">Château Latour </w:t>
      </w:r>
      <w:r w:rsidRPr="00FC711B">
        <w:rPr>
          <w:sz w:val="22"/>
          <w:szCs w:val="22"/>
        </w:rPr>
        <w:tab/>
        <w:t>$</w:t>
      </w:r>
      <w:r w:rsidR="007368E9">
        <w:rPr>
          <w:sz w:val="22"/>
          <w:szCs w:val="22"/>
        </w:rPr>
        <w:t>4,</w:t>
      </w:r>
      <w:r w:rsidR="00155918">
        <w:rPr>
          <w:sz w:val="22"/>
          <w:szCs w:val="22"/>
        </w:rPr>
        <w:t>7</w:t>
      </w:r>
      <w:r w:rsidR="007368E9">
        <w:rPr>
          <w:sz w:val="22"/>
          <w:szCs w:val="22"/>
        </w:rPr>
        <w:t>5</w:t>
      </w:r>
      <w:r w:rsidRPr="00FC711B">
        <w:rPr>
          <w:sz w:val="22"/>
          <w:szCs w:val="22"/>
        </w:rPr>
        <w:t>0</w:t>
      </w:r>
    </w:p>
    <w:p w14:paraId="5FA6959C" w14:textId="77777777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sz w:val="22"/>
          <w:szCs w:val="22"/>
        </w:rPr>
        <w:tab/>
      </w:r>
      <w:r w:rsidRPr="00FC711B">
        <w:rPr>
          <w:sz w:val="22"/>
          <w:szCs w:val="22"/>
        </w:rPr>
        <w:tab/>
      </w:r>
      <w:r w:rsidRPr="00FC711B">
        <w:rPr>
          <w:sz w:val="22"/>
          <w:szCs w:val="22"/>
        </w:rPr>
        <w:tab/>
      </w:r>
    </w:p>
    <w:p w14:paraId="14C66315" w14:textId="6EBEF480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sz w:val="22"/>
          <w:szCs w:val="22"/>
        </w:rPr>
        <w:t>7479</w:t>
      </w:r>
      <w:r w:rsidRPr="00FC711B">
        <w:rPr>
          <w:sz w:val="22"/>
          <w:szCs w:val="22"/>
        </w:rPr>
        <w:tab/>
        <w:t>200</w:t>
      </w:r>
      <w:r w:rsidR="00D20368">
        <w:rPr>
          <w:sz w:val="22"/>
          <w:szCs w:val="22"/>
        </w:rPr>
        <w:t>1</w:t>
      </w:r>
      <w:r w:rsidR="00D20368">
        <w:rPr>
          <w:sz w:val="22"/>
          <w:szCs w:val="22"/>
        </w:rPr>
        <w:tab/>
        <w:t xml:space="preserve">Château Mouton-Rothschild </w:t>
      </w:r>
      <w:r w:rsidR="00D20368">
        <w:rPr>
          <w:sz w:val="22"/>
          <w:szCs w:val="22"/>
        </w:rPr>
        <w:tab/>
        <w:t>$1,</w:t>
      </w:r>
      <w:r w:rsidR="007368E9">
        <w:rPr>
          <w:sz w:val="22"/>
          <w:szCs w:val="22"/>
        </w:rPr>
        <w:t>4</w:t>
      </w:r>
      <w:r w:rsidR="00D20368">
        <w:rPr>
          <w:sz w:val="22"/>
          <w:szCs w:val="22"/>
        </w:rPr>
        <w:t>5</w:t>
      </w:r>
      <w:r w:rsidRPr="00FC711B">
        <w:rPr>
          <w:sz w:val="22"/>
          <w:szCs w:val="22"/>
        </w:rPr>
        <w:t>0</w:t>
      </w:r>
    </w:p>
    <w:p w14:paraId="19D3D534" w14:textId="4419CF33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sz w:val="22"/>
          <w:szCs w:val="22"/>
        </w:rPr>
        <w:t>7480</w:t>
      </w:r>
      <w:r w:rsidRPr="00FC711B">
        <w:rPr>
          <w:sz w:val="22"/>
          <w:szCs w:val="22"/>
        </w:rPr>
        <w:tab/>
        <w:t>1996</w:t>
      </w:r>
      <w:r w:rsidRPr="00FC711B">
        <w:rPr>
          <w:sz w:val="22"/>
          <w:szCs w:val="22"/>
        </w:rPr>
        <w:tab/>
        <w:t xml:space="preserve">Château Mouton-Rothschild </w:t>
      </w:r>
      <w:r w:rsidRPr="00FC711B">
        <w:rPr>
          <w:sz w:val="22"/>
          <w:szCs w:val="22"/>
        </w:rPr>
        <w:tab/>
        <w:t>$</w:t>
      </w:r>
      <w:r w:rsidR="00155918">
        <w:rPr>
          <w:sz w:val="22"/>
          <w:szCs w:val="22"/>
        </w:rPr>
        <w:t>2</w:t>
      </w:r>
      <w:r w:rsidRPr="00FC711B">
        <w:rPr>
          <w:sz w:val="22"/>
          <w:szCs w:val="22"/>
        </w:rPr>
        <w:t>,</w:t>
      </w:r>
      <w:r w:rsidR="00155918">
        <w:rPr>
          <w:sz w:val="22"/>
          <w:szCs w:val="22"/>
        </w:rPr>
        <w:t>0</w:t>
      </w:r>
      <w:r w:rsidRPr="00FC711B">
        <w:rPr>
          <w:sz w:val="22"/>
          <w:szCs w:val="22"/>
        </w:rPr>
        <w:t>00</w:t>
      </w:r>
    </w:p>
    <w:p w14:paraId="13A001A4" w14:textId="6961EE34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sz w:val="22"/>
          <w:szCs w:val="22"/>
        </w:rPr>
        <w:t>7482</w:t>
      </w:r>
      <w:r w:rsidRPr="00FC711B">
        <w:rPr>
          <w:sz w:val="22"/>
          <w:szCs w:val="22"/>
        </w:rPr>
        <w:tab/>
        <w:t>1990</w:t>
      </w:r>
      <w:r w:rsidRPr="00FC711B">
        <w:rPr>
          <w:sz w:val="22"/>
          <w:szCs w:val="22"/>
        </w:rPr>
        <w:tab/>
        <w:t xml:space="preserve">Château Mouton-Rothschild </w:t>
      </w:r>
      <w:r w:rsidRPr="00FC711B">
        <w:rPr>
          <w:sz w:val="22"/>
          <w:szCs w:val="22"/>
        </w:rPr>
        <w:tab/>
        <w:t>$3,</w:t>
      </w:r>
      <w:r w:rsidR="00155918">
        <w:rPr>
          <w:sz w:val="22"/>
          <w:szCs w:val="22"/>
        </w:rPr>
        <w:t>1</w:t>
      </w:r>
      <w:r w:rsidRPr="00FC711B">
        <w:rPr>
          <w:sz w:val="22"/>
          <w:szCs w:val="22"/>
        </w:rPr>
        <w:t>00</w:t>
      </w:r>
    </w:p>
    <w:p w14:paraId="7C6BB1FD" w14:textId="352FD912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sz w:val="22"/>
          <w:szCs w:val="22"/>
        </w:rPr>
        <w:t>7499</w:t>
      </w:r>
      <w:r w:rsidRPr="00FC711B">
        <w:rPr>
          <w:sz w:val="22"/>
          <w:szCs w:val="22"/>
        </w:rPr>
        <w:tab/>
        <w:t>1986</w:t>
      </w:r>
      <w:r w:rsidRPr="00FC711B">
        <w:rPr>
          <w:sz w:val="22"/>
          <w:szCs w:val="22"/>
        </w:rPr>
        <w:tab/>
        <w:t xml:space="preserve">Château Mouton-Rothschild </w:t>
      </w:r>
      <w:r w:rsidRPr="00FC711B">
        <w:rPr>
          <w:sz w:val="22"/>
          <w:szCs w:val="22"/>
        </w:rPr>
        <w:tab/>
        <w:t>$</w:t>
      </w:r>
      <w:r w:rsidR="00155918">
        <w:rPr>
          <w:sz w:val="22"/>
          <w:szCs w:val="22"/>
        </w:rPr>
        <w:t>4,200</w:t>
      </w:r>
    </w:p>
    <w:p w14:paraId="4A9826B4" w14:textId="70169509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sz w:val="22"/>
          <w:szCs w:val="22"/>
        </w:rPr>
        <w:t xml:space="preserve"> 7483</w:t>
      </w:r>
      <w:r w:rsidRPr="00FC711B">
        <w:rPr>
          <w:sz w:val="22"/>
          <w:szCs w:val="22"/>
        </w:rPr>
        <w:tab/>
        <w:t>1982</w:t>
      </w:r>
      <w:r w:rsidRPr="00FC711B">
        <w:rPr>
          <w:sz w:val="22"/>
          <w:szCs w:val="22"/>
        </w:rPr>
        <w:tab/>
        <w:t>Château Mouton-Rothschild</w:t>
      </w:r>
      <w:r w:rsidRPr="00FC711B">
        <w:rPr>
          <w:sz w:val="22"/>
          <w:szCs w:val="22"/>
        </w:rPr>
        <w:tab/>
        <w:t>$</w:t>
      </w:r>
      <w:r w:rsidR="00155918">
        <w:rPr>
          <w:sz w:val="22"/>
          <w:szCs w:val="22"/>
        </w:rPr>
        <w:t>5</w:t>
      </w:r>
      <w:r w:rsidR="007368E9">
        <w:rPr>
          <w:sz w:val="22"/>
          <w:szCs w:val="22"/>
        </w:rPr>
        <w:t>,</w:t>
      </w:r>
      <w:r w:rsidR="00155918">
        <w:rPr>
          <w:sz w:val="22"/>
          <w:szCs w:val="22"/>
        </w:rPr>
        <w:t>610</w:t>
      </w:r>
    </w:p>
    <w:p w14:paraId="4A11A187" w14:textId="77777777" w:rsidR="00D1043B" w:rsidRPr="006F0057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F0057">
        <w:rPr>
          <w:b/>
          <w:bCs/>
          <w:sz w:val="22"/>
          <w:szCs w:val="22"/>
        </w:rPr>
        <w:t>Margaux</w:t>
      </w:r>
    </w:p>
    <w:p w14:paraId="216EA597" w14:textId="77777777" w:rsidR="00D1043B" w:rsidRPr="006F0057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F0057">
        <w:rPr>
          <w:sz w:val="22"/>
          <w:szCs w:val="22"/>
        </w:rPr>
        <w:t>7491</w:t>
      </w:r>
      <w:r w:rsidRPr="006F0057">
        <w:rPr>
          <w:sz w:val="22"/>
          <w:szCs w:val="22"/>
        </w:rPr>
        <w:tab/>
        <w:t>1996</w:t>
      </w:r>
      <w:r w:rsidRPr="006F0057">
        <w:rPr>
          <w:sz w:val="22"/>
          <w:szCs w:val="22"/>
        </w:rPr>
        <w:tab/>
        <w:t>Château Margaux                                                                     $2,100</w:t>
      </w:r>
    </w:p>
    <w:p w14:paraId="2CD35AC3" w14:textId="77777777" w:rsidR="00D1043B" w:rsidRPr="006F0057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F0057">
        <w:rPr>
          <w:sz w:val="22"/>
          <w:szCs w:val="22"/>
        </w:rPr>
        <w:t>7492</w:t>
      </w:r>
      <w:r w:rsidRPr="006F0057">
        <w:rPr>
          <w:sz w:val="22"/>
          <w:szCs w:val="22"/>
        </w:rPr>
        <w:tab/>
        <w:t>1995</w:t>
      </w:r>
      <w:r w:rsidRPr="006F0057">
        <w:rPr>
          <w:sz w:val="22"/>
          <w:szCs w:val="22"/>
        </w:rPr>
        <w:tab/>
        <w:t>Château Margaux                                                                     $2,100</w:t>
      </w:r>
    </w:p>
    <w:p w14:paraId="434DBA90" w14:textId="2029A833" w:rsidR="00D1043B" w:rsidRPr="006F0057" w:rsidRDefault="00D1043B" w:rsidP="00FC711B">
      <w:pPr>
        <w:tabs>
          <w:tab w:val="left" w:pos="820"/>
          <w:tab w:val="left" w:pos="1561"/>
          <w:tab w:val="left" w:pos="708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F0057">
        <w:rPr>
          <w:sz w:val="22"/>
          <w:szCs w:val="22"/>
        </w:rPr>
        <w:t xml:space="preserve">7493 </w:t>
      </w:r>
      <w:r w:rsidRPr="006F0057">
        <w:rPr>
          <w:sz w:val="22"/>
          <w:szCs w:val="22"/>
        </w:rPr>
        <w:tab/>
        <w:t>1982</w:t>
      </w:r>
      <w:r w:rsidRPr="006F0057">
        <w:rPr>
          <w:sz w:val="22"/>
          <w:szCs w:val="22"/>
        </w:rPr>
        <w:tab/>
        <w:t>Château Margaux                                                                     $</w:t>
      </w:r>
      <w:r w:rsidR="007368E9">
        <w:rPr>
          <w:sz w:val="22"/>
          <w:szCs w:val="22"/>
        </w:rPr>
        <w:t>2,75</w:t>
      </w:r>
      <w:r w:rsidRPr="006F0057">
        <w:rPr>
          <w:sz w:val="22"/>
          <w:szCs w:val="22"/>
        </w:rPr>
        <w:t>0</w:t>
      </w:r>
    </w:p>
    <w:p w14:paraId="17FB0A58" w14:textId="77777777" w:rsidR="00D1043B" w:rsidRPr="006F0057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6F0057">
        <w:rPr>
          <w:b/>
          <w:bCs/>
          <w:sz w:val="22"/>
          <w:szCs w:val="22"/>
        </w:rPr>
        <w:t>Graves</w:t>
      </w:r>
    </w:p>
    <w:p w14:paraId="6E85B79F" w14:textId="6EB8ECDF" w:rsidR="00D1043B" w:rsidRPr="006F0057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F0057">
        <w:rPr>
          <w:sz w:val="22"/>
          <w:szCs w:val="22"/>
        </w:rPr>
        <w:t>7497</w:t>
      </w:r>
      <w:r w:rsidRPr="006F0057">
        <w:rPr>
          <w:sz w:val="22"/>
          <w:szCs w:val="22"/>
        </w:rPr>
        <w:tab/>
        <w:t>1989</w:t>
      </w:r>
      <w:r w:rsidRPr="006F0057">
        <w:rPr>
          <w:sz w:val="22"/>
          <w:szCs w:val="22"/>
        </w:rPr>
        <w:tab/>
        <w:t xml:space="preserve">Château Haut </w:t>
      </w:r>
      <w:proofErr w:type="spellStart"/>
      <w:r w:rsidRPr="006F0057">
        <w:rPr>
          <w:sz w:val="22"/>
          <w:szCs w:val="22"/>
        </w:rPr>
        <w:t>Brion</w:t>
      </w:r>
      <w:proofErr w:type="spellEnd"/>
      <w:r w:rsidRPr="006F0057">
        <w:rPr>
          <w:sz w:val="22"/>
          <w:szCs w:val="22"/>
        </w:rPr>
        <w:t xml:space="preserve">  </w:t>
      </w:r>
      <w:r w:rsidRPr="006F0057">
        <w:rPr>
          <w:sz w:val="22"/>
          <w:szCs w:val="22"/>
        </w:rPr>
        <w:tab/>
        <w:t>$</w:t>
      </w:r>
      <w:r w:rsidR="007368E9">
        <w:rPr>
          <w:sz w:val="22"/>
          <w:szCs w:val="22"/>
        </w:rPr>
        <w:t>3,3</w:t>
      </w:r>
      <w:r w:rsidRPr="006F0057">
        <w:rPr>
          <w:sz w:val="22"/>
          <w:szCs w:val="22"/>
        </w:rPr>
        <w:t>00</w:t>
      </w:r>
    </w:p>
    <w:p w14:paraId="1AE24FF1" w14:textId="1E8FB71E" w:rsidR="00D1043B" w:rsidRPr="006F0057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F0057">
        <w:rPr>
          <w:sz w:val="22"/>
          <w:szCs w:val="22"/>
        </w:rPr>
        <w:t>7498</w:t>
      </w:r>
      <w:r w:rsidRPr="006F0057">
        <w:rPr>
          <w:sz w:val="22"/>
          <w:szCs w:val="22"/>
        </w:rPr>
        <w:tab/>
        <w:t>1982</w:t>
      </w:r>
      <w:r w:rsidRPr="006F0057">
        <w:rPr>
          <w:sz w:val="22"/>
          <w:szCs w:val="22"/>
        </w:rPr>
        <w:tab/>
        <w:t xml:space="preserve">Château Haut </w:t>
      </w:r>
      <w:proofErr w:type="spellStart"/>
      <w:r w:rsidRPr="006F0057">
        <w:rPr>
          <w:sz w:val="22"/>
          <w:szCs w:val="22"/>
        </w:rPr>
        <w:t>Brion</w:t>
      </w:r>
      <w:proofErr w:type="spellEnd"/>
      <w:r w:rsidRPr="006F0057">
        <w:rPr>
          <w:sz w:val="22"/>
          <w:szCs w:val="22"/>
        </w:rPr>
        <w:t xml:space="preserve">                     </w:t>
      </w:r>
      <w:r w:rsidRPr="006F0057">
        <w:rPr>
          <w:sz w:val="22"/>
          <w:szCs w:val="22"/>
        </w:rPr>
        <w:tab/>
        <w:t xml:space="preserve">                                            $</w:t>
      </w:r>
      <w:r w:rsidR="004E6C17">
        <w:rPr>
          <w:sz w:val="22"/>
          <w:szCs w:val="22"/>
        </w:rPr>
        <w:t>3</w:t>
      </w:r>
      <w:r w:rsidRPr="006F0057">
        <w:rPr>
          <w:sz w:val="22"/>
          <w:szCs w:val="22"/>
        </w:rPr>
        <w:t>,200</w:t>
      </w:r>
    </w:p>
    <w:p w14:paraId="772189B8" w14:textId="785EA160" w:rsidR="00D1043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6161DB81" w14:textId="77777777" w:rsidR="00D05533" w:rsidRPr="006F0057" w:rsidRDefault="00D05533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5CAD4862" w14:textId="77777777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FC711B">
        <w:rPr>
          <w:b/>
          <w:bCs/>
          <w:sz w:val="22"/>
          <w:szCs w:val="22"/>
        </w:rPr>
        <w:t>Second Growths</w:t>
      </w:r>
    </w:p>
    <w:p w14:paraId="7EBED135" w14:textId="77777777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FC711B">
        <w:rPr>
          <w:b/>
          <w:bCs/>
          <w:sz w:val="22"/>
          <w:szCs w:val="22"/>
        </w:rPr>
        <w:t>Saint Julien</w:t>
      </w:r>
    </w:p>
    <w:p w14:paraId="796CD6E3" w14:textId="075D5F72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sz w:val="22"/>
          <w:szCs w:val="22"/>
        </w:rPr>
        <w:t>7597</w:t>
      </w:r>
      <w:r w:rsidRPr="00FC711B">
        <w:rPr>
          <w:sz w:val="22"/>
          <w:szCs w:val="22"/>
        </w:rPr>
        <w:tab/>
        <w:t>2002</w:t>
      </w:r>
      <w:r w:rsidRPr="00FC711B">
        <w:rPr>
          <w:sz w:val="22"/>
          <w:szCs w:val="22"/>
        </w:rPr>
        <w:tab/>
        <w:t xml:space="preserve">Château </w:t>
      </w:r>
      <w:proofErr w:type="spellStart"/>
      <w:r w:rsidRPr="00FC711B">
        <w:rPr>
          <w:sz w:val="22"/>
          <w:szCs w:val="22"/>
        </w:rPr>
        <w:t>Léoville</w:t>
      </w:r>
      <w:proofErr w:type="spellEnd"/>
      <w:r w:rsidRPr="00FC711B">
        <w:rPr>
          <w:sz w:val="22"/>
          <w:szCs w:val="22"/>
        </w:rPr>
        <w:t xml:space="preserve"> </w:t>
      </w:r>
      <w:proofErr w:type="spellStart"/>
      <w:r w:rsidRPr="00FC711B">
        <w:rPr>
          <w:sz w:val="22"/>
          <w:szCs w:val="22"/>
        </w:rPr>
        <w:t>Poyferré</w:t>
      </w:r>
      <w:proofErr w:type="spellEnd"/>
      <w:r w:rsidRPr="00FC711B">
        <w:rPr>
          <w:sz w:val="22"/>
          <w:szCs w:val="22"/>
        </w:rPr>
        <w:tab/>
        <w:t>$</w:t>
      </w:r>
      <w:r w:rsidR="00155918">
        <w:rPr>
          <w:sz w:val="22"/>
          <w:szCs w:val="22"/>
        </w:rPr>
        <w:t>2</w:t>
      </w:r>
      <w:r w:rsidRPr="00FC711B">
        <w:rPr>
          <w:sz w:val="22"/>
          <w:szCs w:val="22"/>
        </w:rPr>
        <w:t>50</w:t>
      </w:r>
    </w:p>
    <w:p w14:paraId="05F7DAA9" w14:textId="125C66A3" w:rsidR="00233F6A" w:rsidRDefault="007455F2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7578</w:t>
      </w:r>
      <w:r>
        <w:rPr>
          <w:sz w:val="22"/>
          <w:szCs w:val="22"/>
        </w:rPr>
        <w:tab/>
        <w:t>2015</w:t>
      </w:r>
      <w:r>
        <w:rPr>
          <w:sz w:val="22"/>
          <w:szCs w:val="22"/>
        </w:rPr>
        <w:tab/>
      </w:r>
      <w:r w:rsidRPr="007455F2">
        <w:rPr>
          <w:sz w:val="22"/>
          <w:szCs w:val="22"/>
        </w:rPr>
        <w:t>Château Talbot</w:t>
      </w:r>
      <w:r>
        <w:rPr>
          <w:sz w:val="22"/>
          <w:szCs w:val="22"/>
        </w:rPr>
        <w:tab/>
        <w:t>$185</w:t>
      </w:r>
    </w:p>
    <w:p w14:paraId="5F7CAD63" w14:textId="364393E1" w:rsidR="00D1043B" w:rsidRPr="006F0057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F0057">
        <w:rPr>
          <w:sz w:val="22"/>
          <w:szCs w:val="22"/>
        </w:rPr>
        <w:t>7598</w:t>
      </w:r>
      <w:r w:rsidRPr="006F0057">
        <w:rPr>
          <w:sz w:val="22"/>
          <w:szCs w:val="22"/>
        </w:rPr>
        <w:tab/>
        <w:t>2000</w:t>
      </w:r>
      <w:r w:rsidRPr="006F0057">
        <w:rPr>
          <w:sz w:val="22"/>
          <w:szCs w:val="22"/>
        </w:rPr>
        <w:tab/>
        <w:t xml:space="preserve">Château </w:t>
      </w:r>
      <w:proofErr w:type="spellStart"/>
      <w:r w:rsidRPr="006F0057">
        <w:rPr>
          <w:sz w:val="22"/>
          <w:szCs w:val="22"/>
        </w:rPr>
        <w:t>Léoville</w:t>
      </w:r>
      <w:proofErr w:type="spellEnd"/>
      <w:r w:rsidRPr="006F0057">
        <w:rPr>
          <w:sz w:val="22"/>
          <w:szCs w:val="22"/>
        </w:rPr>
        <w:t xml:space="preserve"> </w:t>
      </w:r>
      <w:proofErr w:type="spellStart"/>
      <w:r w:rsidRPr="006F0057">
        <w:rPr>
          <w:sz w:val="22"/>
          <w:szCs w:val="22"/>
        </w:rPr>
        <w:t>Poyferré</w:t>
      </w:r>
      <w:proofErr w:type="spellEnd"/>
      <w:r w:rsidRPr="006F0057">
        <w:rPr>
          <w:sz w:val="22"/>
          <w:szCs w:val="22"/>
        </w:rPr>
        <w:tab/>
        <w:t>$300</w:t>
      </w:r>
    </w:p>
    <w:p w14:paraId="4D149099" w14:textId="77777777" w:rsidR="00D1043B" w:rsidRPr="006F0057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F0057">
        <w:rPr>
          <w:sz w:val="22"/>
          <w:szCs w:val="22"/>
        </w:rPr>
        <w:t>7569</w:t>
      </w:r>
      <w:r w:rsidRPr="006F0057">
        <w:rPr>
          <w:sz w:val="22"/>
          <w:szCs w:val="22"/>
        </w:rPr>
        <w:tab/>
        <w:t>2006</w:t>
      </w:r>
      <w:r w:rsidRPr="006F0057">
        <w:rPr>
          <w:sz w:val="22"/>
          <w:szCs w:val="22"/>
        </w:rPr>
        <w:tab/>
        <w:t xml:space="preserve">Château </w:t>
      </w:r>
      <w:proofErr w:type="spellStart"/>
      <w:r w:rsidRPr="006F0057">
        <w:rPr>
          <w:sz w:val="22"/>
          <w:szCs w:val="22"/>
        </w:rPr>
        <w:t>Ducru</w:t>
      </w:r>
      <w:proofErr w:type="spellEnd"/>
      <w:r w:rsidRPr="006F0057">
        <w:rPr>
          <w:sz w:val="22"/>
          <w:szCs w:val="22"/>
        </w:rPr>
        <w:t xml:space="preserve"> </w:t>
      </w:r>
      <w:proofErr w:type="spellStart"/>
      <w:r w:rsidRPr="006F0057">
        <w:rPr>
          <w:sz w:val="22"/>
          <w:szCs w:val="22"/>
        </w:rPr>
        <w:t>Beaucaillou</w:t>
      </w:r>
      <w:proofErr w:type="spellEnd"/>
      <w:r w:rsidRPr="006F0057">
        <w:rPr>
          <w:sz w:val="22"/>
          <w:szCs w:val="22"/>
        </w:rPr>
        <w:tab/>
        <w:t>$300</w:t>
      </w:r>
    </w:p>
    <w:p w14:paraId="28FC0B0F" w14:textId="77777777" w:rsidR="00D1043B" w:rsidRPr="006F0057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F0057">
        <w:rPr>
          <w:sz w:val="22"/>
          <w:szCs w:val="22"/>
        </w:rPr>
        <w:t>7571</w:t>
      </w:r>
      <w:r w:rsidRPr="006F0057">
        <w:rPr>
          <w:sz w:val="22"/>
          <w:szCs w:val="22"/>
        </w:rPr>
        <w:tab/>
        <w:t>2005</w:t>
      </w:r>
      <w:r w:rsidRPr="006F0057">
        <w:rPr>
          <w:sz w:val="22"/>
          <w:szCs w:val="22"/>
        </w:rPr>
        <w:tab/>
        <w:t xml:space="preserve">Château </w:t>
      </w:r>
      <w:proofErr w:type="spellStart"/>
      <w:r w:rsidRPr="006F0057">
        <w:rPr>
          <w:sz w:val="22"/>
          <w:szCs w:val="22"/>
        </w:rPr>
        <w:t>Ducru</w:t>
      </w:r>
      <w:proofErr w:type="spellEnd"/>
      <w:r w:rsidRPr="006F0057">
        <w:rPr>
          <w:sz w:val="22"/>
          <w:szCs w:val="22"/>
        </w:rPr>
        <w:t xml:space="preserve"> </w:t>
      </w:r>
      <w:proofErr w:type="spellStart"/>
      <w:r w:rsidRPr="006F0057">
        <w:rPr>
          <w:sz w:val="22"/>
          <w:szCs w:val="22"/>
        </w:rPr>
        <w:t>Beaucaillou</w:t>
      </w:r>
      <w:proofErr w:type="spellEnd"/>
      <w:r w:rsidRPr="006F0057">
        <w:rPr>
          <w:sz w:val="22"/>
          <w:szCs w:val="22"/>
        </w:rPr>
        <w:tab/>
        <w:t>$600</w:t>
      </w:r>
    </w:p>
    <w:p w14:paraId="6841113E" w14:textId="199153DB" w:rsidR="00D1043B" w:rsidRPr="006F0057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F0057">
        <w:rPr>
          <w:sz w:val="22"/>
          <w:szCs w:val="22"/>
        </w:rPr>
        <w:t>7595</w:t>
      </w:r>
      <w:r w:rsidRPr="006F0057">
        <w:rPr>
          <w:sz w:val="22"/>
          <w:szCs w:val="22"/>
        </w:rPr>
        <w:tab/>
        <w:t>2001</w:t>
      </w:r>
      <w:r w:rsidRPr="006F0057">
        <w:rPr>
          <w:sz w:val="22"/>
          <w:szCs w:val="22"/>
        </w:rPr>
        <w:tab/>
        <w:t>Château Leoville Barton</w:t>
      </w:r>
      <w:r w:rsidRPr="006F0057">
        <w:rPr>
          <w:sz w:val="22"/>
          <w:szCs w:val="22"/>
        </w:rPr>
        <w:tab/>
        <w:t>$</w:t>
      </w:r>
      <w:r w:rsidR="00155918">
        <w:rPr>
          <w:sz w:val="22"/>
          <w:szCs w:val="22"/>
        </w:rPr>
        <w:t>3</w:t>
      </w:r>
      <w:r w:rsidRPr="006F0057">
        <w:rPr>
          <w:sz w:val="22"/>
          <w:szCs w:val="22"/>
        </w:rPr>
        <w:t>50</w:t>
      </w:r>
    </w:p>
    <w:p w14:paraId="233F6CB7" w14:textId="61E1378A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s-DO"/>
        </w:rPr>
      </w:pPr>
      <w:r w:rsidRPr="00FC711B">
        <w:rPr>
          <w:sz w:val="22"/>
          <w:szCs w:val="22"/>
          <w:lang w:val="es-DO"/>
        </w:rPr>
        <w:t>7596</w:t>
      </w:r>
      <w:r w:rsidRPr="00FC711B">
        <w:rPr>
          <w:sz w:val="22"/>
          <w:szCs w:val="22"/>
          <w:lang w:val="es-DO"/>
        </w:rPr>
        <w:tab/>
        <w:t>1998</w:t>
      </w:r>
      <w:r w:rsidRPr="00FC711B">
        <w:rPr>
          <w:sz w:val="22"/>
          <w:szCs w:val="22"/>
          <w:lang w:val="es-DO"/>
        </w:rPr>
        <w:tab/>
        <w:t>Château Leoville Barton</w:t>
      </w:r>
      <w:r w:rsidRPr="00FC711B">
        <w:rPr>
          <w:sz w:val="22"/>
          <w:szCs w:val="22"/>
          <w:lang w:val="es-DO"/>
        </w:rPr>
        <w:tab/>
        <w:t>$</w:t>
      </w:r>
      <w:r w:rsidR="00155918">
        <w:rPr>
          <w:sz w:val="22"/>
          <w:szCs w:val="22"/>
          <w:lang w:val="es-DO"/>
        </w:rPr>
        <w:t>3</w:t>
      </w:r>
      <w:r w:rsidRPr="00FC711B">
        <w:rPr>
          <w:sz w:val="22"/>
          <w:szCs w:val="22"/>
          <w:lang w:val="es-DO"/>
        </w:rPr>
        <w:t>95</w:t>
      </w:r>
    </w:p>
    <w:p w14:paraId="016511FD" w14:textId="77777777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s-DO"/>
        </w:rPr>
      </w:pPr>
      <w:r w:rsidRPr="00FC711B">
        <w:rPr>
          <w:sz w:val="22"/>
          <w:szCs w:val="22"/>
          <w:lang w:val="es-DO"/>
        </w:rPr>
        <w:t>7592</w:t>
      </w:r>
      <w:r w:rsidRPr="00FC711B">
        <w:rPr>
          <w:sz w:val="22"/>
          <w:szCs w:val="22"/>
          <w:lang w:val="es-DO"/>
        </w:rPr>
        <w:tab/>
        <w:t>1997</w:t>
      </w:r>
      <w:r w:rsidRPr="00FC711B">
        <w:rPr>
          <w:sz w:val="22"/>
          <w:szCs w:val="22"/>
          <w:lang w:val="es-DO"/>
        </w:rPr>
        <w:tab/>
        <w:t>Leoville du Marquis de Las Cases</w:t>
      </w:r>
      <w:r w:rsidRPr="00FC711B">
        <w:rPr>
          <w:sz w:val="22"/>
          <w:szCs w:val="22"/>
          <w:lang w:val="es-DO"/>
        </w:rPr>
        <w:tab/>
        <w:t>$215</w:t>
      </w:r>
    </w:p>
    <w:p w14:paraId="1D6FD46E" w14:textId="77777777" w:rsidR="00D1043B" w:rsidRPr="003318F7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s-DO"/>
        </w:rPr>
      </w:pPr>
      <w:r w:rsidRPr="003318F7">
        <w:rPr>
          <w:sz w:val="22"/>
          <w:szCs w:val="22"/>
          <w:lang w:val="es-DO"/>
        </w:rPr>
        <w:t>7593</w:t>
      </w:r>
      <w:r w:rsidRPr="003318F7">
        <w:rPr>
          <w:sz w:val="22"/>
          <w:szCs w:val="22"/>
          <w:lang w:val="es-DO"/>
        </w:rPr>
        <w:tab/>
        <w:t>1996</w:t>
      </w:r>
      <w:r w:rsidRPr="003318F7">
        <w:rPr>
          <w:sz w:val="22"/>
          <w:szCs w:val="22"/>
          <w:lang w:val="es-DO"/>
        </w:rPr>
        <w:tab/>
        <w:t>Leoville du Marquis de Las Cases</w:t>
      </w:r>
      <w:r w:rsidRPr="003318F7">
        <w:rPr>
          <w:sz w:val="22"/>
          <w:szCs w:val="22"/>
          <w:lang w:val="es-DO"/>
        </w:rPr>
        <w:tab/>
        <w:t>$725</w:t>
      </w:r>
    </w:p>
    <w:p w14:paraId="7D2ADAC0" w14:textId="77777777" w:rsidR="00AF4912" w:rsidRDefault="00AF4912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6635384E" w14:textId="73902D68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b/>
          <w:bCs/>
          <w:sz w:val="22"/>
          <w:szCs w:val="22"/>
        </w:rPr>
        <w:t xml:space="preserve">Saint </w:t>
      </w:r>
      <w:proofErr w:type="spellStart"/>
      <w:r w:rsidRPr="00FC711B">
        <w:rPr>
          <w:b/>
          <w:bCs/>
          <w:sz w:val="22"/>
          <w:szCs w:val="22"/>
        </w:rPr>
        <w:t>Estèphe</w:t>
      </w:r>
      <w:proofErr w:type="spellEnd"/>
    </w:p>
    <w:p w14:paraId="6EBDBEE3" w14:textId="77777777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sz w:val="22"/>
          <w:szCs w:val="22"/>
        </w:rPr>
        <w:t>7662</w:t>
      </w:r>
      <w:r w:rsidRPr="00FC711B">
        <w:rPr>
          <w:sz w:val="22"/>
          <w:szCs w:val="22"/>
        </w:rPr>
        <w:tab/>
        <w:t>2006</w:t>
      </w:r>
      <w:r w:rsidRPr="00FC711B">
        <w:rPr>
          <w:sz w:val="22"/>
          <w:szCs w:val="22"/>
        </w:rPr>
        <w:tab/>
        <w:t xml:space="preserve">Château Cos </w:t>
      </w:r>
      <w:proofErr w:type="spellStart"/>
      <w:r w:rsidRPr="00FC711B">
        <w:rPr>
          <w:sz w:val="22"/>
          <w:szCs w:val="22"/>
        </w:rPr>
        <w:t>d'Estournel</w:t>
      </w:r>
      <w:proofErr w:type="spellEnd"/>
      <w:r w:rsidRPr="00FC711B">
        <w:rPr>
          <w:sz w:val="22"/>
          <w:szCs w:val="22"/>
        </w:rPr>
        <w:tab/>
        <w:t>$425</w:t>
      </w:r>
    </w:p>
    <w:p w14:paraId="1581DF4F" w14:textId="77777777" w:rsidR="00D960DE" w:rsidRPr="00FC711B" w:rsidRDefault="00D960DE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FB15844" w14:textId="40DA8795" w:rsidR="00D1043B" w:rsidRPr="00FC711B" w:rsidRDefault="00D960DE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Second </w:t>
      </w:r>
      <w:r w:rsidRPr="00FC711B">
        <w:rPr>
          <w:b/>
          <w:sz w:val="22"/>
          <w:szCs w:val="22"/>
        </w:rPr>
        <w:t>Growths</w:t>
      </w:r>
    </w:p>
    <w:p w14:paraId="752CDA52" w14:textId="77777777" w:rsidR="00D1043B" w:rsidRPr="00211C58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s-DO"/>
        </w:rPr>
      </w:pPr>
      <w:r w:rsidRPr="00211C58">
        <w:rPr>
          <w:sz w:val="22"/>
          <w:szCs w:val="22"/>
          <w:lang w:val="es-DO"/>
        </w:rPr>
        <w:t>7474</w:t>
      </w:r>
      <w:r w:rsidRPr="00211C58">
        <w:rPr>
          <w:sz w:val="22"/>
          <w:szCs w:val="22"/>
          <w:lang w:val="es-DO"/>
        </w:rPr>
        <w:tab/>
        <w:t>2005</w:t>
      </w:r>
      <w:r w:rsidRPr="00211C58">
        <w:rPr>
          <w:sz w:val="22"/>
          <w:szCs w:val="22"/>
          <w:lang w:val="es-DO"/>
        </w:rPr>
        <w:tab/>
        <w:t xml:space="preserve">Château Pichon-Longueville-Comtesse de Lalande      </w:t>
      </w:r>
      <w:r w:rsidRPr="00211C58">
        <w:rPr>
          <w:sz w:val="22"/>
          <w:szCs w:val="22"/>
          <w:lang w:val="es-DO"/>
        </w:rPr>
        <w:tab/>
        <w:t>$300</w:t>
      </w:r>
    </w:p>
    <w:p w14:paraId="54C06E21" w14:textId="77777777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s-DO"/>
        </w:rPr>
      </w:pPr>
      <w:r w:rsidRPr="00FC711B">
        <w:rPr>
          <w:sz w:val="22"/>
          <w:szCs w:val="22"/>
          <w:lang w:val="es-DO"/>
        </w:rPr>
        <w:t>7469</w:t>
      </w:r>
      <w:r w:rsidRPr="00FC711B">
        <w:rPr>
          <w:sz w:val="22"/>
          <w:szCs w:val="22"/>
          <w:lang w:val="es-DO"/>
        </w:rPr>
        <w:tab/>
        <w:t>2006</w:t>
      </w:r>
      <w:r w:rsidRPr="00FC711B">
        <w:rPr>
          <w:sz w:val="22"/>
          <w:szCs w:val="22"/>
          <w:lang w:val="es-DO"/>
        </w:rPr>
        <w:tab/>
        <w:t xml:space="preserve">Château Pichon-Longueville-Comtesse de Lalande      </w:t>
      </w:r>
      <w:r w:rsidRPr="00FC711B">
        <w:rPr>
          <w:sz w:val="22"/>
          <w:szCs w:val="22"/>
          <w:lang w:val="es-DO"/>
        </w:rPr>
        <w:tab/>
        <w:t>$300</w:t>
      </w:r>
    </w:p>
    <w:p w14:paraId="754DC904" w14:textId="77777777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s-DO"/>
        </w:rPr>
      </w:pPr>
      <w:r w:rsidRPr="00FC711B">
        <w:rPr>
          <w:sz w:val="22"/>
          <w:szCs w:val="22"/>
          <w:lang w:val="es-DO"/>
        </w:rPr>
        <w:t>7548</w:t>
      </w:r>
      <w:r w:rsidRPr="00FC711B">
        <w:rPr>
          <w:sz w:val="22"/>
          <w:szCs w:val="22"/>
          <w:lang w:val="es-DO"/>
        </w:rPr>
        <w:tab/>
        <w:t>2000</w:t>
      </w:r>
      <w:r w:rsidRPr="00FC711B">
        <w:rPr>
          <w:sz w:val="22"/>
          <w:szCs w:val="22"/>
          <w:lang w:val="es-DO"/>
        </w:rPr>
        <w:tab/>
        <w:t>Château Pichon Longueville-Comtesse de Lalande</w:t>
      </w:r>
      <w:r w:rsidRPr="00FC711B">
        <w:rPr>
          <w:sz w:val="22"/>
          <w:szCs w:val="22"/>
          <w:lang w:val="es-DO"/>
        </w:rPr>
        <w:tab/>
        <w:t>$600</w:t>
      </w:r>
    </w:p>
    <w:p w14:paraId="4FBF8D6F" w14:textId="5F2782DA" w:rsidR="00D1043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14:paraId="13677EA3" w14:textId="283346A6" w:rsidR="00D1043B" w:rsidRPr="00FC711B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b/>
          <w:sz w:val="22"/>
          <w:szCs w:val="22"/>
        </w:rPr>
        <w:t xml:space="preserve"> Fourth Growths</w:t>
      </w:r>
      <w:r w:rsidRPr="00FC711B">
        <w:rPr>
          <w:sz w:val="22"/>
          <w:szCs w:val="22"/>
        </w:rPr>
        <w:t xml:space="preserve">                 </w:t>
      </w:r>
    </w:p>
    <w:p w14:paraId="20A07D7F" w14:textId="77777777" w:rsidR="00D1043B" w:rsidRPr="006F0057" w:rsidRDefault="00D1043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F0057">
        <w:rPr>
          <w:sz w:val="22"/>
          <w:szCs w:val="22"/>
        </w:rPr>
        <w:t>7604</w:t>
      </w:r>
      <w:r w:rsidRPr="006F0057">
        <w:rPr>
          <w:sz w:val="22"/>
          <w:szCs w:val="22"/>
        </w:rPr>
        <w:tab/>
        <w:t>2003</w:t>
      </w:r>
      <w:r w:rsidRPr="006F0057">
        <w:rPr>
          <w:sz w:val="22"/>
          <w:szCs w:val="22"/>
        </w:rPr>
        <w:tab/>
      </w:r>
      <w:r w:rsidRPr="00FC711B">
        <w:rPr>
          <w:sz w:val="22"/>
          <w:szCs w:val="22"/>
        </w:rPr>
        <w:t xml:space="preserve">Château </w:t>
      </w:r>
      <w:proofErr w:type="spellStart"/>
      <w:r w:rsidRPr="00FC711B">
        <w:rPr>
          <w:sz w:val="22"/>
          <w:szCs w:val="22"/>
        </w:rPr>
        <w:t>Branaire</w:t>
      </w:r>
      <w:proofErr w:type="spellEnd"/>
      <w:r w:rsidRPr="00FC711B">
        <w:rPr>
          <w:sz w:val="22"/>
          <w:szCs w:val="22"/>
        </w:rPr>
        <w:t xml:space="preserve"> </w:t>
      </w:r>
      <w:proofErr w:type="spellStart"/>
      <w:r w:rsidRPr="00FC711B">
        <w:rPr>
          <w:sz w:val="22"/>
          <w:szCs w:val="22"/>
        </w:rPr>
        <w:t>Ducru</w:t>
      </w:r>
      <w:proofErr w:type="spellEnd"/>
      <w:r w:rsidRPr="006F0057">
        <w:rPr>
          <w:sz w:val="22"/>
          <w:szCs w:val="22"/>
        </w:rPr>
        <w:t xml:space="preserve">,      </w:t>
      </w:r>
      <w:r w:rsidRPr="00FC711B">
        <w:rPr>
          <w:sz w:val="22"/>
          <w:szCs w:val="22"/>
        </w:rPr>
        <w:tab/>
        <w:t>$375</w:t>
      </w:r>
    </w:p>
    <w:p w14:paraId="5EDD3D07" w14:textId="1DABB908" w:rsidR="00B037E9" w:rsidRDefault="00B037E9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66252EE" w14:textId="1D2EA73B" w:rsidR="00D960DE" w:rsidRPr="00FC711B" w:rsidRDefault="00D960DE" w:rsidP="00D960D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Fif</w:t>
      </w:r>
      <w:r w:rsidRPr="00FC711B">
        <w:rPr>
          <w:b/>
          <w:sz w:val="22"/>
          <w:szCs w:val="22"/>
        </w:rPr>
        <w:t>th Growths</w:t>
      </w:r>
      <w:r w:rsidRPr="00FC711B">
        <w:rPr>
          <w:sz w:val="22"/>
          <w:szCs w:val="22"/>
        </w:rPr>
        <w:t xml:space="preserve">                 </w:t>
      </w:r>
    </w:p>
    <w:p w14:paraId="406AB21E" w14:textId="312C21CA" w:rsidR="00D960DE" w:rsidRPr="006F0057" w:rsidRDefault="00D960DE" w:rsidP="00D960D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F0057">
        <w:rPr>
          <w:sz w:val="22"/>
          <w:szCs w:val="22"/>
        </w:rPr>
        <w:t>7552</w:t>
      </w:r>
      <w:r w:rsidRPr="006F0057">
        <w:rPr>
          <w:sz w:val="22"/>
          <w:szCs w:val="22"/>
        </w:rPr>
        <w:tab/>
        <w:t>2007</w:t>
      </w:r>
      <w:r w:rsidRPr="006F0057">
        <w:rPr>
          <w:sz w:val="22"/>
          <w:szCs w:val="22"/>
        </w:rPr>
        <w:tab/>
        <w:t xml:space="preserve">Château Clerc </w:t>
      </w:r>
      <w:proofErr w:type="spellStart"/>
      <w:r w:rsidRPr="006F0057">
        <w:rPr>
          <w:sz w:val="22"/>
          <w:szCs w:val="22"/>
        </w:rPr>
        <w:t>Milon</w:t>
      </w:r>
      <w:proofErr w:type="spellEnd"/>
      <w:r w:rsidRPr="006F0057">
        <w:rPr>
          <w:sz w:val="22"/>
          <w:szCs w:val="22"/>
        </w:rPr>
        <w:t xml:space="preserve"> </w:t>
      </w:r>
      <w:r w:rsidRPr="006F0057">
        <w:rPr>
          <w:sz w:val="22"/>
          <w:szCs w:val="22"/>
        </w:rPr>
        <w:tab/>
        <w:t>$</w:t>
      </w:r>
      <w:r w:rsidR="00155918">
        <w:rPr>
          <w:sz w:val="22"/>
          <w:szCs w:val="22"/>
        </w:rPr>
        <w:t>250</w:t>
      </w:r>
    </w:p>
    <w:p w14:paraId="5C9AF7A3" w14:textId="2DD599F8" w:rsidR="00D960DE" w:rsidRPr="006F0057" w:rsidRDefault="00D960DE" w:rsidP="00D960D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F0057">
        <w:rPr>
          <w:sz w:val="22"/>
          <w:szCs w:val="22"/>
        </w:rPr>
        <w:t>7555</w:t>
      </w:r>
      <w:r w:rsidRPr="006F0057">
        <w:rPr>
          <w:sz w:val="22"/>
          <w:szCs w:val="22"/>
        </w:rPr>
        <w:tab/>
        <w:t>2000</w:t>
      </w:r>
      <w:r w:rsidRPr="006F0057">
        <w:rPr>
          <w:sz w:val="22"/>
          <w:szCs w:val="22"/>
        </w:rPr>
        <w:tab/>
        <w:t xml:space="preserve">Château Clerc </w:t>
      </w:r>
      <w:proofErr w:type="spellStart"/>
      <w:r w:rsidRPr="006F0057">
        <w:rPr>
          <w:sz w:val="22"/>
          <w:szCs w:val="22"/>
        </w:rPr>
        <w:t>Milon</w:t>
      </w:r>
      <w:proofErr w:type="spellEnd"/>
      <w:r w:rsidRPr="006F0057">
        <w:rPr>
          <w:sz w:val="22"/>
          <w:szCs w:val="22"/>
        </w:rPr>
        <w:t xml:space="preserve"> </w:t>
      </w:r>
      <w:r w:rsidRPr="006F0057">
        <w:rPr>
          <w:sz w:val="22"/>
          <w:szCs w:val="22"/>
        </w:rPr>
        <w:tab/>
        <w:t>$</w:t>
      </w:r>
      <w:r w:rsidR="00155918">
        <w:rPr>
          <w:sz w:val="22"/>
          <w:szCs w:val="22"/>
        </w:rPr>
        <w:t>4</w:t>
      </w:r>
      <w:r w:rsidRPr="006F0057">
        <w:rPr>
          <w:sz w:val="22"/>
          <w:szCs w:val="22"/>
        </w:rPr>
        <w:t>25</w:t>
      </w:r>
    </w:p>
    <w:p w14:paraId="28097C38" w14:textId="3C27B523" w:rsidR="00D960DE" w:rsidRPr="00FC711B" w:rsidRDefault="00D960DE" w:rsidP="00D960D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C711B">
        <w:rPr>
          <w:sz w:val="22"/>
          <w:szCs w:val="22"/>
        </w:rPr>
        <w:t>7547</w:t>
      </w:r>
      <w:r w:rsidRPr="00FC711B">
        <w:rPr>
          <w:sz w:val="22"/>
          <w:szCs w:val="22"/>
        </w:rPr>
        <w:tab/>
        <w:t>2003</w:t>
      </w:r>
      <w:r w:rsidRPr="00FC711B">
        <w:rPr>
          <w:sz w:val="22"/>
          <w:szCs w:val="22"/>
        </w:rPr>
        <w:tab/>
        <w:t xml:space="preserve">Château Lynch </w:t>
      </w:r>
      <w:proofErr w:type="spellStart"/>
      <w:r w:rsidRPr="00FC711B">
        <w:rPr>
          <w:sz w:val="22"/>
          <w:szCs w:val="22"/>
        </w:rPr>
        <w:t>Bages</w:t>
      </w:r>
      <w:proofErr w:type="spellEnd"/>
      <w:r w:rsidRPr="00FC711B">
        <w:rPr>
          <w:sz w:val="22"/>
          <w:szCs w:val="22"/>
        </w:rPr>
        <w:tab/>
        <w:t>$</w:t>
      </w:r>
      <w:r w:rsidR="00155918">
        <w:rPr>
          <w:sz w:val="22"/>
          <w:szCs w:val="22"/>
        </w:rPr>
        <w:t>4</w:t>
      </w:r>
      <w:r w:rsidRPr="00FC711B">
        <w:rPr>
          <w:sz w:val="22"/>
          <w:szCs w:val="22"/>
        </w:rPr>
        <w:t>75</w:t>
      </w:r>
    </w:p>
    <w:p w14:paraId="2FF22143" w14:textId="37BF6680" w:rsidR="00D960DE" w:rsidRDefault="00D960DE" w:rsidP="00D960D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F0057">
        <w:rPr>
          <w:sz w:val="22"/>
          <w:szCs w:val="22"/>
        </w:rPr>
        <w:t>7556</w:t>
      </w:r>
      <w:r w:rsidRPr="006F0057">
        <w:rPr>
          <w:sz w:val="22"/>
          <w:szCs w:val="22"/>
        </w:rPr>
        <w:tab/>
        <w:t>2000</w:t>
      </w:r>
      <w:r w:rsidRPr="006F0057">
        <w:rPr>
          <w:sz w:val="22"/>
          <w:szCs w:val="22"/>
        </w:rPr>
        <w:tab/>
        <w:t xml:space="preserve">Château </w:t>
      </w:r>
      <w:proofErr w:type="spellStart"/>
      <w:r w:rsidRPr="006F0057">
        <w:rPr>
          <w:sz w:val="22"/>
          <w:szCs w:val="22"/>
        </w:rPr>
        <w:t>d'Armailhac</w:t>
      </w:r>
      <w:proofErr w:type="spellEnd"/>
      <w:r w:rsidRPr="006F0057">
        <w:rPr>
          <w:sz w:val="22"/>
          <w:szCs w:val="22"/>
        </w:rPr>
        <w:tab/>
        <w:t>$</w:t>
      </w:r>
      <w:r w:rsidR="00155918">
        <w:rPr>
          <w:sz w:val="22"/>
          <w:szCs w:val="22"/>
        </w:rPr>
        <w:t>4</w:t>
      </w:r>
      <w:r w:rsidRPr="006F0057">
        <w:rPr>
          <w:sz w:val="22"/>
          <w:szCs w:val="22"/>
        </w:rPr>
        <w:t>50</w:t>
      </w:r>
    </w:p>
    <w:p w14:paraId="77F6A483" w14:textId="4F8432E5" w:rsidR="00D960DE" w:rsidRDefault="00D960DE" w:rsidP="00D960D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1DA15628" w14:textId="77777777" w:rsidR="000D45E0" w:rsidRDefault="000D45E0" w:rsidP="00D960D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D8E2B5A" w14:textId="77777777" w:rsidR="00D960DE" w:rsidRPr="00D960DE" w:rsidRDefault="00D960DE" w:rsidP="00D960D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C600C68" w14:textId="77777777" w:rsidR="00AA7BFB" w:rsidRDefault="00AA7BF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35C3ACFA" w14:textId="2A899D30" w:rsidR="00D84A9F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5368F">
        <w:rPr>
          <w:b/>
          <w:bCs/>
          <w:sz w:val="28"/>
          <w:szCs w:val="28"/>
        </w:rPr>
        <w:t>Bordeaux, France</w:t>
      </w:r>
    </w:p>
    <w:p w14:paraId="2ECFBD86" w14:textId="77777777" w:rsidR="00370097" w:rsidRPr="00B5368F" w:rsidRDefault="00370097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72A69B30" w14:textId="77777777" w:rsidR="00D84A9F" w:rsidRPr="00FC711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C9C74A6" w14:textId="77777777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</w:rPr>
      </w:pPr>
      <w:r w:rsidRPr="009370FB">
        <w:t>Gr</w:t>
      </w:r>
      <w:r w:rsidRPr="009370FB">
        <w:rPr>
          <w:b/>
          <w:bCs/>
        </w:rPr>
        <w:t xml:space="preserve">aves Cru </w:t>
      </w:r>
      <w:proofErr w:type="spellStart"/>
      <w:r w:rsidRPr="009370FB">
        <w:rPr>
          <w:b/>
          <w:bCs/>
        </w:rPr>
        <w:t>Classé</w:t>
      </w:r>
      <w:proofErr w:type="spellEnd"/>
    </w:p>
    <w:p w14:paraId="1933FA05" w14:textId="77777777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</w:pPr>
      <w:r w:rsidRPr="009370FB">
        <w:t>7470</w:t>
      </w:r>
      <w:r w:rsidRPr="009370FB">
        <w:tab/>
        <w:t>2009</w:t>
      </w:r>
      <w:r w:rsidRPr="009370FB">
        <w:tab/>
      </w:r>
      <w:r w:rsidRPr="009370FB">
        <w:rPr>
          <w:bCs/>
        </w:rPr>
        <w:t xml:space="preserve">Château </w:t>
      </w:r>
      <w:proofErr w:type="spellStart"/>
      <w:r w:rsidRPr="009370FB">
        <w:rPr>
          <w:bCs/>
        </w:rPr>
        <w:t>Carbonnieux</w:t>
      </w:r>
      <w:proofErr w:type="spellEnd"/>
      <w:r w:rsidRPr="009370FB">
        <w:rPr>
          <w:bCs/>
        </w:rPr>
        <w:tab/>
        <w:t>$130</w:t>
      </w:r>
    </w:p>
    <w:p w14:paraId="7A0B5313" w14:textId="77777777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</w:pPr>
      <w:r w:rsidRPr="009370FB">
        <w:t>7623</w:t>
      </w:r>
      <w:r w:rsidRPr="009370FB">
        <w:tab/>
        <w:t>2005</w:t>
      </w:r>
      <w:r w:rsidRPr="009370FB">
        <w:tab/>
        <w:t xml:space="preserve">Château </w:t>
      </w:r>
      <w:proofErr w:type="spellStart"/>
      <w:r w:rsidRPr="009370FB">
        <w:t>Malartic-Lagraviere</w:t>
      </w:r>
      <w:proofErr w:type="spellEnd"/>
      <w:r w:rsidRPr="009370FB">
        <w:tab/>
        <w:t>$300</w:t>
      </w:r>
    </w:p>
    <w:p w14:paraId="1F7F0820" w14:textId="77777777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</w:pPr>
      <w:r w:rsidRPr="009370FB">
        <w:t>7620</w:t>
      </w:r>
      <w:r w:rsidRPr="009370FB">
        <w:tab/>
        <w:t>2005</w:t>
      </w:r>
      <w:r w:rsidRPr="009370FB">
        <w:tab/>
        <w:t>Château Pape Clement</w:t>
      </w:r>
      <w:r w:rsidRPr="009370FB">
        <w:tab/>
        <w:t>$900</w:t>
      </w:r>
    </w:p>
    <w:p w14:paraId="0638931F" w14:textId="77777777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p w14:paraId="4370AD9B" w14:textId="61052545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</w:rPr>
      </w:pPr>
      <w:r w:rsidRPr="009370FB">
        <w:rPr>
          <w:b/>
          <w:bCs/>
        </w:rPr>
        <w:t xml:space="preserve"> </w:t>
      </w:r>
      <w:r w:rsidRPr="009370FB">
        <w:rPr>
          <w:b/>
        </w:rPr>
        <w:t xml:space="preserve">Saint </w:t>
      </w:r>
      <w:proofErr w:type="spellStart"/>
      <w:r w:rsidRPr="009370FB">
        <w:rPr>
          <w:b/>
        </w:rPr>
        <w:t>Emilion</w:t>
      </w:r>
      <w:proofErr w:type="spellEnd"/>
      <w:r w:rsidRPr="009370FB">
        <w:rPr>
          <w:b/>
          <w:bCs/>
        </w:rPr>
        <w:t xml:space="preserve"> Premiers Grands Crus</w:t>
      </w:r>
      <w:r w:rsidR="00D960DE">
        <w:rPr>
          <w:b/>
          <w:bCs/>
        </w:rPr>
        <w:t>,</w:t>
      </w:r>
      <w:r w:rsidRPr="009370FB">
        <w:rPr>
          <w:b/>
          <w:bCs/>
        </w:rPr>
        <w:t xml:space="preserve"> </w:t>
      </w:r>
      <w:proofErr w:type="spellStart"/>
      <w:r w:rsidRPr="009370FB">
        <w:rPr>
          <w:b/>
          <w:bCs/>
        </w:rPr>
        <w:t>Cla</w:t>
      </w:r>
      <w:r w:rsidR="00D960DE">
        <w:rPr>
          <w:b/>
          <w:bCs/>
        </w:rPr>
        <w:t>ss</w:t>
      </w:r>
      <w:r w:rsidR="005544DE" w:rsidRPr="009370FB">
        <w:rPr>
          <w:b/>
          <w:bCs/>
        </w:rPr>
        <w:t>é</w:t>
      </w:r>
      <w:proofErr w:type="spellEnd"/>
      <w:r w:rsidR="00D960DE">
        <w:rPr>
          <w:b/>
          <w:bCs/>
        </w:rPr>
        <w:t xml:space="preserve"> A</w:t>
      </w:r>
    </w:p>
    <w:p w14:paraId="54C0E6A1" w14:textId="77777777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</w:pPr>
      <w:r w:rsidRPr="009370FB">
        <w:t>7628</w:t>
      </w:r>
      <w:r w:rsidRPr="009370FB">
        <w:tab/>
        <w:t>1995</w:t>
      </w:r>
      <w:r w:rsidRPr="009370FB">
        <w:tab/>
        <w:t xml:space="preserve">Château </w:t>
      </w:r>
      <w:proofErr w:type="spellStart"/>
      <w:r w:rsidRPr="009370FB">
        <w:t>Ausone</w:t>
      </w:r>
      <w:proofErr w:type="spellEnd"/>
      <w:r w:rsidRPr="009370FB">
        <w:tab/>
        <w:t>$900</w:t>
      </w:r>
    </w:p>
    <w:p w14:paraId="075C87BB" w14:textId="19E296E8" w:rsidR="00D84A9F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</w:pPr>
      <w:r w:rsidRPr="009370FB">
        <w:t>7625</w:t>
      </w:r>
      <w:r w:rsidRPr="009370FB">
        <w:tab/>
        <w:t>2001</w:t>
      </w:r>
      <w:r w:rsidRPr="009370FB">
        <w:tab/>
        <w:t xml:space="preserve">Château </w:t>
      </w:r>
      <w:proofErr w:type="spellStart"/>
      <w:r w:rsidRPr="009370FB">
        <w:t>Ausone</w:t>
      </w:r>
      <w:proofErr w:type="spellEnd"/>
      <w:r w:rsidRPr="009370FB">
        <w:tab/>
        <w:t>$1,200</w:t>
      </w:r>
    </w:p>
    <w:p w14:paraId="24C3FC81" w14:textId="77777777" w:rsidR="00017581" w:rsidRPr="009370FB" w:rsidRDefault="00017581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</w:pPr>
    </w:p>
    <w:p w14:paraId="2316625E" w14:textId="77777777" w:rsidR="00D960DE" w:rsidRDefault="00D960DE" w:rsidP="00D960D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 </w:t>
      </w:r>
    </w:p>
    <w:p w14:paraId="4F5CFBCE" w14:textId="710E940D" w:rsidR="00D960DE" w:rsidRPr="009370FB" w:rsidRDefault="00D960DE" w:rsidP="00D960D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</w:rPr>
      </w:pPr>
      <w:r w:rsidRPr="009370FB">
        <w:rPr>
          <w:b/>
        </w:rPr>
        <w:t xml:space="preserve">Saint </w:t>
      </w:r>
      <w:proofErr w:type="spellStart"/>
      <w:r w:rsidRPr="009370FB">
        <w:rPr>
          <w:b/>
        </w:rPr>
        <w:t>Emilion</w:t>
      </w:r>
      <w:proofErr w:type="spellEnd"/>
      <w:r w:rsidRPr="009370FB">
        <w:rPr>
          <w:b/>
          <w:bCs/>
        </w:rPr>
        <w:t xml:space="preserve"> Premiers Grands Crus</w:t>
      </w:r>
      <w:r>
        <w:rPr>
          <w:b/>
          <w:bCs/>
        </w:rPr>
        <w:t>,</w:t>
      </w:r>
      <w:r w:rsidRPr="009370FB">
        <w:rPr>
          <w:b/>
          <w:bCs/>
        </w:rPr>
        <w:t xml:space="preserve"> </w:t>
      </w:r>
      <w:proofErr w:type="spellStart"/>
      <w:r w:rsidRPr="009370FB">
        <w:rPr>
          <w:b/>
          <w:bCs/>
        </w:rPr>
        <w:t>Cla</w:t>
      </w:r>
      <w:r>
        <w:rPr>
          <w:b/>
          <w:bCs/>
        </w:rPr>
        <w:t>ss</w:t>
      </w:r>
      <w:r w:rsidR="005544DE" w:rsidRPr="009370FB">
        <w:rPr>
          <w:b/>
          <w:bCs/>
        </w:rPr>
        <w:t>é</w:t>
      </w:r>
      <w:proofErr w:type="spellEnd"/>
      <w:r>
        <w:rPr>
          <w:b/>
          <w:bCs/>
        </w:rPr>
        <w:t xml:space="preserve"> B</w:t>
      </w:r>
    </w:p>
    <w:p w14:paraId="194BFB94" w14:textId="3D2E49AA" w:rsidR="00D960DE" w:rsidRDefault="00D960DE" w:rsidP="00D960DE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lang w:val="es-DO"/>
        </w:rPr>
      </w:pPr>
      <w:r w:rsidRPr="009370FB">
        <w:t>7605</w:t>
      </w:r>
      <w:r w:rsidRPr="009370FB">
        <w:tab/>
        <w:t>2005</w:t>
      </w:r>
      <w:r w:rsidRPr="009370FB">
        <w:tab/>
        <w:t xml:space="preserve">Château La </w:t>
      </w:r>
      <w:proofErr w:type="spellStart"/>
      <w:r w:rsidRPr="009370FB">
        <w:t>Gaffelliere</w:t>
      </w:r>
      <w:proofErr w:type="spellEnd"/>
      <w:r w:rsidRPr="009370FB">
        <w:tab/>
        <w:t>$375</w:t>
      </w:r>
    </w:p>
    <w:p w14:paraId="602417E9" w14:textId="4D7EECB7" w:rsidR="00D960DE" w:rsidRPr="009370FB" w:rsidRDefault="00D960DE" w:rsidP="00D960DE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lang w:val="es-DO"/>
        </w:rPr>
      </w:pPr>
      <w:r w:rsidRPr="009370FB">
        <w:rPr>
          <w:lang w:val="es-DO"/>
        </w:rPr>
        <w:t>7643</w:t>
      </w:r>
      <w:r w:rsidRPr="009370FB">
        <w:rPr>
          <w:lang w:val="es-DO"/>
        </w:rPr>
        <w:tab/>
        <w:t>1982</w:t>
      </w:r>
      <w:r w:rsidRPr="009370FB">
        <w:rPr>
          <w:lang w:val="es-DO"/>
        </w:rPr>
        <w:tab/>
        <w:t>Château Figeac</w:t>
      </w:r>
      <w:r w:rsidRPr="009370FB">
        <w:rPr>
          <w:lang w:val="es-DO"/>
        </w:rPr>
        <w:tab/>
        <w:t>$925</w:t>
      </w:r>
    </w:p>
    <w:p w14:paraId="5C09C398" w14:textId="77777777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p w14:paraId="7DA17715" w14:textId="77777777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</w:rPr>
      </w:pPr>
      <w:r w:rsidRPr="009370FB">
        <w:rPr>
          <w:b/>
          <w:bCs/>
        </w:rPr>
        <w:t>Haut-Médoc</w:t>
      </w:r>
    </w:p>
    <w:p w14:paraId="36624ACE" w14:textId="187E78CE" w:rsidR="00D84A9F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</w:pPr>
      <w:r w:rsidRPr="009370FB">
        <w:t>7538</w:t>
      </w:r>
      <w:r w:rsidRPr="009370FB">
        <w:tab/>
        <w:t>2003</w:t>
      </w:r>
      <w:r w:rsidRPr="009370FB">
        <w:tab/>
        <w:t xml:space="preserve">Château </w:t>
      </w:r>
      <w:proofErr w:type="spellStart"/>
      <w:r w:rsidRPr="009370FB">
        <w:t>Lanessan</w:t>
      </w:r>
      <w:proofErr w:type="spellEnd"/>
      <w:r w:rsidRPr="009370FB">
        <w:tab/>
        <w:t>$660</w:t>
      </w:r>
    </w:p>
    <w:p w14:paraId="46ED3C5F" w14:textId="77777777" w:rsidR="004738AB" w:rsidRPr="009370FB" w:rsidRDefault="004738AB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</w:pPr>
    </w:p>
    <w:p w14:paraId="73DC8325" w14:textId="77777777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</w:rPr>
      </w:pPr>
    </w:p>
    <w:p w14:paraId="6DA01920" w14:textId="77777777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</w:rPr>
      </w:pPr>
      <w:r w:rsidRPr="009370FB">
        <w:rPr>
          <w:b/>
        </w:rPr>
        <w:t>Margaux</w:t>
      </w:r>
    </w:p>
    <w:p w14:paraId="31F0D60A" w14:textId="2DC93376" w:rsidR="00D84A9F" w:rsidRPr="009370FB" w:rsidRDefault="00F8247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</w:pPr>
      <w:r w:rsidRPr="009370FB">
        <w:t>7535</w:t>
      </w:r>
      <w:r w:rsidRPr="009370FB">
        <w:tab/>
      </w:r>
      <w:r w:rsidR="00D84A9F" w:rsidRPr="009370FB">
        <w:t>2006</w:t>
      </w:r>
      <w:r w:rsidR="00317BA6" w:rsidRPr="009370FB">
        <w:t xml:space="preserve">     Château </w:t>
      </w:r>
      <w:proofErr w:type="spellStart"/>
      <w:r w:rsidR="00317BA6" w:rsidRPr="009370FB">
        <w:t>Lascombes</w:t>
      </w:r>
      <w:proofErr w:type="spellEnd"/>
      <w:r w:rsidR="00317BA6" w:rsidRPr="009370FB">
        <w:tab/>
      </w:r>
      <w:r w:rsidR="00D84A9F" w:rsidRPr="009370FB">
        <w:t>$240</w:t>
      </w:r>
    </w:p>
    <w:p w14:paraId="3C84E6F1" w14:textId="39FAB904" w:rsidR="00D84A9F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</w:pPr>
    </w:p>
    <w:p w14:paraId="6298975B" w14:textId="77777777" w:rsidR="00111CCE" w:rsidRPr="009370FB" w:rsidRDefault="00111CCE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p w14:paraId="519C8C95" w14:textId="77777777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bCs/>
        </w:rPr>
      </w:pPr>
      <w:r w:rsidRPr="009370FB">
        <w:rPr>
          <w:b/>
          <w:bCs/>
        </w:rPr>
        <w:t>Graves</w:t>
      </w:r>
    </w:p>
    <w:p w14:paraId="7DCA1295" w14:textId="6A38171E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</w:pPr>
      <w:r w:rsidRPr="009370FB">
        <w:t>7619</w:t>
      </w:r>
      <w:r w:rsidR="00F8247F" w:rsidRPr="009370FB">
        <w:t xml:space="preserve">      </w:t>
      </w:r>
      <w:r w:rsidRPr="009370FB">
        <w:t>1999</w:t>
      </w:r>
      <w:r w:rsidRPr="009370FB">
        <w:tab/>
        <w:t xml:space="preserve">Château </w:t>
      </w:r>
      <w:proofErr w:type="spellStart"/>
      <w:r w:rsidRPr="009370FB">
        <w:t>Bahans</w:t>
      </w:r>
      <w:proofErr w:type="spellEnd"/>
      <w:r w:rsidRPr="009370FB">
        <w:t xml:space="preserve"> Haut-Brion                         </w:t>
      </w:r>
      <w:r w:rsidRPr="009370FB">
        <w:tab/>
        <w:t xml:space="preserve">                     $260</w:t>
      </w:r>
    </w:p>
    <w:p w14:paraId="4C37D1E5" w14:textId="7E7A50ED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</w:pPr>
      <w:r w:rsidRPr="009370FB">
        <w:t>7611</w:t>
      </w:r>
      <w:r w:rsidRPr="009370FB">
        <w:tab/>
        <w:t>2001</w:t>
      </w:r>
      <w:r w:rsidRPr="009370FB">
        <w:tab/>
        <w:t xml:space="preserve">Château La Mission Haut </w:t>
      </w:r>
      <w:proofErr w:type="spellStart"/>
      <w:r w:rsidRPr="009370FB">
        <w:t>Brion</w:t>
      </w:r>
      <w:proofErr w:type="spellEnd"/>
      <w:r w:rsidRPr="009370FB">
        <w:t xml:space="preserve">    </w:t>
      </w:r>
      <w:r w:rsidRPr="009370FB">
        <w:tab/>
        <w:t>$</w:t>
      </w:r>
      <w:r w:rsidR="007368E9">
        <w:t>6</w:t>
      </w:r>
      <w:r w:rsidRPr="009370FB">
        <w:t>00</w:t>
      </w:r>
    </w:p>
    <w:p w14:paraId="147C0A19" w14:textId="4D99ED63" w:rsidR="00D84A9F" w:rsidRPr="009370FB" w:rsidRDefault="00F8247F" w:rsidP="00FC711B">
      <w:pPr>
        <w:tabs>
          <w:tab w:val="left" w:pos="720"/>
          <w:tab w:val="left" w:pos="6462"/>
          <w:tab w:val="decimal" w:pos="7560"/>
        </w:tabs>
        <w:spacing w:line="276" w:lineRule="auto"/>
      </w:pPr>
      <w:r w:rsidRPr="009370FB">
        <w:t>7610</w:t>
      </w:r>
      <w:r w:rsidRPr="009370FB">
        <w:tab/>
      </w:r>
      <w:r w:rsidR="009D54B5" w:rsidRPr="009370FB">
        <w:t xml:space="preserve"> </w:t>
      </w:r>
      <w:r w:rsidR="00D84A9F" w:rsidRPr="009370FB">
        <w:t xml:space="preserve"> 2000</w:t>
      </w:r>
      <w:r w:rsidR="009D54B5" w:rsidRPr="009370FB">
        <w:t xml:space="preserve">   </w:t>
      </w:r>
      <w:r w:rsidR="00D84A9F" w:rsidRPr="009370FB">
        <w:t xml:space="preserve"> Château La Mission Haut </w:t>
      </w:r>
      <w:proofErr w:type="spellStart"/>
      <w:r w:rsidR="00D84A9F" w:rsidRPr="009370FB">
        <w:t>Brion</w:t>
      </w:r>
      <w:proofErr w:type="spellEnd"/>
      <w:r w:rsidR="00D84A9F" w:rsidRPr="009370FB">
        <w:t xml:space="preserve">    </w:t>
      </w:r>
      <w:r w:rsidR="00D84A9F" w:rsidRPr="009370FB">
        <w:tab/>
      </w:r>
      <w:r w:rsidR="00D84A9F" w:rsidRPr="009370FB">
        <w:tab/>
        <w:t>$1,225</w:t>
      </w:r>
    </w:p>
    <w:p w14:paraId="759C14A1" w14:textId="77777777" w:rsidR="00D84A9F" w:rsidRPr="00FC711B" w:rsidRDefault="00D84A9F" w:rsidP="00FC711B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14:paraId="7FD0637D" w14:textId="77777777" w:rsidR="00D84A9F" w:rsidRPr="009370FB" w:rsidRDefault="00D84A9F" w:rsidP="00FC711B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b/>
          <w:lang w:val="es-EC"/>
        </w:rPr>
      </w:pPr>
      <w:r w:rsidRPr="009370FB">
        <w:rPr>
          <w:b/>
          <w:lang w:val="es-EC"/>
        </w:rPr>
        <w:t>Saint Emilion</w:t>
      </w:r>
    </w:p>
    <w:p w14:paraId="7885AE1D" w14:textId="77777777" w:rsidR="00D84A9F" w:rsidRPr="009370FB" w:rsidRDefault="00D84A9F" w:rsidP="00FC711B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lang w:val="es-DO"/>
        </w:rPr>
      </w:pPr>
      <w:r w:rsidRPr="009370FB">
        <w:rPr>
          <w:lang w:val="es-DO"/>
        </w:rPr>
        <w:t>7456</w:t>
      </w:r>
      <w:r w:rsidRPr="009370FB">
        <w:rPr>
          <w:lang w:val="es-DO"/>
        </w:rPr>
        <w:tab/>
        <w:t>2009</w:t>
      </w:r>
      <w:r w:rsidRPr="009370FB">
        <w:rPr>
          <w:lang w:val="es-DO"/>
        </w:rPr>
        <w:tab/>
        <w:t>Le Cadran de Fombrauge</w:t>
      </w:r>
      <w:r w:rsidRPr="009370FB">
        <w:rPr>
          <w:lang w:val="es-DO"/>
        </w:rPr>
        <w:tab/>
        <w:t>$150</w:t>
      </w:r>
    </w:p>
    <w:p w14:paraId="75F91589" w14:textId="77777777" w:rsidR="00D84A9F" w:rsidRPr="009370FB" w:rsidRDefault="00D84A9F" w:rsidP="00FC711B">
      <w:pPr>
        <w:tabs>
          <w:tab w:val="left" w:pos="820"/>
          <w:tab w:val="left" w:pos="1555"/>
          <w:tab w:val="decimal" w:pos="7560"/>
        </w:tabs>
        <w:autoSpaceDE w:val="0"/>
        <w:autoSpaceDN w:val="0"/>
        <w:adjustRightInd w:val="0"/>
        <w:spacing w:line="276" w:lineRule="auto"/>
        <w:rPr>
          <w:b/>
          <w:lang w:val="es-DO"/>
        </w:rPr>
      </w:pPr>
    </w:p>
    <w:p w14:paraId="6FBC1A95" w14:textId="77777777" w:rsidR="00D84A9F" w:rsidRPr="009370FB" w:rsidRDefault="00D84A9F" w:rsidP="00FC711B">
      <w:pPr>
        <w:tabs>
          <w:tab w:val="left" w:pos="820"/>
          <w:tab w:val="left" w:pos="1555"/>
          <w:tab w:val="decimal" w:pos="7560"/>
        </w:tabs>
        <w:autoSpaceDE w:val="0"/>
        <w:autoSpaceDN w:val="0"/>
        <w:adjustRightInd w:val="0"/>
        <w:spacing w:line="276" w:lineRule="auto"/>
        <w:rPr>
          <w:b/>
          <w:lang w:val="es-DO"/>
        </w:rPr>
      </w:pPr>
      <w:r w:rsidRPr="009370FB">
        <w:rPr>
          <w:b/>
          <w:lang w:val="es-DO"/>
        </w:rPr>
        <w:t>Côtes De Cambes</w:t>
      </w:r>
    </w:p>
    <w:p w14:paraId="1E54C309" w14:textId="77777777" w:rsidR="00D84A9F" w:rsidRPr="009370FB" w:rsidRDefault="00D84A9F" w:rsidP="00FC711B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lang w:val="es-DO"/>
        </w:rPr>
      </w:pPr>
      <w:r w:rsidRPr="009370FB">
        <w:rPr>
          <w:lang w:val="es-DO"/>
        </w:rPr>
        <w:t>7664</w:t>
      </w:r>
      <w:r w:rsidRPr="009370FB">
        <w:rPr>
          <w:lang w:val="es-DO"/>
        </w:rPr>
        <w:tab/>
        <w:t>2004</w:t>
      </w:r>
      <w:r w:rsidRPr="009370FB">
        <w:rPr>
          <w:lang w:val="es-DO"/>
        </w:rPr>
        <w:tab/>
        <w:t>Roc De Cambes</w:t>
      </w:r>
      <w:r w:rsidRPr="009370FB">
        <w:rPr>
          <w:lang w:val="es-DO"/>
        </w:rPr>
        <w:tab/>
        <w:t>$250</w:t>
      </w:r>
    </w:p>
    <w:p w14:paraId="34CB0251" w14:textId="77777777" w:rsidR="00D84A9F" w:rsidRPr="009370FB" w:rsidRDefault="00D84A9F" w:rsidP="00FC711B">
      <w:pPr>
        <w:tabs>
          <w:tab w:val="left" w:pos="820"/>
          <w:tab w:val="left" w:pos="1555"/>
          <w:tab w:val="decimal" w:pos="7560"/>
        </w:tabs>
        <w:autoSpaceDE w:val="0"/>
        <w:autoSpaceDN w:val="0"/>
        <w:adjustRightInd w:val="0"/>
        <w:spacing w:line="276" w:lineRule="auto"/>
        <w:rPr>
          <w:b/>
          <w:lang w:val="es-DO"/>
        </w:rPr>
      </w:pPr>
    </w:p>
    <w:p w14:paraId="6B24B34B" w14:textId="77777777" w:rsidR="00D84A9F" w:rsidRPr="009370FB" w:rsidRDefault="00D84A9F" w:rsidP="00FC711B">
      <w:pPr>
        <w:tabs>
          <w:tab w:val="left" w:pos="820"/>
          <w:tab w:val="left" w:pos="1555"/>
          <w:tab w:val="decimal" w:pos="7560"/>
        </w:tabs>
        <w:autoSpaceDE w:val="0"/>
        <w:autoSpaceDN w:val="0"/>
        <w:adjustRightInd w:val="0"/>
        <w:spacing w:line="276" w:lineRule="auto"/>
        <w:rPr>
          <w:b/>
          <w:lang w:val="es-DO"/>
        </w:rPr>
      </w:pPr>
      <w:r w:rsidRPr="009370FB">
        <w:rPr>
          <w:b/>
          <w:lang w:val="es-DO"/>
        </w:rPr>
        <w:t>Pomerol</w:t>
      </w:r>
    </w:p>
    <w:p w14:paraId="4C1DB922" w14:textId="77777777" w:rsidR="00D84A9F" w:rsidRPr="009370FB" w:rsidRDefault="00D84A9F" w:rsidP="00FC711B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lang w:val="es-DO"/>
        </w:rPr>
      </w:pPr>
      <w:r w:rsidRPr="009370FB">
        <w:rPr>
          <w:lang w:val="es-DO"/>
        </w:rPr>
        <w:t>7682</w:t>
      </w:r>
      <w:r w:rsidRPr="009370FB">
        <w:rPr>
          <w:lang w:val="es-DO"/>
        </w:rPr>
        <w:tab/>
        <w:t>2001</w:t>
      </w:r>
      <w:r w:rsidRPr="009370FB">
        <w:rPr>
          <w:lang w:val="es-DO"/>
        </w:rPr>
        <w:tab/>
        <w:t>Château L'Evangile</w:t>
      </w:r>
      <w:r w:rsidRPr="009370FB">
        <w:rPr>
          <w:lang w:val="es-DO"/>
        </w:rPr>
        <w:tab/>
        <w:t>$400</w:t>
      </w:r>
    </w:p>
    <w:p w14:paraId="2B543521" w14:textId="77777777" w:rsidR="00D84A9F" w:rsidRPr="009370FB" w:rsidRDefault="00D84A9F" w:rsidP="00FC711B">
      <w:pPr>
        <w:tabs>
          <w:tab w:val="left" w:pos="820"/>
          <w:tab w:val="left" w:pos="1555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lang w:val="es-DO"/>
        </w:rPr>
      </w:pPr>
      <w:r w:rsidRPr="009370FB">
        <w:rPr>
          <w:lang w:val="es-DO"/>
        </w:rPr>
        <w:t>7676</w:t>
      </w:r>
      <w:r w:rsidRPr="009370FB">
        <w:rPr>
          <w:lang w:val="es-DO"/>
        </w:rPr>
        <w:tab/>
        <w:t>1998</w:t>
      </w:r>
      <w:r w:rsidRPr="009370FB">
        <w:rPr>
          <w:lang w:val="es-DO"/>
        </w:rPr>
        <w:tab/>
        <w:t>Château Trotanoy</w:t>
      </w:r>
      <w:r w:rsidRPr="009370FB">
        <w:rPr>
          <w:lang w:val="es-DO"/>
        </w:rPr>
        <w:tab/>
        <w:t>$600</w:t>
      </w:r>
    </w:p>
    <w:p w14:paraId="5886FC6B" w14:textId="6C5A20BC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lang w:val="es-EC"/>
        </w:rPr>
      </w:pPr>
      <w:r w:rsidRPr="009370FB">
        <w:rPr>
          <w:lang w:val="es-EC"/>
        </w:rPr>
        <w:t>7503</w:t>
      </w:r>
      <w:r w:rsidRPr="009370FB">
        <w:rPr>
          <w:lang w:val="es-EC"/>
        </w:rPr>
        <w:tab/>
        <w:t>1994</w:t>
      </w:r>
      <w:r w:rsidRPr="009370FB">
        <w:rPr>
          <w:lang w:val="es-EC"/>
        </w:rPr>
        <w:tab/>
        <w:t xml:space="preserve">Pétrus     </w:t>
      </w:r>
      <w:r w:rsidRPr="009370FB">
        <w:rPr>
          <w:lang w:val="es-EC"/>
        </w:rPr>
        <w:tab/>
        <w:t>$</w:t>
      </w:r>
      <w:r w:rsidR="007368E9">
        <w:rPr>
          <w:lang w:val="es-EC"/>
        </w:rPr>
        <w:t>2,75</w:t>
      </w:r>
      <w:r w:rsidRPr="009370FB">
        <w:rPr>
          <w:lang w:val="es-EC"/>
        </w:rPr>
        <w:t>0</w:t>
      </w:r>
    </w:p>
    <w:p w14:paraId="4D8E6F02" w14:textId="15A327F8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lang w:val="es-EC"/>
        </w:rPr>
      </w:pPr>
      <w:r w:rsidRPr="009370FB">
        <w:rPr>
          <w:lang w:val="es-EC"/>
        </w:rPr>
        <w:t>7502</w:t>
      </w:r>
      <w:r w:rsidRPr="009370FB">
        <w:rPr>
          <w:lang w:val="es-EC"/>
        </w:rPr>
        <w:tab/>
        <w:t>1995</w:t>
      </w:r>
      <w:r w:rsidRPr="009370FB">
        <w:rPr>
          <w:lang w:val="es-EC"/>
        </w:rPr>
        <w:tab/>
        <w:t xml:space="preserve">Pétrus     </w:t>
      </w:r>
      <w:r w:rsidRPr="009370FB">
        <w:rPr>
          <w:lang w:val="es-EC"/>
        </w:rPr>
        <w:tab/>
        <w:t>$</w:t>
      </w:r>
      <w:r w:rsidR="007368E9">
        <w:rPr>
          <w:lang w:val="es-EC"/>
        </w:rPr>
        <w:t>3</w:t>
      </w:r>
      <w:r w:rsidRPr="009370FB">
        <w:rPr>
          <w:lang w:val="es-EC"/>
        </w:rPr>
        <w:t>,750</w:t>
      </w:r>
    </w:p>
    <w:p w14:paraId="6C458D45" w14:textId="50337566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  <w:rPr>
          <w:lang w:val="es-EC"/>
        </w:rPr>
      </w:pPr>
      <w:r w:rsidRPr="009370FB">
        <w:rPr>
          <w:lang w:val="es-EC"/>
        </w:rPr>
        <w:t>7504      1986</w:t>
      </w:r>
      <w:r w:rsidR="00F8247F" w:rsidRPr="009370FB">
        <w:rPr>
          <w:lang w:val="es-EC"/>
        </w:rPr>
        <w:t xml:space="preserve"> </w:t>
      </w:r>
      <w:r w:rsidR="009370FB">
        <w:rPr>
          <w:lang w:val="es-EC"/>
        </w:rPr>
        <w:t xml:space="preserve"> </w:t>
      </w:r>
      <w:r w:rsidRPr="009370FB">
        <w:rPr>
          <w:lang w:val="es-EC"/>
        </w:rPr>
        <w:t xml:space="preserve"> </w:t>
      </w:r>
      <w:r w:rsidR="009370FB">
        <w:rPr>
          <w:lang w:val="es-EC"/>
        </w:rPr>
        <w:t xml:space="preserve"> </w:t>
      </w:r>
      <w:r w:rsidRPr="009370FB">
        <w:rPr>
          <w:lang w:val="es-EC"/>
        </w:rPr>
        <w:t>Pétrus</w:t>
      </w:r>
      <w:r w:rsidRPr="009370FB">
        <w:rPr>
          <w:lang w:val="es-EC"/>
        </w:rPr>
        <w:tab/>
        <w:t xml:space="preserve">      $3,100</w:t>
      </w:r>
      <w:r w:rsidR="000E07F6" w:rsidRPr="009370FB">
        <w:rPr>
          <w:lang w:val="es-EC"/>
        </w:rPr>
        <w:t xml:space="preserve">        </w:t>
      </w:r>
    </w:p>
    <w:p w14:paraId="43497F56" w14:textId="77777777" w:rsidR="00D84A9F" w:rsidRPr="009370FB" w:rsidRDefault="00D84A9F" w:rsidP="00FC711B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276" w:lineRule="auto"/>
      </w:pPr>
      <w:r w:rsidRPr="009370FB">
        <w:t>7501</w:t>
      </w:r>
      <w:r w:rsidRPr="009370FB">
        <w:tab/>
        <w:t>1998</w:t>
      </w:r>
      <w:r w:rsidRPr="009370FB">
        <w:tab/>
      </w:r>
      <w:proofErr w:type="spellStart"/>
      <w:r w:rsidRPr="009370FB">
        <w:t>Pétrus</w:t>
      </w:r>
      <w:proofErr w:type="spellEnd"/>
      <w:r w:rsidRPr="009370FB">
        <w:t xml:space="preserve">     </w:t>
      </w:r>
      <w:r w:rsidRPr="009370FB">
        <w:tab/>
        <w:t>$5,000</w:t>
      </w:r>
    </w:p>
    <w:p w14:paraId="4B72593E" w14:textId="18809064" w:rsidR="00794482" w:rsidRPr="009370FB" w:rsidRDefault="00794482" w:rsidP="003F0504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rPr>
          <w:b/>
        </w:rPr>
      </w:pPr>
    </w:p>
    <w:p w14:paraId="53ABA035" w14:textId="77777777" w:rsidR="00056CF6" w:rsidRPr="009370FB" w:rsidRDefault="00056CF6" w:rsidP="00FC711B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ind w:left="78"/>
        <w:jc w:val="center"/>
        <w:rPr>
          <w:b/>
        </w:rPr>
      </w:pPr>
    </w:p>
    <w:p w14:paraId="1C6E28A2" w14:textId="77777777" w:rsidR="002F591B" w:rsidRPr="009370FB" w:rsidRDefault="002F591B" w:rsidP="00FC711B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ind w:left="78"/>
        <w:jc w:val="center"/>
        <w:rPr>
          <w:b/>
        </w:rPr>
      </w:pPr>
      <w:r w:rsidRPr="009370FB">
        <w:rPr>
          <w:b/>
        </w:rPr>
        <w:t>Northern Rhone Valley</w:t>
      </w:r>
    </w:p>
    <w:p w14:paraId="49199103" w14:textId="77777777" w:rsidR="002F591B" w:rsidRPr="009370FB" w:rsidRDefault="002F591B" w:rsidP="00FC711B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ind w:left="78"/>
        <w:rPr>
          <w:b/>
        </w:rPr>
      </w:pPr>
      <w:r w:rsidRPr="009370FB">
        <w:rPr>
          <w:b/>
        </w:rPr>
        <w:t>Hermitage</w:t>
      </w:r>
    </w:p>
    <w:p w14:paraId="74DD08D6" w14:textId="77777777" w:rsidR="002F591B" w:rsidRPr="009370FB" w:rsidRDefault="002F591B" w:rsidP="00FC711B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</w:pPr>
      <w:r w:rsidRPr="009370FB">
        <w:t>7789   1999</w:t>
      </w:r>
      <w:r w:rsidRPr="009370FB">
        <w:tab/>
        <w:t xml:space="preserve">      Paul </w:t>
      </w:r>
      <w:proofErr w:type="spellStart"/>
      <w:r w:rsidRPr="009370FB">
        <w:t>Jaboulet</w:t>
      </w:r>
      <w:proofErr w:type="spellEnd"/>
      <w:r w:rsidRPr="009370FB">
        <w:t>, Hermitage ‘La Chapelle’</w:t>
      </w:r>
      <w:r w:rsidRPr="009370FB">
        <w:tab/>
        <w:t>$263</w:t>
      </w:r>
    </w:p>
    <w:p w14:paraId="5EA8F765" w14:textId="1A3D26B2" w:rsidR="002F591B" w:rsidRDefault="002F591B" w:rsidP="00FC711B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ind w:left="78"/>
        <w:jc w:val="center"/>
        <w:rPr>
          <w:b/>
          <w:sz w:val="22"/>
          <w:szCs w:val="22"/>
        </w:rPr>
      </w:pPr>
    </w:p>
    <w:p w14:paraId="370229CB" w14:textId="690A3440" w:rsidR="003F0504" w:rsidRDefault="003F0504" w:rsidP="00FC711B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ind w:left="78"/>
        <w:jc w:val="center"/>
        <w:rPr>
          <w:b/>
          <w:sz w:val="22"/>
          <w:szCs w:val="22"/>
        </w:rPr>
      </w:pPr>
    </w:p>
    <w:p w14:paraId="47835D7B" w14:textId="15A6168C" w:rsidR="003F0504" w:rsidRDefault="003F0504" w:rsidP="00FC711B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ind w:left="78"/>
        <w:jc w:val="center"/>
        <w:rPr>
          <w:b/>
          <w:sz w:val="22"/>
          <w:szCs w:val="22"/>
        </w:rPr>
      </w:pPr>
    </w:p>
    <w:p w14:paraId="05F6A7D7" w14:textId="77777777" w:rsidR="00AD6173" w:rsidRDefault="00AD6173" w:rsidP="0037009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es-DO"/>
        </w:rPr>
      </w:pPr>
    </w:p>
    <w:p w14:paraId="35C77CA3" w14:textId="77777777" w:rsidR="007276C6" w:rsidRDefault="007276C6" w:rsidP="0037009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es-DO"/>
        </w:rPr>
      </w:pPr>
    </w:p>
    <w:p w14:paraId="54E3E677" w14:textId="04687119" w:rsidR="00370097" w:rsidRPr="003A4962" w:rsidRDefault="00370097" w:rsidP="0037009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val="es-DO"/>
        </w:rPr>
      </w:pPr>
      <w:r w:rsidRPr="003A4962">
        <w:rPr>
          <w:b/>
          <w:bCs/>
          <w:sz w:val="32"/>
          <w:szCs w:val="32"/>
          <w:lang w:val="es-DO"/>
        </w:rPr>
        <w:t>Super Tuscans</w:t>
      </w:r>
    </w:p>
    <w:p w14:paraId="460D3893" w14:textId="77777777" w:rsidR="00370097" w:rsidRPr="00FC711B" w:rsidRDefault="00370097" w:rsidP="0037009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s-DO"/>
        </w:rPr>
      </w:pPr>
      <w:r w:rsidRPr="00FC711B">
        <w:rPr>
          <w:sz w:val="22"/>
          <w:szCs w:val="22"/>
          <w:lang w:val="es-DO"/>
        </w:rPr>
        <w:t xml:space="preserve"> </w:t>
      </w:r>
    </w:p>
    <w:p w14:paraId="044034F9" w14:textId="77777777" w:rsidR="00370097" w:rsidRPr="00FC711B" w:rsidRDefault="00370097" w:rsidP="0037009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2"/>
        <w:rPr>
          <w:sz w:val="22"/>
          <w:szCs w:val="22"/>
          <w:lang w:val="es-DO"/>
        </w:rPr>
      </w:pPr>
      <w:r w:rsidRPr="00FC711B">
        <w:rPr>
          <w:sz w:val="22"/>
          <w:szCs w:val="22"/>
          <w:lang w:val="es-DO"/>
        </w:rPr>
        <w:t>8203</w:t>
      </w:r>
      <w:r w:rsidRPr="00FC711B">
        <w:rPr>
          <w:sz w:val="22"/>
          <w:szCs w:val="22"/>
          <w:lang w:val="es-DO"/>
        </w:rPr>
        <w:tab/>
        <w:t>2003</w:t>
      </w:r>
      <w:r w:rsidRPr="00FC711B">
        <w:rPr>
          <w:sz w:val="22"/>
          <w:szCs w:val="22"/>
          <w:lang w:val="es-DO"/>
        </w:rPr>
        <w:tab/>
        <w:t>‘Solengo’ Argiano</w:t>
      </w:r>
      <w:r w:rsidRPr="00FC711B">
        <w:rPr>
          <w:sz w:val="22"/>
          <w:szCs w:val="22"/>
          <w:lang w:val="es-DO"/>
        </w:rPr>
        <w:tab/>
        <w:t>$180</w:t>
      </w:r>
    </w:p>
    <w:p w14:paraId="2E3CF891" w14:textId="77777777" w:rsidR="00370097" w:rsidRPr="00FC711B" w:rsidRDefault="00370097" w:rsidP="0037009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2"/>
        <w:rPr>
          <w:sz w:val="22"/>
          <w:szCs w:val="22"/>
          <w:lang w:val="es-DO"/>
        </w:rPr>
      </w:pPr>
      <w:r w:rsidRPr="00FC711B">
        <w:rPr>
          <w:sz w:val="22"/>
          <w:szCs w:val="22"/>
          <w:lang w:val="es-DO"/>
        </w:rPr>
        <w:t>8219</w:t>
      </w:r>
      <w:r w:rsidRPr="00FC711B">
        <w:rPr>
          <w:sz w:val="22"/>
          <w:szCs w:val="22"/>
          <w:lang w:val="es-DO"/>
        </w:rPr>
        <w:tab/>
        <w:t>2005</w:t>
      </w:r>
      <w:r w:rsidR="00775D91">
        <w:rPr>
          <w:sz w:val="22"/>
          <w:szCs w:val="22"/>
          <w:lang w:val="es-DO"/>
        </w:rPr>
        <w:t xml:space="preserve">      </w:t>
      </w:r>
      <w:r w:rsidRPr="00FC711B">
        <w:rPr>
          <w:sz w:val="22"/>
          <w:szCs w:val="22"/>
          <w:lang w:val="es-DO"/>
        </w:rPr>
        <w:t>Podere Sapaio, Bolgheri Superiore</w:t>
      </w:r>
      <w:r w:rsidRPr="00FC711B">
        <w:rPr>
          <w:sz w:val="22"/>
          <w:szCs w:val="22"/>
          <w:lang w:val="es-DO"/>
        </w:rPr>
        <w:tab/>
        <w:t>$185</w:t>
      </w:r>
    </w:p>
    <w:p w14:paraId="7418B0C8" w14:textId="77777777" w:rsidR="00370097" w:rsidRPr="00FC711B" w:rsidRDefault="00370097" w:rsidP="0037009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2"/>
        <w:rPr>
          <w:sz w:val="22"/>
          <w:szCs w:val="22"/>
          <w:lang w:val="es-DO"/>
        </w:rPr>
      </w:pPr>
      <w:r w:rsidRPr="00FC711B">
        <w:rPr>
          <w:sz w:val="22"/>
          <w:szCs w:val="22"/>
          <w:lang w:val="es-DO"/>
        </w:rPr>
        <w:t>8204</w:t>
      </w:r>
      <w:r w:rsidRPr="00FC711B">
        <w:rPr>
          <w:sz w:val="22"/>
          <w:szCs w:val="22"/>
          <w:lang w:val="es-DO"/>
        </w:rPr>
        <w:tab/>
        <w:t>2001</w:t>
      </w:r>
      <w:r w:rsidRPr="00FC711B">
        <w:rPr>
          <w:sz w:val="22"/>
          <w:szCs w:val="22"/>
          <w:lang w:val="es-DO"/>
        </w:rPr>
        <w:tab/>
        <w:t>‘Piano del Cipresso’  Fattoria Terrabianca</w:t>
      </w:r>
      <w:r w:rsidRPr="00FC711B">
        <w:rPr>
          <w:sz w:val="22"/>
          <w:szCs w:val="22"/>
          <w:lang w:val="es-DO"/>
        </w:rPr>
        <w:tab/>
        <w:t>$200</w:t>
      </w:r>
    </w:p>
    <w:p w14:paraId="7242EE40" w14:textId="77777777" w:rsidR="00370097" w:rsidRPr="00FC711B" w:rsidRDefault="00370097" w:rsidP="0037009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2"/>
        <w:rPr>
          <w:sz w:val="22"/>
          <w:szCs w:val="22"/>
          <w:lang w:val="es-DO"/>
        </w:rPr>
      </w:pPr>
      <w:r w:rsidRPr="00FC711B">
        <w:rPr>
          <w:sz w:val="22"/>
          <w:szCs w:val="22"/>
          <w:lang w:val="es-DO"/>
        </w:rPr>
        <w:t>8257</w:t>
      </w:r>
      <w:r w:rsidRPr="00FC711B">
        <w:rPr>
          <w:sz w:val="22"/>
          <w:szCs w:val="22"/>
          <w:lang w:val="es-DO"/>
        </w:rPr>
        <w:tab/>
        <w:t>2004</w:t>
      </w:r>
      <w:r w:rsidRPr="00FC711B">
        <w:rPr>
          <w:sz w:val="22"/>
          <w:szCs w:val="22"/>
          <w:lang w:val="es-DO"/>
        </w:rPr>
        <w:tab/>
        <w:t>Tenuta di Valgiano, Colline Lucchesi</w:t>
      </w:r>
      <w:r w:rsidRPr="00FC711B">
        <w:rPr>
          <w:sz w:val="22"/>
          <w:szCs w:val="22"/>
          <w:lang w:val="es-DO"/>
        </w:rPr>
        <w:tab/>
        <w:t>$205</w:t>
      </w:r>
    </w:p>
    <w:p w14:paraId="0CBB085C" w14:textId="7F3016DB" w:rsidR="00370097" w:rsidRPr="006F0057" w:rsidRDefault="00370097" w:rsidP="00370097">
      <w:pPr>
        <w:tabs>
          <w:tab w:val="left" w:pos="109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s-EC"/>
        </w:rPr>
      </w:pPr>
      <w:r w:rsidRPr="006F0057">
        <w:rPr>
          <w:sz w:val="22"/>
          <w:szCs w:val="22"/>
          <w:lang w:val="es-EC"/>
        </w:rPr>
        <w:t xml:space="preserve"> 8279   </w:t>
      </w:r>
      <w:r w:rsidR="005C024E" w:rsidRPr="006F0057">
        <w:rPr>
          <w:sz w:val="22"/>
          <w:szCs w:val="22"/>
          <w:lang w:val="es-EC"/>
        </w:rPr>
        <w:t xml:space="preserve"> </w:t>
      </w:r>
      <w:r w:rsidRPr="006F0057">
        <w:rPr>
          <w:sz w:val="22"/>
          <w:szCs w:val="22"/>
          <w:lang w:val="es-EC"/>
        </w:rPr>
        <w:t xml:space="preserve">  2009   </w:t>
      </w:r>
      <w:r w:rsidR="00775D91" w:rsidRPr="006F0057">
        <w:rPr>
          <w:sz w:val="22"/>
          <w:szCs w:val="22"/>
          <w:lang w:val="es-EC"/>
        </w:rPr>
        <w:t xml:space="preserve"> </w:t>
      </w:r>
      <w:r w:rsidRPr="006F0057">
        <w:rPr>
          <w:sz w:val="22"/>
          <w:szCs w:val="22"/>
          <w:lang w:val="es-EC"/>
        </w:rPr>
        <w:t xml:space="preserve">   Antinori, Guado al Tasso</w:t>
      </w:r>
      <w:r w:rsidRPr="006F0057">
        <w:rPr>
          <w:sz w:val="22"/>
          <w:szCs w:val="22"/>
          <w:lang w:val="es-EC"/>
        </w:rPr>
        <w:tab/>
        <w:t>$225</w:t>
      </w:r>
    </w:p>
    <w:p w14:paraId="5BB246E4" w14:textId="509F0282" w:rsidR="005C024E" w:rsidRPr="005C024E" w:rsidRDefault="005C024E" w:rsidP="005C024E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2"/>
        <w:rPr>
          <w:sz w:val="22"/>
          <w:szCs w:val="22"/>
          <w:lang w:val="es-DO"/>
        </w:rPr>
      </w:pPr>
      <w:r w:rsidRPr="005C024E">
        <w:rPr>
          <w:sz w:val="22"/>
          <w:szCs w:val="22"/>
          <w:lang w:val="es-DO"/>
        </w:rPr>
        <w:t>8260</w:t>
      </w:r>
      <w:r w:rsidRPr="005C024E">
        <w:rPr>
          <w:sz w:val="22"/>
          <w:szCs w:val="22"/>
          <w:lang w:val="es-DO"/>
        </w:rPr>
        <w:tab/>
        <w:t>2011</w:t>
      </w:r>
      <w:r w:rsidRPr="005C024E">
        <w:rPr>
          <w:sz w:val="22"/>
          <w:szCs w:val="22"/>
          <w:lang w:val="es-DO"/>
        </w:rPr>
        <w:tab/>
        <w:t>‘Tignanello’ Antinori</w:t>
      </w:r>
      <w:r w:rsidRPr="005C024E">
        <w:rPr>
          <w:sz w:val="22"/>
          <w:szCs w:val="22"/>
          <w:lang w:val="es-DO"/>
        </w:rPr>
        <w:tab/>
        <w:t>$240</w:t>
      </w:r>
    </w:p>
    <w:p w14:paraId="7E3C75AE" w14:textId="77777777" w:rsidR="00370097" w:rsidRPr="00FC711B" w:rsidRDefault="00370097" w:rsidP="0037009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2"/>
        <w:rPr>
          <w:sz w:val="22"/>
          <w:szCs w:val="22"/>
          <w:lang w:val="es-DO"/>
        </w:rPr>
      </w:pPr>
      <w:r w:rsidRPr="00FC711B">
        <w:rPr>
          <w:sz w:val="22"/>
          <w:szCs w:val="22"/>
          <w:lang w:val="es-DO"/>
        </w:rPr>
        <w:t>8205</w:t>
      </w:r>
      <w:r w:rsidRPr="00FC711B">
        <w:rPr>
          <w:sz w:val="22"/>
          <w:szCs w:val="22"/>
          <w:lang w:val="es-DO"/>
        </w:rPr>
        <w:tab/>
        <w:t>2000</w:t>
      </w:r>
      <w:r w:rsidRPr="00FC711B">
        <w:rPr>
          <w:sz w:val="22"/>
          <w:szCs w:val="22"/>
          <w:lang w:val="es-DO"/>
        </w:rPr>
        <w:tab/>
        <w:t>‘Sammarco’ Castello dei Rampolla</w:t>
      </w:r>
      <w:r w:rsidRPr="00FC711B">
        <w:rPr>
          <w:sz w:val="22"/>
          <w:szCs w:val="22"/>
          <w:lang w:val="es-DO"/>
        </w:rPr>
        <w:tab/>
        <w:t>$253</w:t>
      </w:r>
    </w:p>
    <w:p w14:paraId="707B8041" w14:textId="77777777" w:rsidR="00370097" w:rsidRPr="00FC711B" w:rsidRDefault="00370097" w:rsidP="0037009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2"/>
        <w:rPr>
          <w:sz w:val="22"/>
          <w:szCs w:val="22"/>
          <w:lang w:val="es-DO"/>
        </w:rPr>
      </w:pPr>
      <w:r w:rsidRPr="00FC711B">
        <w:rPr>
          <w:sz w:val="22"/>
          <w:szCs w:val="22"/>
          <w:lang w:val="es-DO"/>
        </w:rPr>
        <w:t>8210</w:t>
      </w:r>
      <w:r w:rsidRPr="00FC711B">
        <w:rPr>
          <w:sz w:val="22"/>
          <w:szCs w:val="22"/>
          <w:lang w:val="es-DO"/>
        </w:rPr>
        <w:tab/>
        <w:t>2004</w:t>
      </w:r>
      <w:r w:rsidRPr="00FC711B">
        <w:rPr>
          <w:sz w:val="22"/>
          <w:szCs w:val="22"/>
          <w:lang w:val="es-DO"/>
        </w:rPr>
        <w:tab/>
        <w:t>‘Tignanello’ Antinori</w:t>
      </w:r>
      <w:r w:rsidRPr="00FC711B">
        <w:rPr>
          <w:sz w:val="22"/>
          <w:szCs w:val="22"/>
          <w:lang w:val="es-DO"/>
        </w:rPr>
        <w:tab/>
        <w:t>$280</w:t>
      </w:r>
    </w:p>
    <w:p w14:paraId="4CF43B1E" w14:textId="35666891" w:rsidR="00370097" w:rsidRPr="00FC711B" w:rsidRDefault="00370097" w:rsidP="00370097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ind w:left="72"/>
        <w:rPr>
          <w:sz w:val="22"/>
          <w:szCs w:val="22"/>
          <w:lang w:val="es-DO"/>
        </w:rPr>
      </w:pPr>
      <w:r w:rsidRPr="00FC711B">
        <w:rPr>
          <w:sz w:val="22"/>
          <w:szCs w:val="22"/>
          <w:lang w:val="es-DO"/>
        </w:rPr>
        <w:t>8265</w:t>
      </w:r>
      <w:r w:rsidRPr="00FC711B">
        <w:rPr>
          <w:sz w:val="22"/>
          <w:szCs w:val="22"/>
          <w:lang w:val="es-DO"/>
        </w:rPr>
        <w:tab/>
        <w:t>2008</w:t>
      </w:r>
      <w:r w:rsidRPr="00FC711B">
        <w:rPr>
          <w:sz w:val="22"/>
          <w:szCs w:val="22"/>
          <w:lang w:val="es-DO"/>
        </w:rPr>
        <w:tab/>
        <w:t xml:space="preserve"> Sassicaia</w:t>
      </w:r>
      <w:r w:rsidRPr="00FC711B">
        <w:rPr>
          <w:sz w:val="22"/>
          <w:szCs w:val="22"/>
          <w:lang w:val="es-DO"/>
        </w:rPr>
        <w:tab/>
        <w:t>$</w:t>
      </w:r>
      <w:r w:rsidR="00624692">
        <w:rPr>
          <w:sz w:val="22"/>
          <w:szCs w:val="22"/>
          <w:lang w:val="es-DO"/>
        </w:rPr>
        <w:t>800</w:t>
      </w:r>
    </w:p>
    <w:p w14:paraId="508CD154" w14:textId="77777777" w:rsidR="00370097" w:rsidRPr="00A82408" w:rsidRDefault="00370097" w:rsidP="00370097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ind w:left="78"/>
        <w:jc w:val="center"/>
        <w:rPr>
          <w:b/>
          <w:sz w:val="32"/>
          <w:szCs w:val="32"/>
          <w:lang w:val="es-EC"/>
        </w:rPr>
      </w:pPr>
    </w:p>
    <w:p w14:paraId="45475EC7" w14:textId="77777777" w:rsidR="00370097" w:rsidRPr="00A82408" w:rsidRDefault="00370097" w:rsidP="00370097">
      <w:pPr>
        <w:tabs>
          <w:tab w:val="left" w:pos="1088"/>
          <w:tab w:val="left" w:pos="1830"/>
          <w:tab w:val="decimal" w:pos="7560"/>
          <w:tab w:val="left" w:pos="7981"/>
        </w:tabs>
        <w:autoSpaceDE w:val="0"/>
        <w:autoSpaceDN w:val="0"/>
        <w:adjustRightInd w:val="0"/>
        <w:spacing w:line="276" w:lineRule="auto"/>
        <w:ind w:left="78"/>
        <w:jc w:val="center"/>
        <w:rPr>
          <w:b/>
          <w:sz w:val="28"/>
          <w:szCs w:val="28"/>
          <w:lang w:val="es-EC"/>
        </w:rPr>
      </w:pPr>
      <w:r w:rsidRPr="00A82408">
        <w:rPr>
          <w:b/>
          <w:sz w:val="28"/>
          <w:szCs w:val="28"/>
          <w:lang w:val="es-EC"/>
        </w:rPr>
        <w:t>Spain</w:t>
      </w:r>
    </w:p>
    <w:p w14:paraId="5E0BDB46" w14:textId="77777777" w:rsidR="00370097" w:rsidRPr="00FC711B" w:rsidRDefault="00370097" w:rsidP="00370097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ind w:left="78"/>
        <w:rPr>
          <w:b/>
          <w:bCs/>
          <w:sz w:val="22"/>
          <w:szCs w:val="22"/>
          <w:lang w:val="es-DO"/>
        </w:rPr>
      </w:pPr>
      <w:r w:rsidRPr="00FC711B">
        <w:rPr>
          <w:b/>
          <w:bCs/>
          <w:sz w:val="22"/>
          <w:szCs w:val="22"/>
          <w:lang w:val="es-DO"/>
        </w:rPr>
        <w:t>Ribera del Duero</w:t>
      </w:r>
    </w:p>
    <w:p w14:paraId="07E7E440" w14:textId="77777777" w:rsidR="00370097" w:rsidRPr="00A82408" w:rsidRDefault="00F8247F" w:rsidP="00370097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s-EC"/>
        </w:rPr>
      </w:pPr>
      <w:r w:rsidRPr="00A82408">
        <w:rPr>
          <w:sz w:val="22"/>
          <w:szCs w:val="22"/>
          <w:lang w:val="es-EC"/>
        </w:rPr>
        <w:t xml:space="preserve"> </w:t>
      </w:r>
      <w:r w:rsidR="00370097" w:rsidRPr="00A82408">
        <w:rPr>
          <w:sz w:val="22"/>
          <w:szCs w:val="22"/>
          <w:lang w:val="es-EC"/>
        </w:rPr>
        <w:t xml:space="preserve">8421 </w:t>
      </w:r>
      <w:r w:rsidRPr="00A82408">
        <w:rPr>
          <w:sz w:val="22"/>
          <w:szCs w:val="22"/>
          <w:lang w:val="es-EC"/>
        </w:rPr>
        <w:t xml:space="preserve"> </w:t>
      </w:r>
      <w:r w:rsidR="00370097" w:rsidRPr="00A82408">
        <w:rPr>
          <w:sz w:val="22"/>
          <w:szCs w:val="22"/>
          <w:lang w:val="es-EC"/>
        </w:rPr>
        <w:t xml:space="preserve">   NV       </w:t>
      </w:r>
      <w:r w:rsidRPr="00A82408">
        <w:rPr>
          <w:sz w:val="22"/>
          <w:szCs w:val="22"/>
          <w:lang w:val="es-EC"/>
        </w:rPr>
        <w:t xml:space="preserve">  </w:t>
      </w:r>
      <w:r w:rsidR="00370097" w:rsidRPr="00A82408">
        <w:rPr>
          <w:sz w:val="22"/>
          <w:szCs w:val="22"/>
          <w:lang w:val="es-EC"/>
        </w:rPr>
        <w:t>Vega Sicilia, ‘Unico’</w:t>
      </w:r>
      <w:r w:rsidR="00370097" w:rsidRPr="00A82408">
        <w:rPr>
          <w:sz w:val="22"/>
          <w:szCs w:val="22"/>
          <w:lang w:val="es-EC"/>
        </w:rPr>
        <w:tab/>
        <w:t>$760</w:t>
      </w:r>
    </w:p>
    <w:p w14:paraId="73E043C2" w14:textId="77777777" w:rsidR="002D5A49" w:rsidRDefault="002D5A49" w:rsidP="002D5A49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rPr>
          <w:b/>
          <w:bCs/>
          <w:sz w:val="23"/>
          <w:szCs w:val="23"/>
          <w:lang w:val="es-DO"/>
        </w:rPr>
      </w:pPr>
    </w:p>
    <w:p w14:paraId="77EA23DE" w14:textId="26C8EE74" w:rsidR="002D5A49" w:rsidRPr="00D808BF" w:rsidRDefault="002D5A49" w:rsidP="002D5A49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rPr>
          <w:b/>
          <w:bCs/>
          <w:sz w:val="23"/>
          <w:szCs w:val="23"/>
          <w:lang w:val="es-DO"/>
        </w:rPr>
      </w:pPr>
      <w:r>
        <w:rPr>
          <w:b/>
          <w:bCs/>
          <w:sz w:val="23"/>
          <w:szCs w:val="23"/>
          <w:lang w:val="es-DO"/>
        </w:rPr>
        <w:t xml:space="preserve"> </w:t>
      </w:r>
      <w:r w:rsidRPr="00D808BF">
        <w:rPr>
          <w:b/>
          <w:bCs/>
          <w:sz w:val="23"/>
          <w:szCs w:val="23"/>
          <w:lang w:val="es-DO"/>
        </w:rPr>
        <w:t>Toro</w:t>
      </w:r>
    </w:p>
    <w:p w14:paraId="6C6EF64E" w14:textId="0EE5B606" w:rsidR="002D5A49" w:rsidRPr="002D5A49" w:rsidRDefault="002D5A49" w:rsidP="002D5A49">
      <w:pPr>
        <w:tabs>
          <w:tab w:val="left" w:pos="108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rPr>
          <w:sz w:val="22"/>
          <w:szCs w:val="22"/>
          <w:lang w:val="es-DO"/>
        </w:rPr>
      </w:pPr>
      <w:r w:rsidRPr="002D5A49">
        <w:rPr>
          <w:sz w:val="22"/>
          <w:szCs w:val="22"/>
          <w:lang w:val="es-DO"/>
        </w:rPr>
        <w:t>8436     2012      Termanthia, Bodega Numanthia, Valdefinjas</w:t>
      </w:r>
      <w:r w:rsidRPr="002D5A49">
        <w:rPr>
          <w:sz w:val="22"/>
          <w:szCs w:val="22"/>
          <w:lang w:val="es-DO"/>
        </w:rPr>
        <w:tab/>
        <w:t>$570</w:t>
      </w:r>
    </w:p>
    <w:p w14:paraId="109CAFBC" w14:textId="3EA481D3" w:rsidR="009170AE" w:rsidRDefault="009170AE" w:rsidP="00C62A82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rPr>
          <w:b/>
          <w:sz w:val="32"/>
          <w:szCs w:val="32"/>
          <w:lang w:val="es-EC"/>
        </w:rPr>
      </w:pPr>
    </w:p>
    <w:p w14:paraId="481563A7" w14:textId="77777777" w:rsidR="00211C58" w:rsidRPr="00A82408" w:rsidRDefault="00211C58" w:rsidP="00C62A82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rPr>
          <w:b/>
          <w:sz w:val="32"/>
          <w:szCs w:val="32"/>
          <w:lang w:val="es-EC"/>
        </w:rPr>
      </w:pPr>
    </w:p>
    <w:p w14:paraId="44F71F00" w14:textId="77777777" w:rsidR="00370097" w:rsidRPr="00A82408" w:rsidRDefault="00370097" w:rsidP="00FC711B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val="es-EC"/>
        </w:rPr>
      </w:pPr>
    </w:p>
    <w:p w14:paraId="576D2D79" w14:textId="77777777" w:rsidR="00631DF5" w:rsidRDefault="00631DF5" w:rsidP="00FC711B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B5368F">
        <w:rPr>
          <w:b/>
          <w:sz w:val="32"/>
          <w:szCs w:val="32"/>
        </w:rPr>
        <w:t>New World Reds</w:t>
      </w:r>
    </w:p>
    <w:p w14:paraId="12765912" w14:textId="77777777" w:rsidR="003A4962" w:rsidRPr="00B5368F" w:rsidRDefault="003A4962" w:rsidP="00FC711B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14:paraId="6143C068" w14:textId="77777777" w:rsidR="00631DF5" w:rsidRDefault="00631DF5" w:rsidP="00FC711B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5368F">
        <w:rPr>
          <w:b/>
          <w:sz w:val="28"/>
          <w:szCs w:val="28"/>
        </w:rPr>
        <w:t>California, USA</w:t>
      </w:r>
    </w:p>
    <w:p w14:paraId="7F3950CF" w14:textId="77777777" w:rsidR="003A4962" w:rsidRPr="00B5368F" w:rsidRDefault="003A4962" w:rsidP="00FC711B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54DE1F24" w14:textId="7926061D" w:rsidR="00631DF5" w:rsidRPr="00FC711B" w:rsidRDefault="00631DF5" w:rsidP="003A4962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FC711B">
        <w:rPr>
          <w:bCs/>
          <w:sz w:val="22"/>
          <w:szCs w:val="22"/>
        </w:rPr>
        <w:t>6744</w:t>
      </w:r>
      <w:r w:rsidRPr="00FC711B">
        <w:rPr>
          <w:bCs/>
          <w:sz w:val="22"/>
          <w:szCs w:val="22"/>
        </w:rPr>
        <w:tab/>
        <w:t>2007</w:t>
      </w:r>
      <w:r w:rsidRPr="00FC711B">
        <w:rPr>
          <w:bCs/>
          <w:sz w:val="22"/>
          <w:szCs w:val="22"/>
        </w:rPr>
        <w:tab/>
        <w:t xml:space="preserve">Rubicon Estate, </w:t>
      </w:r>
      <w:proofErr w:type="spellStart"/>
      <w:r w:rsidRPr="00FC711B">
        <w:rPr>
          <w:bCs/>
          <w:sz w:val="22"/>
          <w:szCs w:val="22"/>
        </w:rPr>
        <w:t>Niebaum</w:t>
      </w:r>
      <w:proofErr w:type="spellEnd"/>
      <w:r w:rsidRPr="00FC711B">
        <w:rPr>
          <w:bCs/>
          <w:sz w:val="22"/>
          <w:szCs w:val="22"/>
        </w:rPr>
        <w:t>-Coppola, Rutherford</w:t>
      </w:r>
      <w:r w:rsidRPr="00FC711B">
        <w:rPr>
          <w:bCs/>
          <w:sz w:val="22"/>
          <w:szCs w:val="22"/>
        </w:rPr>
        <w:tab/>
        <w:t>$3</w:t>
      </w:r>
      <w:r w:rsidR="00AA735E">
        <w:rPr>
          <w:bCs/>
          <w:sz w:val="22"/>
          <w:szCs w:val="22"/>
        </w:rPr>
        <w:t>75</w:t>
      </w:r>
    </w:p>
    <w:p w14:paraId="122842DE" w14:textId="77777777" w:rsidR="00631DF5" w:rsidRPr="00FC711B" w:rsidRDefault="00631DF5" w:rsidP="003A4962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FC711B">
        <w:rPr>
          <w:bCs/>
          <w:sz w:val="22"/>
          <w:szCs w:val="22"/>
        </w:rPr>
        <w:t>6843</w:t>
      </w:r>
      <w:r w:rsidRPr="00FC711B">
        <w:rPr>
          <w:bCs/>
          <w:sz w:val="22"/>
          <w:szCs w:val="22"/>
        </w:rPr>
        <w:tab/>
        <w:t>2010</w:t>
      </w:r>
      <w:r w:rsidRPr="00FC711B">
        <w:rPr>
          <w:bCs/>
          <w:sz w:val="22"/>
          <w:szCs w:val="22"/>
        </w:rPr>
        <w:tab/>
      </w:r>
      <w:proofErr w:type="spellStart"/>
      <w:r w:rsidRPr="00FC711B">
        <w:rPr>
          <w:bCs/>
          <w:sz w:val="22"/>
          <w:szCs w:val="22"/>
        </w:rPr>
        <w:t>Quintessa</w:t>
      </w:r>
      <w:proofErr w:type="spellEnd"/>
      <w:r w:rsidRPr="00FC711B">
        <w:rPr>
          <w:bCs/>
          <w:sz w:val="22"/>
          <w:szCs w:val="22"/>
        </w:rPr>
        <w:tab/>
        <w:t>$320</w:t>
      </w:r>
    </w:p>
    <w:p w14:paraId="4292924B" w14:textId="77777777" w:rsidR="00701662" w:rsidRDefault="00777561" w:rsidP="003A4962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77561">
        <w:rPr>
          <w:sz w:val="22"/>
          <w:szCs w:val="22"/>
        </w:rPr>
        <w:t>6818</w:t>
      </w:r>
      <w:r w:rsidRPr="00777561">
        <w:rPr>
          <w:sz w:val="22"/>
          <w:szCs w:val="22"/>
        </w:rPr>
        <w:tab/>
        <w:t>2012</w:t>
      </w:r>
      <w:r w:rsidRPr="00777561">
        <w:rPr>
          <w:sz w:val="22"/>
          <w:szCs w:val="22"/>
        </w:rPr>
        <w:tab/>
        <w:t>CASK 23, Stag’s Leap Wine Cellars, Napa Valley</w:t>
      </w:r>
      <w:r w:rsidRPr="00777561">
        <w:rPr>
          <w:sz w:val="22"/>
          <w:szCs w:val="22"/>
        </w:rPr>
        <w:tab/>
        <w:t>$535</w:t>
      </w:r>
    </w:p>
    <w:p w14:paraId="2D99E6F6" w14:textId="4570164C" w:rsidR="00631DF5" w:rsidRPr="00701662" w:rsidRDefault="00701662" w:rsidP="003A4962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01662">
        <w:rPr>
          <w:sz w:val="22"/>
          <w:szCs w:val="22"/>
        </w:rPr>
        <w:t>6819</w:t>
      </w:r>
      <w:r w:rsidRPr="00701662">
        <w:rPr>
          <w:sz w:val="22"/>
          <w:szCs w:val="22"/>
        </w:rPr>
        <w:tab/>
        <w:t>2015</w:t>
      </w:r>
      <w:r w:rsidRPr="00701662">
        <w:rPr>
          <w:sz w:val="22"/>
          <w:szCs w:val="22"/>
        </w:rPr>
        <w:tab/>
        <w:t>Opus One</w:t>
      </w:r>
      <w:r w:rsidRPr="00701662">
        <w:rPr>
          <w:sz w:val="22"/>
          <w:szCs w:val="22"/>
        </w:rPr>
        <w:tab/>
        <w:t>$800</w:t>
      </w:r>
    </w:p>
    <w:p w14:paraId="043E3A92" w14:textId="26ABC857" w:rsidR="00631DF5" w:rsidRDefault="00631DF5" w:rsidP="003A4962">
      <w:pPr>
        <w:tabs>
          <w:tab w:val="left" w:pos="720"/>
          <w:tab w:val="left" w:pos="6462"/>
          <w:tab w:val="decimal" w:pos="7560"/>
        </w:tabs>
        <w:spacing w:line="360" w:lineRule="auto"/>
        <w:rPr>
          <w:bCs/>
          <w:sz w:val="22"/>
          <w:szCs w:val="22"/>
        </w:rPr>
      </w:pPr>
      <w:r w:rsidRPr="00FC711B">
        <w:rPr>
          <w:bCs/>
          <w:sz w:val="22"/>
          <w:szCs w:val="22"/>
        </w:rPr>
        <w:t>6745</w:t>
      </w:r>
      <w:r w:rsidRPr="00FC711B">
        <w:rPr>
          <w:bCs/>
          <w:sz w:val="22"/>
          <w:szCs w:val="22"/>
        </w:rPr>
        <w:tab/>
      </w:r>
      <w:r w:rsidR="00F8247F">
        <w:rPr>
          <w:bCs/>
          <w:sz w:val="22"/>
          <w:szCs w:val="22"/>
        </w:rPr>
        <w:t xml:space="preserve">  </w:t>
      </w:r>
      <w:r w:rsidRPr="00FC711B">
        <w:rPr>
          <w:bCs/>
          <w:sz w:val="22"/>
          <w:szCs w:val="22"/>
        </w:rPr>
        <w:t>2009</w:t>
      </w:r>
      <w:r w:rsidR="00F8247F">
        <w:rPr>
          <w:bCs/>
          <w:sz w:val="22"/>
          <w:szCs w:val="22"/>
        </w:rPr>
        <w:t xml:space="preserve">     </w:t>
      </w:r>
      <w:r w:rsidRPr="00FC711B">
        <w:rPr>
          <w:bCs/>
          <w:sz w:val="22"/>
          <w:szCs w:val="22"/>
        </w:rPr>
        <w:t xml:space="preserve">Au </w:t>
      </w:r>
      <w:proofErr w:type="spellStart"/>
      <w:r w:rsidRPr="00FC711B">
        <w:rPr>
          <w:bCs/>
          <w:sz w:val="22"/>
          <w:szCs w:val="22"/>
        </w:rPr>
        <w:t>Sommet</w:t>
      </w:r>
      <w:proofErr w:type="spellEnd"/>
      <w:r w:rsidRPr="00FC711B">
        <w:rPr>
          <w:bCs/>
          <w:sz w:val="22"/>
          <w:szCs w:val="22"/>
        </w:rPr>
        <w:t>, Atlas Peak</w:t>
      </w:r>
      <w:r w:rsidRPr="00FC711B">
        <w:rPr>
          <w:bCs/>
          <w:sz w:val="22"/>
          <w:szCs w:val="22"/>
        </w:rPr>
        <w:tab/>
      </w:r>
      <w:r w:rsidRPr="00FC711B">
        <w:rPr>
          <w:bCs/>
          <w:sz w:val="22"/>
          <w:szCs w:val="22"/>
        </w:rPr>
        <w:tab/>
        <w:t>$545</w:t>
      </w:r>
    </w:p>
    <w:p w14:paraId="273189A6" w14:textId="218C49CA" w:rsidR="00036DC9" w:rsidRPr="00FC711B" w:rsidRDefault="00873B86" w:rsidP="003A4962">
      <w:pPr>
        <w:tabs>
          <w:tab w:val="left" w:pos="720"/>
          <w:tab w:val="left" w:pos="6462"/>
          <w:tab w:val="decimal" w:pos="7560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6844       2015     Artemis, Stag’s Leap Wine Cellars, Napa Valley                       $130</w:t>
      </w:r>
    </w:p>
    <w:p w14:paraId="6259A64A" w14:textId="10381097" w:rsidR="003F60F4" w:rsidRPr="00C320E2" w:rsidRDefault="00C320E2" w:rsidP="00C320E2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320E2">
        <w:rPr>
          <w:sz w:val="22"/>
          <w:szCs w:val="22"/>
        </w:rPr>
        <w:t>6845</w:t>
      </w:r>
      <w:r>
        <w:rPr>
          <w:sz w:val="22"/>
          <w:szCs w:val="22"/>
        </w:rPr>
        <w:t xml:space="preserve">       2017     </w:t>
      </w:r>
      <w:r>
        <w:rPr>
          <w:bCs/>
          <w:sz w:val="22"/>
          <w:szCs w:val="22"/>
        </w:rPr>
        <w:t>Artemis, Stag’s Leap Wine Cellars, Napa Valley                       $160</w:t>
      </w:r>
    </w:p>
    <w:p w14:paraId="155C4DC6" w14:textId="77777777" w:rsidR="00F16026" w:rsidRPr="00FC711B" w:rsidRDefault="00F16026" w:rsidP="003A4962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ind w:left="78"/>
        <w:jc w:val="center"/>
        <w:rPr>
          <w:b/>
          <w:bCs/>
          <w:sz w:val="22"/>
          <w:szCs w:val="22"/>
        </w:rPr>
      </w:pPr>
    </w:p>
    <w:p w14:paraId="3177950B" w14:textId="77777777" w:rsidR="00C320E2" w:rsidRDefault="00C320E2" w:rsidP="003A4962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ind w:left="78"/>
        <w:jc w:val="center"/>
        <w:rPr>
          <w:b/>
          <w:bCs/>
          <w:sz w:val="28"/>
          <w:szCs w:val="28"/>
        </w:rPr>
      </w:pPr>
    </w:p>
    <w:p w14:paraId="244D4804" w14:textId="57F01C39" w:rsidR="003F60F4" w:rsidRPr="003A4962" w:rsidRDefault="003F60F4" w:rsidP="003A4962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ind w:left="78"/>
        <w:jc w:val="center"/>
        <w:rPr>
          <w:b/>
          <w:bCs/>
          <w:sz w:val="28"/>
          <w:szCs w:val="28"/>
        </w:rPr>
      </w:pPr>
      <w:r w:rsidRPr="003A4962">
        <w:rPr>
          <w:b/>
          <w:bCs/>
          <w:sz w:val="28"/>
          <w:szCs w:val="28"/>
        </w:rPr>
        <w:t>Merlot</w:t>
      </w:r>
    </w:p>
    <w:p w14:paraId="43D080D8" w14:textId="77777777" w:rsidR="003F60F4" w:rsidRPr="00FC711B" w:rsidRDefault="003F60F4" w:rsidP="003A4962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C711B">
        <w:rPr>
          <w:sz w:val="22"/>
          <w:szCs w:val="22"/>
        </w:rPr>
        <w:t>7022</w:t>
      </w:r>
      <w:r w:rsidRPr="00FC711B">
        <w:rPr>
          <w:sz w:val="22"/>
          <w:szCs w:val="22"/>
        </w:rPr>
        <w:tab/>
        <w:t>2009</w:t>
      </w:r>
      <w:r w:rsidRPr="00FC711B">
        <w:rPr>
          <w:sz w:val="22"/>
          <w:szCs w:val="22"/>
        </w:rPr>
        <w:tab/>
        <w:t>Amuse Bouche, Napa Valley</w:t>
      </w:r>
      <w:r w:rsidRPr="00FC711B">
        <w:rPr>
          <w:sz w:val="22"/>
          <w:szCs w:val="22"/>
        </w:rPr>
        <w:tab/>
        <w:t>$680</w:t>
      </w:r>
    </w:p>
    <w:p w14:paraId="30EBAB92" w14:textId="77777777" w:rsidR="003F60F4" w:rsidRPr="00FC711B" w:rsidRDefault="003F60F4" w:rsidP="003A4962">
      <w:pPr>
        <w:tabs>
          <w:tab w:val="left" w:pos="827"/>
          <w:tab w:val="left" w:pos="1576"/>
          <w:tab w:val="decimal" w:pos="7560"/>
          <w:tab w:val="left" w:pos="7793"/>
        </w:tabs>
        <w:autoSpaceDE w:val="0"/>
        <w:autoSpaceDN w:val="0"/>
        <w:adjustRightInd w:val="0"/>
        <w:spacing w:line="360" w:lineRule="auto"/>
        <w:ind w:left="78"/>
        <w:jc w:val="center"/>
        <w:rPr>
          <w:b/>
          <w:bCs/>
          <w:sz w:val="22"/>
          <w:szCs w:val="22"/>
        </w:rPr>
      </w:pPr>
    </w:p>
    <w:p w14:paraId="71DB9DB3" w14:textId="77777777" w:rsidR="00C62A82" w:rsidRPr="006F0057" w:rsidRDefault="00C62A82" w:rsidP="0072762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113DD7F6" w14:textId="77777777" w:rsidR="00C62A82" w:rsidRPr="006F0057" w:rsidRDefault="00C62A82" w:rsidP="003A4962">
      <w:pPr>
        <w:tabs>
          <w:tab w:val="left" w:pos="820"/>
          <w:tab w:val="left" w:pos="1561"/>
          <w:tab w:val="decimal" w:pos="7560"/>
          <w:tab w:val="left" w:pos="77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0C92BCA1" w14:textId="77777777" w:rsidR="00C62A82" w:rsidRPr="00B5368F" w:rsidRDefault="00C62A82" w:rsidP="00C62A82">
      <w:pPr>
        <w:tabs>
          <w:tab w:val="left" w:pos="109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5368F">
        <w:rPr>
          <w:b/>
          <w:sz w:val="28"/>
          <w:szCs w:val="28"/>
        </w:rPr>
        <w:t>Large Format</w:t>
      </w:r>
    </w:p>
    <w:p w14:paraId="745B322B" w14:textId="77777777" w:rsidR="00C62A82" w:rsidRDefault="00C62A82" w:rsidP="00C62A82">
      <w:pPr>
        <w:tabs>
          <w:tab w:val="left" w:pos="109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C711B">
        <w:rPr>
          <w:sz w:val="22"/>
          <w:szCs w:val="22"/>
        </w:rPr>
        <w:t xml:space="preserve">8437      2008      </w:t>
      </w:r>
      <w:proofErr w:type="spellStart"/>
      <w:r w:rsidRPr="00FC711B">
        <w:rPr>
          <w:sz w:val="22"/>
          <w:szCs w:val="22"/>
        </w:rPr>
        <w:t>Antinori</w:t>
      </w:r>
      <w:proofErr w:type="spellEnd"/>
      <w:r w:rsidRPr="00FC711B">
        <w:rPr>
          <w:sz w:val="22"/>
          <w:szCs w:val="22"/>
        </w:rPr>
        <w:t xml:space="preserve">, </w:t>
      </w:r>
      <w:proofErr w:type="spellStart"/>
      <w:r w:rsidRPr="00FC711B">
        <w:rPr>
          <w:sz w:val="22"/>
          <w:szCs w:val="22"/>
        </w:rPr>
        <w:t>Guado</w:t>
      </w:r>
      <w:proofErr w:type="spellEnd"/>
      <w:r w:rsidRPr="00FC711B">
        <w:rPr>
          <w:sz w:val="22"/>
          <w:szCs w:val="22"/>
        </w:rPr>
        <w:t xml:space="preserve"> al Tasso, </w:t>
      </w:r>
      <w:proofErr w:type="spellStart"/>
      <w:r w:rsidRPr="00FC711B">
        <w:rPr>
          <w:sz w:val="22"/>
          <w:szCs w:val="22"/>
        </w:rPr>
        <w:t>Bolgueri</w:t>
      </w:r>
      <w:proofErr w:type="spellEnd"/>
      <w:r w:rsidRPr="00FC711B">
        <w:rPr>
          <w:sz w:val="22"/>
          <w:szCs w:val="22"/>
        </w:rPr>
        <w:t xml:space="preserve"> </w:t>
      </w:r>
      <w:proofErr w:type="spellStart"/>
      <w:r w:rsidRPr="00FC711B">
        <w:rPr>
          <w:sz w:val="22"/>
          <w:szCs w:val="22"/>
        </w:rPr>
        <w:t>Superiore</w:t>
      </w:r>
      <w:proofErr w:type="spellEnd"/>
      <w:r w:rsidRPr="00FC711B">
        <w:rPr>
          <w:sz w:val="22"/>
          <w:szCs w:val="22"/>
        </w:rPr>
        <w:t>, 1125 ml</w:t>
      </w:r>
      <w:r w:rsidRPr="00FC711B">
        <w:rPr>
          <w:sz w:val="22"/>
          <w:szCs w:val="22"/>
        </w:rPr>
        <w:tab/>
        <w:t>$495</w:t>
      </w:r>
    </w:p>
    <w:p w14:paraId="23E8A0E9" w14:textId="7617C55D" w:rsidR="003F60F4" w:rsidRPr="00727622" w:rsidRDefault="00112FA5" w:rsidP="00727622">
      <w:pPr>
        <w:tabs>
          <w:tab w:val="left" w:pos="1098"/>
          <w:tab w:val="left" w:pos="2099"/>
          <w:tab w:val="decimal" w:pos="7560"/>
          <w:tab w:val="left" w:pos="825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sectPr w:rsidR="003F60F4" w:rsidRPr="00727622" w:rsidSect="002C310E">
      <w:headerReference w:type="default" r:id="rId10"/>
      <w:footerReference w:type="even" r:id="rId11"/>
      <w:footerReference w:type="default" r:id="rId12"/>
      <w:pgSz w:w="8640" w:h="20160" w:code="1"/>
      <w:pgMar w:top="1440" w:right="547" w:bottom="1440" w:left="5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C2CE" w14:textId="77777777" w:rsidR="006E50DF" w:rsidRDefault="006E50DF">
      <w:r>
        <w:separator/>
      </w:r>
    </w:p>
  </w:endnote>
  <w:endnote w:type="continuationSeparator" w:id="0">
    <w:p w14:paraId="59B77997" w14:textId="77777777" w:rsidR="006E50DF" w:rsidRDefault="006E50DF">
      <w:r>
        <w:continuationSeparator/>
      </w:r>
    </w:p>
  </w:endnote>
  <w:endnote w:type="continuationNotice" w:id="1">
    <w:p w14:paraId="68810636" w14:textId="77777777" w:rsidR="006E50DF" w:rsidRDefault="006E5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8705" w14:textId="77777777" w:rsidR="0028031F" w:rsidRDefault="0028031F" w:rsidP="007538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1A27B" w14:textId="77777777" w:rsidR="0028031F" w:rsidRDefault="00280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DE07" w14:textId="77777777" w:rsidR="0028031F" w:rsidRDefault="0028031F" w:rsidP="00753844">
    <w:pPr>
      <w:pStyle w:val="Footer"/>
      <w:framePr w:wrap="around" w:vAnchor="text" w:hAnchor="margin" w:xAlign="center" w:y="1"/>
      <w:rPr>
        <w:rStyle w:val="PageNumber"/>
      </w:rPr>
    </w:pPr>
  </w:p>
  <w:p w14:paraId="07DE7CE0" w14:textId="1F5CB42B" w:rsidR="0028031F" w:rsidRDefault="0028031F" w:rsidP="006F005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E7EE" w14:textId="77777777" w:rsidR="006E50DF" w:rsidRDefault="006E50DF">
      <w:r>
        <w:separator/>
      </w:r>
    </w:p>
  </w:footnote>
  <w:footnote w:type="continuationSeparator" w:id="0">
    <w:p w14:paraId="49721A6A" w14:textId="77777777" w:rsidR="006E50DF" w:rsidRDefault="006E50DF">
      <w:r>
        <w:continuationSeparator/>
      </w:r>
    </w:p>
  </w:footnote>
  <w:footnote w:type="continuationNotice" w:id="1">
    <w:p w14:paraId="04DF0DA8" w14:textId="77777777" w:rsidR="006E50DF" w:rsidRDefault="006E5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15D0" w14:textId="011F37BD" w:rsidR="0028031F" w:rsidRDefault="002803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EAF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A1139"/>
    <w:multiLevelType w:val="hybridMultilevel"/>
    <w:tmpl w:val="F2EAA3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s-DO" w:vendorID="64" w:dllVersion="0" w:nlCheck="1" w:checkStyle="0"/>
  <w:activeWritingStyle w:appName="MSWord" w:lang="en-US" w:vendorID="64" w:dllVersion="0" w:nlCheck="1" w:checkStyle="0"/>
  <w:activeWritingStyle w:appName="MSWord" w:lang="es-EC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activeWritingStyle w:appName="MSWord" w:lang="es-EC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CF4"/>
    <w:rsid w:val="0000017F"/>
    <w:rsid w:val="000001B6"/>
    <w:rsid w:val="00000327"/>
    <w:rsid w:val="000004B8"/>
    <w:rsid w:val="0000099D"/>
    <w:rsid w:val="00000A64"/>
    <w:rsid w:val="00000E56"/>
    <w:rsid w:val="0000101E"/>
    <w:rsid w:val="000010FE"/>
    <w:rsid w:val="00001399"/>
    <w:rsid w:val="00001A08"/>
    <w:rsid w:val="00001AB5"/>
    <w:rsid w:val="00001AFD"/>
    <w:rsid w:val="00001E11"/>
    <w:rsid w:val="00002098"/>
    <w:rsid w:val="0000233B"/>
    <w:rsid w:val="000024AD"/>
    <w:rsid w:val="000024BA"/>
    <w:rsid w:val="000025ED"/>
    <w:rsid w:val="00002B18"/>
    <w:rsid w:val="00002BCA"/>
    <w:rsid w:val="00002C20"/>
    <w:rsid w:val="00002E30"/>
    <w:rsid w:val="000030C7"/>
    <w:rsid w:val="000031D1"/>
    <w:rsid w:val="0000324E"/>
    <w:rsid w:val="000034FA"/>
    <w:rsid w:val="0000412E"/>
    <w:rsid w:val="000047F9"/>
    <w:rsid w:val="00004C1F"/>
    <w:rsid w:val="00004DFD"/>
    <w:rsid w:val="000050D6"/>
    <w:rsid w:val="00005551"/>
    <w:rsid w:val="0000584A"/>
    <w:rsid w:val="00005964"/>
    <w:rsid w:val="00005AF7"/>
    <w:rsid w:val="00005B10"/>
    <w:rsid w:val="00005B30"/>
    <w:rsid w:val="000063D9"/>
    <w:rsid w:val="000068DA"/>
    <w:rsid w:val="00006EA1"/>
    <w:rsid w:val="00007092"/>
    <w:rsid w:val="0000749C"/>
    <w:rsid w:val="00007574"/>
    <w:rsid w:val="000077B9"/>
    <w:rsid w:val="00007BD4"/>
    <w:rsid w:val="00007CB2"/>
    <w:rsid w:val="00010040"/>
    <w:rsid w:val="000100F0"/>
    <w:rsid w:val="0001038D"/>
    <w:rsid w:val="000105AF"/>
    <w:rsid w:val="000105D8"/>
    <w:rsid w:val="0001062F"/>
    <w:rsid w:val="00010933"/>
    <w:rsid w:val="00010A21"/>
    <w:rsid w:val="00010C05"/>
    <w:rsid w:val="000112E5"/>
    <w:rsid w:val="00011C06"/>
    <w:rsid w:val="000127BA"/>
    <w:rsid w:val="000127C7"/>
    <w:rsid w:val="0001286E"/>
    <w:rsid w:val="00012ABE"/>
    <w:rsid w:val="00012C24"/>
    <w:rsid w:val="00012CE5"/>
    <w:rsid w:val="00013280"/>
    <w:rsid w:val="00013BA2"/>
    <w:rsid w:val="00013C7B"/>
    <w:rsid w:val="00013DA4"/>
    <w:rsid w:val="00013EA6"/>
    <w:rsid w:val="00013FAD"/>
    <w:rsid w:val="00014187"/>
    <w:rsid w:val="00014196"/>
    <w:rsid w:val="0001432C"/>
    <w:rsid w:val="00014375"/>
    <w:rsid w:val="00014415"/>
    <w:rsid w:val="000144E0"/>
    <w:rsid w:val="000145CE"/>
    <w:rsid w:val="00014EB4"/>
    <w:rsid w:val="00015029"/>
    <w:rsid w:val="000150AC"/>
    <w:rsid w:val="00015483"/>
    <w:rsid w:val="00015D6F"/>
    <w:rsid w:val="00015EBC"/>
    <w:rsid w:val="000164D0"/>
    <w:rsid w:val="00016E9E"/>
    <w:rsid w:val="00017581"/>
    <w:rsid w:val="00017D41"/>
    <w:rsid w:val="00017F2D"/>
    <w:rsid w:val="000202F4"/>
    <w:rsid w:val="00020341"/>
    <w:rsid w:val="00020647"/>
    <w:rsid w:val="000207A6"/>
    <w:rsid w:val="00020BB5"/>
    <w:rsid w:val="00020C93"/>
    <w:rsid w:val="00020D7E"/>
    <w:rsid w:val="00021146"/>
    <w:rsid w:val="00021460"/>
    <w:rsid w:val="00021508"/>
    <w:rsid w:val="00021679"/>
    <w:rsid w:val="000217C3"/>
    <w:rsid w:val="00021906"/>
    <w:rsid w:val="00021BCC"/>
    <w:rsid w:val="00021EE9"/>
    <w:rsid w:val="00022085"/>
    <w:rsid w:val="000225A4"/>
    <w:rsid w:val="00022704"/>
    <w:rsid w:val="0002288D"/>
    <w:rsid w:val="00022A1B"/>
    <w:rsid w:val="00022A5B"/>
    <w:rsid w:val="0002359E"/>
    <w:rsid w:val="0002361D"/>
    <w:rsid w:val="00023736"/>
    <w:rsid w:val="00024047"/>
    <w:rsid w:val="000242E3"/>
    <w:rsid w:val="00024472"/>
    <w:rsid w:val="00024514"/>
    <w:rsid w:val="00024620"/>
    <w:rsid w:val="0002487D"/>
    <w:rsid w:val="00025082"/>
    <w:rsid w:val="00025990"/>
    <w:rsid w:val="00025B9E"/>
    <w:rsid w:val="00025CFD"/>
    <w:rsid w:val="00025E30"/>
    <w:rsid w:val="00025F01"/>
    <w:rsid w:val="00026287"/>
    <w:rsid w:val="00026665"/>
    <w:rsid w:val="00027986"/>
    <w:rsid w:val="00027AA2"/>
    <w:rsid w:val="00027BC2"/>
    <w:rsid w:val="00027D33"/>
    <w:rsid w:val="0003008B"/>
    <w:rsid w:val="00030273"/>
    <w:rsid w:val="000303AD"/>
    <w:rsid w:val="00030441"/>
    <w:rsid w:val="000308DC"/>
    <w:rsid w:val="00030C8F"/>
    <w:rsid w:val="0003160F"/>
    <w:rsid w:val="000318BB"/>
    <w:rsid w:val="00031B49"/>
    <w:rsid w:val="00031B7B"/>
    <w:rsid w:val="00031B7D"/>
    <w:rsid w:val="00032146"/>
    <w:rsid w:val="00032269"/>
    <w:rsid w:val="000322DC"/>
    <w:rsid w:val="0003239E"/>
    <w:rsid w:val="00032618"/>
    <w:rsid w:val="0003298D"/>
    <w:rsid w:val="00032B85"/>
    <w:rsid w:val="00032C54"/>
    <w:rsid w:val="00032D15"/>
    <w:rsid w:val="00032FEF"/>
    <w:rsid w:val="00033B47"/>
    <w:rsid w:val="00033E89"/>
    <w:rsid w:val="000345B0"/>
    <w:rsid w:val="00034896"/>
    <w:rsid w:val="00034BB8"/>
    <w:rsid w:val="0003512F"/>
    <w:rsid w:val="00035A06"/>
    <w:rsid w:val="00035E5B"/>
    <w:rsid w:val="00036201"/>
    <w:rsid w:val="0003652B"/>
    <w:rsid w:val="00036609"/>
    <w:rsid w:val="00036635"/>
    <w:rsid w:val="00036735"/>
    <w:rsid w:val="00036827"/>
    <w:rsid w:val="00036858"/>
    <w:rsid w:val="00036A57"/>
    <w:rsid w:val="00036C7D"/>
    <w:rsid w:val="00036DB7"/>
    <w:rsid w:val="00036DC9"/>
    <w:rsid w:val="00036E0F"/>
    <w:rsid w:val="00037274"/>
    <w:rsid w:val="000373E2"/>
    <w:rsid w:val="000377C8"/>
    <w:rsid w:val="000379C2"/>
    <w:rsid w:val="00037AD3"/>
    <w:rsid w:val="0004002A"/>
    <w:rsid w:val="000403B3"/>
    <w:rsid w:val="00040528"/>
    <w:rsid w:val="000408CE"/>
    <w:rsid w:val="000408CF"/>
    <w:rsid w:val="00041915"/>
    <w:rsid w:val="00041979"/>
    <w:rsid w:val="00041B4E"/>
    <w:rsid w:val="00041EB4"/>
    <w:rsid w:val="00041EDD"/>
    <w:rsid w:val="00041F64"/>
    <w:rsid w:val="000420B1"/>
    <w:rsid w:val="000421B4"/>
    <w:rsid w:val="000429C5"/>
    <w:rsid w:val="00042AFB"/>
    <w:rsid w:val="00042BC2"/>
    <w:rsid w:val="00042D83"/>
    <w:rsid w:val="00043428"/>
    <w:rsid w:val="00043FD7"/>
    <w:rsid w:val="000445D0"/>
    <w:rsid w:val="000449FF"/>
    <w:rsid w:val="00044A08"/>
    <w:rsid w:val="00044A24"/>
    <w:rsid w:val="00044E7C"/>
    <w:rsid w:val="00045407"/>
    <w:rsid w:val="00045894"/>
    <w:rsid w:val="00045A82"/>
    <w:rsid w:val="000462AE"/>
    <w:rsid w:val="000462E0"/>
    <w:rsid w:val="0004651D"/>
    <w:rsid w:val="00046607"/>
    <w:rsid w:val="000467EF"/>
    <w:rsid w:val="0004698B"/>
    <w:rsid w:val="00046E19"/>
    <w:rsid w:val="00047B94"/>
    <w:rsid w:val="0005011A"/>
    <w:rsid w:val="000501F1"/>
    <w:rsid w:val="00050800"/>
    <w:rsid w:val="00050A3B"/>
    <w:rsid w:val="00050D50"/>
    <w:rsid w:val="00050F3F"/>
    <w:rsid w:val="00051147"/>
    <w:rsid w:val="00051168"/>
    <w:rsid w:val="0005136F"/>
    <w:rsid w:val="00051444"/>
    <w:rsid w:val="00051669"/>
    <w:rsid w:val="00051788"/>
    <w:rsid w:val="000519B7"/>
    <w:rsid w:val="00051B9D"/>
    <w:rsid w:val="00051CB9"/>
    <w:rsid w:val="00051E68"/>
    <w:rsid w:val="00051F41"/>
    <w:rsid w:val="000527C5"/>
    <w:rsid w:val="000528FF"/>
    <w:rsid w:val="00052934"/>
    <w:rsid w:val="00052AC8"/>
    <w:rsid w:val="00052AE1"/>
    <w:rsid w:val="00052D57"/>
    <w:rsid w:val="00052EE4"/>
    <w:rsid w:val="00052F05"/>
    <w:rsid w:val="00052FF6"/>
    <w:rsid w:val="0005309C"/>
    <w:rsid w:val="000531DD"/>
    <w:rsid w:val="000532A9"/>
    <w:rsid w:val="000532BB"/>
    <w:rsid w:val="0005373F"/>
    <w:rsid w:val="00053ACE"/>
    <w:rsid w:val="00053D04"/>
    <w:rsid w:val="00053FCC"/>
    <w:rsid w:val="000541A4"/>
    <w:rsid w:val="000541CE"/>
    <w:rsid w:val="000542BB"/>
    <w:rsid w:val="00054850"/>
    <w:rsid w:val="0005489E"/>
    <w:rsid w:val="00054F49"/>
    <w:rsid w:val="000550FD"/>
    <w:rsid w:val="000557B3"/>
    <w:rsid w:val="0005607E"/>
    <w:rsid w:val="00056144"/>
    <w:rsid w:val="00056355"/>
    <w:rsid w:val="0005646B"/>
    <w:rsid w:val="00056AFF"/>
    <w:rsid w:val="00056B5C"/>
    <w:rsid w:val="00056CF6"/>
    <w:rsid w:val="00056F2E"/>
    <w:rsid w:val="000576CB"/>
    <w:rsid w:val="000577D6"/>
    <w:rsid w:val="00057A2E"/>
    <w:rsid w:val="00057C64"/>
    <w:rsid w:val="00060362"/>
    <w:rsid w:val="00060512"/>
    <w:rsid w:val="00060A95"/>
    <w:rsid w:val="00060B3C"/>
    <w:rsid w:val="00060C5A"/>
    <w:rsid w:val="00060DB5"/>
    <w:rsid w:val="00061195"/>
    <w:rsid w:val="00061B1A"/>
    <w:rsid w:val="0006200D"/>
    <w:rsid w:val="0006261E"/>
    <w:rsid w:val="0006280A"/>
    <w:rsid w:val="0006286D"/>
    <w:rsid w:val="00062B12"/>
    <w:rsid w:val="00062D06"/>
    <w:rsid w:val="00062EDD"/>
    <w:rsid w:val="0006306F"/>
    <w:rsid w:val="0006352B"/>
    <w:rsid w:val="0006360E"/>
    <w:rsid w:val="00063F11"/>
    <w:rsid w:val="00063FCD"/>
    <w:rsid w:val="00064223"/>
    <w:rsid w:val="0006439E"/>
    <w:rsid w:val="00064415"/>
    <w:rsid w:val="000644D5"/>
    <w:rsid w:val="00064AF1"/>
    <w:rsid w:val="00064C56"/>
    <w:rsid w:val="00065116"/>
    <w:rsid w:val="00065279"/>
    <w:rsid w:val="00065449"/>
    <w:rsid w:val="00065507"/>
    <w:rsid w:val="0006557E"/>
    <w:rsid w:val="0006567F"/>
    <w:rsid w:val="00065CCE"/>
    <w:rsid w:val="00065D31"/>
    <w:rsid w:val="00065D34"/>
    <w:rsid w:val="00065E26"/>
    <w:rsid w:val="00065E2E"/>
    <w:rsid w:val="00065F38"/>
    <w:rsid w:val="000660EC"/>
    <w:rsid w:val="00066137"/>
    <w:rsid w:val="0006669B"/>
    <w:rsid w:val="00066A32"/>
    <w:rsid w:val="00066BF1"/>
    <w:rsid w:val="00066C65"/>
    <w:rsid w:val="00066D0E"/>
    <w:rsid w:val="00066EE8"/>
    <w:rsid w:val="000676A0"/>
    <w:rsid w:val="0006776A"/>
    <w:rsid w:val="0007001C"/>
    <w:rsid w:val="0007004A"/>
    <w:rsid w:val="000702AB"/>
    <w:rsid w:val="00070C8C"/>
    <w:rsid w:val="0007105C"/>
    <w:rsid w:val="000710BB"/>
    <w:rsid w:val="0007118D"/>
    <w:rsid w:val="0007170E"/>
    <w:rsid w:val="00072000"/>
    <w:rsid w:val="000722A6"/>
    <w:rsid w:val="00072531"/>
    <w:rsid w:val="000726D3"/>
    <w:rsid w:val="00072D55"/>
    <w:rsid w:val="00072D93"/>
    <w:rsid w:val="00072F3D"/>
    <w:rsid w:val="0007354E"/>
    <w:rsid w:val="00073765"/>
    <w:rsid w:val="00073A38"/>
    <w:rsid w:val="00073A6D"/>
    <w:rsid w:val="00074219"/>
    <w:rsid w:val="00074BF0"/>
    <w:rsid w:val="00075564"/>
    <w:rsid w:val="0007557B"/>
    <w:rsid w:val="000760DE"/>
    <w:rsid w:val="00076D04"/>
    <w:rsid w:val="000770DC"/>
    <w:rsid w:val="0007733F"/>
    <w:rsid w:val="000778F4"/>
    <w:rsid w:val="000778F9"/>
    <w:rsid w:val="00077BA3"/>
    <w:rsid w:val="00080028"/>
    <w:rsid w:val="00080194"/>
    <w:rsid w:val="000802CD"/>
    <w:rsid w:val="000806F0"/>
    <w:rsid w:val="00080731"/>
    <w:rsid w:val="000808E1"/>
    <w:rsid w:val="00080DA2"/>
    <w:rsid w:val="00080FF4"/>
    <w:rsid w:val="0008172B"/>
    <w:rsid w:val="00081E52"/>
    <w:rsid w:val="00082221"/>
    <w:rsid w:val="000825FC"/>
    <w:rsid w:val="00082834"/>
    <w:rsid w:val="0008288A"/>
    <w:rsid w:val="00082920"/>
    <w:rsid w:val="00082D07"/>
    <w:rsid w:val="000838BD"/>
    <w:rsid w:val="00083EDB"/>
    <w:rsid w:val="00084348"/>
    <w:rsid w:val="00084536"/>
    <w:rsid w:val="0008463B"/>
    <w:rsid w:val="00084B7B"/>
    <w:rsid w:val="00084B93"/>
    <w:rsid w:val="00084C8B"/>
    <w:rsid w:val="00084CD3"/>
    <w:rsid w:val="0008554D"/>
    <w:rsid w:val="00085C87"/>
    <w:rsid w:val="00085F46"/>
    <w:rsid w:val="00086460"/>
    <w:rsid w:val="00086588"/>
    <w:rsid w:val="00086921"/>
    <w:rsid w:val="000874D7"/>
    <w:rsid w:val="00087698"/>
    <w:rsid w:val="000878A3"/>
    <w:rsid w:val="00087E59"/>
    <w:rsid w:val="00090206"/>
    <w:rsid w:val="000903C2"/>
    <w:rsid w:val="0009047F"/>
    <w:rsid w:val="00090537"/>
    <w:rsid w:val="0009070B"/>
    <w:rsid w:val="0009083F"/>
    <w:rsid w:val="00090C18"/>
    <w:rsid w:val="000910C2"/>
    <w:rsid w:val="000912BE"/>
    <w:rsid w:val="00091C68"/>
    <w:rsid w:val="00092097"/>
    <w:rsid w:val="000921D6"/>
    <w:rsid w:val="000929D5"/>
    <w:rsid w:val="0009325E"/>
    <w:rsid w:val="000932D4"/>
    <w:rsid w:val="0009377B"/>
    <w:rsid w:val="000939DC"/>
    <w:rsid w:val="00093D1F"/>
    <w:rsid w:val="00093F5C"/>
    <w:rsid w:val="0009406C"/>
    <w:rsid w:val="00094828"/>
    <w:rsid w:val="00094DF7"/>
    <w:rsid w:val="0009511A"/>
    <w:rsid w:val="000952AE"/>
    <w:rsid w:val="000958D8"/>
    <w:rsid w:val="0009591B"/>
    <w:rsid w:val="00095A8E"/>
    <w:rsid w:val="00095FFA"/>
    <w:rsid w:val="0009680C"/>
    <w:rsid w:val="000968DA"/>
    <w:rsid w:val="00096CB4"/>
    <w:rsid w:val="0009717C"/>
    <w:rsid w:val="000972E9"/>
    <w:rsid w:val="0009772B"/>
    <w:rsid w:val="0009787A"/>
    <w:rsid w:val="00097D45"/>
    <w:rsid w:val="00097E7C"/>
    <w:rsid w:val="000A07F2"/>
    <w:rsid w:val="000A09BD"/>
    <w:rsid w:val="000A0C07"/>
    <w:rsid w:val="000A182D"/>
    <w:rsid w:val="000A1967"/>
    <w:rsid w:val="000A1BAC"/>
    <w:rsid w:val="000A1CE8"/>
    <w:rsid w:val="000A1D72"/>
    <w:rsid w:val="000A1E47"/>
    <w:rsid w:val="000A1FAF"/>
    <w:rsid w:val="000A22D2"/>
    <w:rsid w:val="000A300C"/>
    <w:rsid w:val="000A3249"/>
    <w:rsid w:val="000A36E6"/>
    <w:rsid w:val="000A39F6"/>
    <w:rsid w:val="000A3FBB"/>
    <w:rsid w:val="000A4526"/>
    <w:rsid w:val="000A4C07"/>
    <w:rsid w:val="000A4D8D"/>
    <w:rsid w:val="000A4EEA"/>
    <w:rsid w:val="000A57E3"/>
    <w:rsid w:val="000A5A95"/>
    <w:rsid w:val="000A5A97"/>
    <w:rsid w:val="000A5B13"/>
    <w:rsid w:val="000A5DF4"/>
    <w:rsid w:val="000A5FB8"/>
    <w:rsid w:val="000A625C"/>
    <w:rsid w:val="000A649F"/>
    <w:rsid w:val="000A6611"/>
    <w:rsid w:val="000A6682"/>
    <w:rsid w:val="000A66E7"/>
    <w:rsid w:val="000A6CA6"/>
    <w:rsid w:val="000A721B"/>
    <w:rsid w:val="000A729B"/>
    <w:rsid w:val="000A7741"/>
    <w:rsid w:val="000A787D"/>
    <w:rsid w:val="000A7899"/>
    <w:rsid w:val="000A7952"/>
    <w:rsid w:val="000A7B7A"/>
    <w:rsid w:val="000B001B"/>
    <w:rsid w:val="000B00E1"/>
    <w:rsid w:val="000B0264"/>
    <w:rsid w:val="000B11EB"/>
    <w:rsid w:val="000B13B6"/>
    <w:rsid w:val="000B18B9"/>
    <w:rsid w:val="000B2615"/>
    <w:rsid w:val="000B2806"/>
    <w:rsid w:val="000B2BE2"/>
    <w:rsid w:val="000B2DF4"/>
    <w:rsid w:val="000B385E"/>
    <w:rsid w:val="000B3BE7"/>
    <w:rsid w:val="000B3E64"/>
    <w:rsid w:val="000B3E6E"/>
    <w:rsid w:val="000B44F2"/>
    <w:rsid w:val="000B45AF"/>
    <w:rsid w:val="000B4629"/>
    <w:rsid w:val="000B46C5"/>
    <w:rsid w:val="000B496D"/>
    <w:rsid w:val="000B5752"/>
    <w:rsid w:val="000B59A0"/>
    <w:rsid w:val="000B5DD7"/>
    <w:rsid w:val="000B5DE3"/>
    <w:rsid w:val="000B6510"/>
    <w:rsid w:val="000B74FE"/>
    <w:rsid w:val="000B765F"/>
    <w:rsid w:val="000B775F"/>
    <w:rsid w:val="000B7ACD"/>
    <w:rsid w:val="000B7C1E"/>
    <w:rsid w:val="000B7E3B"/>
    <w:rsid w:val="000C0ADB"/>
    <w:rsid w:val="000C0D80"/>
    <w:rsid w:val="000C121A"/>
    <w:rsid w:val="000C1470"/>
    <w:rsid w:val="000C1775"/>
    <w:rsid w:val="000C1D1D"/>
    <w:rsid w:val="000C1F6E"/>
    <w:rsid w:val="000C2367"/>
    <w:rsid w:val="000C2AE1"/>
    <w:rsid w:val="000C2BF7"/>
    <w:rsid w:val="000C2C29"/>
    <w:rsid w:val="000C2C43"/>
    <w:rsid w:val="000C3118"/>
    <w:rsid w:val="000C31AA"/>
    <w:rsid w:val="000C3389"/>
    <w:rsid w:val="000C42DA"/>
    <w:rsid w:val="000C487B"/>
    <w:rsid w:val="000C4EB3"/>
    <w:rsid w:val="000C4F78"/>
    <w:rsid w:val="000C5A73"/>
    <w:rsid w:val="000C5AA5"/>
    <w:rsid w:val="000C5D57"/>
    <w:rsid w:val="000C6206"/>
    <w:rsid w:val="000C6436"/>
    <w:rsid w:val="000C6506"/>
    <w:rsid w:val="000C6750"/>
    <w:rsid w:val="000C711C"/>
    <w:rsid w:val="000C7333"/>
    <w:rsid w:val="000C7583"/>
    <w:rsid w:val="000C7704"/>
    <w:rsid w:val="000C7B57"/>
    <w:rsid w:val="000D0045"/>
    <w:rsid w:val="000D00E1"/>
    <w:rsid w:val="000D015F"/>
    <w:rsid w:val="000D02B6"/>
    <w:rsid w:val="000D0641"/>
    <w:rsid w:val="000D0720"/>
    <w:rsid w:val="000D0F0C"/>
    <w:rsid w:val="000D178B"/>
    <w:rsid w:val="000D19D7"/>
    <w:rsid w:val="000D1A98"/>
    <w:rsid w:val="000D1BCD"/>
    <w:rsid w:val="000D1C4A"/>
    <w:rsid w:val="000D1D17"/>
    <w:rsid w:val="000D1F02"/>
    <w:rsid w:val="000D2054"/>
    <w:rsid w:val="000D20E4"/>
    <w:rsid w:val="000D2713"/>
    <w:rsid w:val="000D2AFA"/>
    <w:rsid w:val="000D2D45"/>
    <w:rsid w:val="000D2F2B"/>
    <w:rsid w:val="000D2F77"/>
    <w:rsid w:val="000D3827"/>
    <w:rsid w:val="000D3B26"/>
    <w:rsid w:val="000D3E95"/>
    <w:rsid w:val="000D4263"/>
    <w:rsid w:val="000D45E0"/>
    <w:rsid w:val="000D486B"/>
    <w:rsid w:val="000D4F9C"/>
    <w:rsid w:val="000D531B"/>
    <w:rsid w:val="000D544C"/>
    <w:rsid w:val="000D54EE"/>
    <w:rsid w:val="000D57AC"/>
    <w:rsid w:val="000D5931"/>
    <w:rsid w:val="000D6574"/>
    <w:rsid w:val="000D6753"/>
    <w:rsid w:val="000D676C"/>
    <w:rsid w:val="000D67D7"/>
    <w:rsid w:val="000D74F0"/>
    <w:rsid w:val="000D7712"/>
    <w:rsid w:val="000D7D9C"/>
    <w:rsid w:val="000D7F89"/>
    <w:rsid w:val="000E028C"/>
    <w:rsid w:val="000E0706"/>
    <w:rsid w:val="000E07F6"/>
    <w:rsid w:val="000E0E1D"/>
    <w:rsid w:val="000E17F1"/>
    <w:rsid w:val="000E1BE3"/>
    <w:rsid w:val="000E1FBC"/>
    <w:rsid w:val="000E228B"/>
    <w:rsid w:val="000E2376"/>
    <w:rsid w:val="000E2578"/>
    <w:rsid w:val="000E327B"/>
    <w:rsid w:val="000E33D3"/>
    <w:rsid w:val="000E387F"/>
    <w:rsid w:val="000E4517"/>
    <w:rsid w:val="000E45DD"/>
    <w:rsid w:val="000E52C2"/>
    <w:rsid w:val="000E543C"/>
    <w:rsid w:val="000E574A"/>
    <w:rsid w:val="000E5D56"/>
    <w:rsid w:val="000E68A8"/>
    <w:rsid w:val="000E694F"/>
    <w:rsid w:val="000E69BC"/>
    <w:rsid w:val="000E780C"/>
    <w:rsid w:val="000E78CC"/>
    <w:rsid w:val="000F019C"/>
    <w:rsid w:val="000F0491"/>
    <w:rsid w:val="000F0C0D"/>
    <w:rsid w:val="000F0F10"/>
    <w:rsid w:val="000F1098"/>
    <w:rsid w:val="000F1577"/>
    <w:rsid w:val="000F1609"/>
    <w:rsid w:val="000F1694"/>
    <w:rsid w:val="000F1D2F"/>
    <w:rsid w:val="000F213A"/>
    <w:rsid w:val="000F2360"/>
    <w:rsid w:val="000F26CE"/>
    <w:rsid w:val="000F2A4F"/>
    <w:rsid w:val="000F2DB7"/>
    <w:rsid w:val="000F2FC3"/>
    <w:rsid w:val="000F2FED"/>
    <w:rsid w:val="000F32AF"/>
    <w:rsid w:val="000F341D"/>
    <w:rsid w:val="000F348B"/>
    <w:rsid w:val="000F3646"/>
    <w:rsid w:val="000F36AB"/>
    <w:rsid w:val="000F3B71"/>
    <w:rsid w:val="000F3C47"/>
    <w:rsid w:val="000F3C53"/>
    <w:rsid w:val="000F3D21"/>
    <w:rsid w:val="000F3E38"/>
    <w:rsid w:val="000F3E8B"/>
    <w:rsid w:val="000F47D0"/>
    <w:rsid w:val="000F495C"/>
    <w:rsid w:val="000F4A3B"/>
    <w:rsid w:val="000F4CAF"/>
    <w:rsid w:val="000F4F5B"/>
    <w:rsid w:val="000F5660"/>
    <w:rsid w:val="000F566B"/>
    <w:rsid w:val="000F5A70"/>
    <w:rsid w:val="000F5C02"/>
    <w:rsid w:val="000F6CD1"/>
    <w:rsid w:val="000F723E"/>
    <w:rsid w:val="000F755B"/>
    <w:rsid w:val="000F7E98"/>
    <w:rsid w:val="000F7F77"/>
    <w:rsid w:val="00100167"/>
    <w:rsid w:val="001001D2"/>
    <w:rsid w:val="00100303"/>
    <w:rsid w:val="00100427"/>
    <w:rsid w:val="00100445"/>
    <w:rsid w:val="00101FD4"/>
    <w:rsid w:val="00102BC5"/>
    <w:rsid w:val="00102F32"/>
    <w:rsid w:val="00103495"/>
    <w:rsid w:val="00103A19"/>
    <w:rsid w:val="00103C9E"/>
    <w:rsid w:val="00103FF7"/>
    <w:rsid w:val="00104067"/>
    <w:rsid w:val="001040F1"/>
    <w:rsid w:val="00104532"/>
    <w:rsid w:val="001046BC"/>
    <w:rsid w:val="00104B15"/>
    <w:rsid w:val="00104B90"/>
    <w:rsid w:val="00104C7F"/>
    <w:rsid w:val="00104F94"/>
    <w:rsid w:val="0010515E"/>
    <w:rsid w:val="00105915"/>
    <w:rsid w:val="00106590"/>
    <w:rsid w:val="001067E5"/>
    <w:rsid w:val="00106880"/>
    <w:rsid w:val="00106C08"/>
    <w:rsid w:val="00107359"/>
    <w:rsid w:val="0010739D"/>
    <w:rsid w:val="001075C3"/>
    <w:rsid w:val="001079E2"/>
    <w:rsid w:val="00107A32"/>
    <w:rsid w:val="00110D3F"/>
    <w:rsid w:val="00111188"/>
    <w:rsid w:val="001112FB"/>
    <w:rsid w:val="0011148C"/>
    <w:rsid w:val="001119AF"/>
    <w:rsid w:val="00111CCE"/>
    <w:rsid w:val="00111F25"/>
    <w:rsid w:val="001120ED"/>
    <w:rsid w:val="00112571"/>
    <w:rsid w:val="00112797"/>
    <w:rsid w:val="0011289B"/>
    <w:rsid w:val="00112BEB"/>
    <w:rsid w:val="00112C66"/>
    <w:rsid w:val="00112FA5"/>
    <w:rsid w:val="001131A7"/>
    <w:rsid w:val="00113A5E"/>
    <w:rsid w:val="00113CDA"/>
    <w:rsid w:val="00113D7A"/>
    <w:rsid w:val="00114038"/>
    <w:rsid w:val="00114216"/>
    <w:rsid w:val="0011457B"/>
    <w:rsid w:val="0011533C"/>
    <w:rsid w:val="0011538F"/>
    <w:rsid w:val="0011567C"/>
    <w:rsid w:val="001156BC"/>
    <w:rsid w:val="001157E8"/>
    <w:rsid w:val="00115888"/>
    <w:rsid w:val="001158DC"/>
    <w:rsid w:val="00115D75"/>
    <w:rsid w:val="0011625D"/>
    <w:rsid w:val="00116591"/>
    <w:rsid w:val="00116D17"/>
    <w:rsid w:val="00116EA4"/>
    <w:rsid w:val="00116F5B"/>
    <w:rsid w:val="00116FD1"/>
    <w:rsid w:val="001173CD"/>
    <w:rsid w:val="001176F8"/>
    <w:rsid w:val="00117A53"/>
    <w:rsid w:val="00117B78"/>
    <w:rsid w:val="00120772"/>
    <w:rsid w:val="00120C8F"/>
    <w:rsid w:val="00121321"/>
    <w:rsid w:val="0012136B"/>
    <w:rsid w:val="00121671"/>
    <w:rsid w:val="0012188D"/>
    <w:rsid w:val="001225B0"/>
    <w:rsid w:val="0012267B"/>
    <w:rsid w:val="0012270F"/>
    <w:rsid w:val="00122807"/>
    <w:rsid w:val="00122885"/>
    <w:rsid w:val="00122D6F"/>
    <w:rsid w:val="00122E97"/>
    <w:rsid w:val="0012377A"/>
    <w:rsid w:val="00123FA1"/>
    <w:rsid w:val="0012403A"/>
    <w:rsid w:val="001240A3"/>
    <w:rsid w:val="00124234"/>
    <w:rsid w:val="001244DC"/>
    <w:rsid w:val="0012481A"/>
    <w:rsid w:val="001249B6"/>
    <w:rsid w:val="00124D4C"/>
    <w:rsid w:val="00124DCE"/>
    <w:rsid w:val="00124EF7"/>
    <w:rsid w:val="0012524E"/>
    <w:rsid w:val="001255E8"/>
    <w:rsid w:val="00125632"/>
    <w:rsid w:val="001259EB"/>
    <w:rsid w:val="00125B67"/>
    <w:rsid w:val="00125C62"/>
    <w:rsid w:val="00125E00"/>
    <w:rsid w:val="00125F69"/>
    <w:rsid w:val="001261EF"/>
    <w:rsid w:val="00126412"/>
    <w:rsid w:val="00126446"/>
    <w:rsid w:val="0012655B"/>
    <w:rsid w:val="00126AC7"/>
    <w:rsid w:val="00126BB0"/>
    <w:rsid w:val="00126BB3"/>
    <w:rsid w:val="00126CF6"/>
    <w:rsid w:val="00126D4E"/>
    <w:rsid w:val="00126D8D"/>
    <w:rsid w:val="001270C5"/>
    <w:rsid w:val="00127618"/>
    <w:rsid w:val="00127C07"/>
    <w:rsid w:val="00127E05"/>
    <w:rsid w:val="00130248"/>
    <w:rsid w:val="001302A2"/>
    <w:rsid w:val="00130B48"/>
    <w:rsid w:val="00131336"/>
    <w:rsid w:val="00131AB1"/>
    <w:rsid w:val="00131FE0"/>
    <w:rsid w:val="001323C7"/>
    <w:rsid w:val="00132795"/>
    <w:rsid w:val="00132822"/>
    <w:rsid w:val="001329A0"/>
    <w:rsid w:val="00132A02"/>
    <w:rsid w:val="00133783"/>
    <w:rsid w:val="00133A6B"/>
    <w:rsid w:val="00133C7B"/>
    <w:rsid w:val="00134201"/>
    <w:rsid w:val="001342A0"/>
    <w:rsid w:val="00134346"/>
    <w:rsid w:val="00134451"/>
    <w:rsid w:val="001347A9"/>
    <w:rsid w:val="00134D31"/>
    <w:rsid w:val="00135073"/>
    <w:rsid w:val="0013578F"/>
    <w:rsid w:val="00135A63"/>
    <w:rsid w:val="00135BC9"/>
    <w:rsid w:val="00135E51"/>
    <w:rsid w:val="00136120"/>
    <w:rsid w:val="00136802"/>
    <w:rsid w:val="00136A38"/>
    <w:rsid w:val="00136F6A"/>
    <w:rsid w:val="001375FA"/>
    <w:rsid w:val="0013761E"/>
    <w:rsid w:val="00137777"/>
    <w:rsid w:val="0013797D"/>
    <w:rsid w:val="0014030E"/>
    <w:rsid w:val="0014046F"/>
    <w:rsid w:val="001406A7"/>
    <w:rsid w:val="00140851"/>
    <w:rsid w:val="00141746"/>
    <w:rsid w:val="00141A03"/>
    <w:rsid w:val="00141CAC"/>
    <w:rsid w:val="00141E69"/>
    <w:rsid w:val="00143027"/>
    <w:rsid w:val="001436E7"/>
    <w:rsid w:val="001438B5"/>
    <w:rsid w:val="001438E3"/>
    <w:rsid w:val="00143A62"/>
    <w:rsid w:val="00143A83"/>
    <w:rsid w:val="0014497C"/>
    <w:rsid w:val="00144C33"/>
    <w:rsid w:val="00144D62"/>
    <w:rsid w:val="00144E0E"/>
    <w:rsid w:val="001456BB"/>
    <w:rsid w:val="00145828"/>
    <w:rsid w:val="00145A2A"/>
    <w:rsid w:val="00145ACA"/>
    <w:rsid w:val="00145D3B"/>
    <w:rsid w:val="00145E6B"/>
    <w:rsid w:val="00146225"/>
    <w:rsid w:val="00147083"/>
    <w:rsid w:val="001473F4"/>
    <w:rsid w:val="001479F5"/>
    <w:rsid w:val="00147AC4"/>
    <w:rsid w:val="00147D3C"/>
    <w:rsid w:val="001500A1"/>
    <w:rsid w:val="001504EB"/>
    <w:rsid w:val="00150747"/>
    <w:rsid w:val="001507A8"/>
    <w:rsid w:val="0015091A"/>
    <w:rsid w:val="001512ED"/>
    <w:rsid w:val="0015141E"/>
    <w:rsid w:val="001519FA"/>
    <w:rsid w:val="00153163"/>
    <w:rsid w:val="00153713"/>
    <w:rsid w:val="00153719"/>
    <w:rsid w:val="00153920"/>
    <w:rsid w:val="00153FF6"/>
    <w:rsid w:val="0015464C"/>
    <w:rsid w:val="001546A3"/>
    <w:rsid w:val="0015506A"/>
    <w:rsid w:val="001553B2"/>
    <w:rsid w:val="0015549E"/>
    <w:rsid w:val="00155918"/>
    <w:rsid w:val="00155B93"/>
    <w:rsid w:val="00156282"/>
    <w:rsid w:val="001562BB"/>
    <w:rsid w:val="0015674C"/>
    <w:rsid w:val="0015691F"/>
    <w:rsid w:val="00156964"/>
    <w:rsid w:val="00156F47"/>
    <w:rsid w:val="0015702A"/>
    <w:rsid w:val="00157861"/>
    <w:rsid w:val="00157A06"/>
    <w:rsid w:val="00157F62"/>
    <w:rsid w:val="0016047C"/>
    <w:rsid w:val="001605FC"/>
    <w:rsid w:val="00160756"/>
    <w:rsid w:val="00160E01"/>
    <w:rsid w:val="00161236"/>
    <w:rsid w:val="00161714"/>
    <w:rsid w:val="0016179F"/>
    <w:rsid w:val="00161B10"/>
    <w:rsid w:val="00161CD0"/>
    <w:rsid w:val="00161D17"/>
    <w:rsid w:val="001628CE"/>
    <w:rsid w:val="00162A9C"/>
    <w:rsid w:val="00162B24"/>
    <w:rsid w:val="001635F7"/>
    <w:rsid w:val="001638DD"/>
    <w:rsid w:val="00163A18"/>
    <w:rsid w:val="00163E15"/>
    <w:rsid w:val="001640ED"/>
    <w:rsid w:val="001646D3"/>
    <w:rsid w:val="0016492E"/>
    <w:rsid w:val="0016494A"/>
    <w:rsid w:val="001654B2"/>
    <w:rsid w:val="001657FF"/>
    <w:rsid w:val="00165BC8"/>
    <w:rsid w:val="00165BE2"/>
    <w:rsid w:val="00165EA8"/>
    <w:rsid w:val="00166228"/>
    <w:rsid w:val="001666A1"/>
    <w:rsid w:val="00166777"/>
    <w:rsid w:val="0016759E"/>
    <w:rsid w:val="00167901"/>
    <w:rsid w:val="00167B31"/>
    <w:rsid w:val="001702B2"/>
    <w:rsid w:val="0017065B"/>
    <w:rsid w:val="00170CA4"/>
    <w:rsid w:val="00171013"/>
    <w:rsid w:val="00171087"/>
    <w:rsid w:val="00171CDD"/>
    <w:rsid w:val="00171E2C"/>
    <w:rsid w:val="00172437"/>
    <w:rsid w:val="0017293E"/>
    <w:rsid w:val="00172EF5"/>
    <w:rsid w:val="001736FA"/>
    <w:rsid w:val="001737AC"/>
    <w:rsid w:val="00173B17"/>
    <w:rsid w:val="00173D02"/>
    <w:rsid w:val="00173E86"/>
    <w:rsid w:val="00173FD1"/>
    <w:rsid w:val="001741C5"/>
    <w:rsid w:val="0017445F"/>
    <w:rsid w:val="00174B69"/>
    <w:rsid w:val="00174DE4"/>
    <w:rsid w:val="00174E12"/>
    <w:rsid w:val="0017535C"/>
    <w:rsid w:val="00175648"/>
    <w:rsid w:val="00175659"/>
    <w:rsid w:val="0017579D"/>
    <w:rsid w:val="00175A09"/>
    <w:rsid w:val="00175AF6"/>
    <w:rsid w:val="001761FC"/>
    <w:rsid w:val="0017624B"/>
    <w:rsid w:val="001768DD"/>
    <w:rsid w:val="00176DE3"/>
    <w:rsid w:val="0017726E"/>
    <w:rsid w:val="00177CD7"/>
    <w:rsid w:val="00177DDF"/>
    <w:rsid w:val="0018010A"/>
    <w:rsid w:val="0018018B"/>
    <w:rsid w:val="00180241"/>
    <w:rsid w:val="001802F4"/>
    <w:rsid w:val="0018050B"/>
    <w:rsid w:val="0018052B"/>
    <w:rsid w:val="00180C05"/>
    <w:rsid w:val="0018110E"/>
    <w:rsid w:val="0018123D"/>
    <w:rsid w:val="00181366"/>
    <w:rsid w:val="00181866"/>
    <w:rsid w:val="00181A39"/>
    <w:rsid w:val="001827DD"/>
    <w:rsid w:val="001831C5"/>
    <w:rsid w:val="0018331F"/>
    <w:rsid w:val="00183BFA"/>
    <w:rsid w:val="00184130"/>
    <w:rsid w:val="0018435E"/>
    <w:rsid w:val="001845F2"/>
    <w:rsid w:val="001846F6"/>
    <w:rsid w:val="0018478D"/>
    <w:rsid w:val="0018488D"/>
    <w:rsid w:val="00184C3E"/>
    <w:rsid w:val="00184C94"/>
    <w:rsid w:val="00184CEF"/>
    <w:rsid w:val="00184E5B"/>
    <w:rsid w:val="0018507D"/>
    <w:rsid w:val="001852E7"/>
    <w:rsid w:val="00185703"/>
    <w:rsid w:val="00185875"/>
    <w:rsid w:val="00185C45"/>
    <w:rsid w:val="00185F7C"/>
    <w:rsid w:val="00186931"/>
    <w:rsid w:val="001870FF"/>
    <w:rsid w:val="001900EB"/>
    <w:rsid w:val="0019021B"/>
    <w:rsid w:val="00190304"/>
    <w:rsid w:val="00190641"/>
    <w:rsid w:val="00190D1E"/>
    <w:rsid w:val="00190D9F"/>
    <w:rsid w:val="00190EED"/>
    <w:rsid w:val="00191329"/>
    <w:rsid w:val="001917A3"/>
    <w:rsid w:val="00191AB9"/>
    <w:rsid w:val="00191AD6"/>
    <w:rsid w:val="00191C45"/>
    <w:rsid w:val="00191C73"/>
    <w:rsid w:val="00192086"/>
    <w:rsid w:val="0019228F"/>
    <w:rsid w:val="001922E0"/>
    <w:rsid w:val="001927A5"/>
    <w:rsid w:val="00192BD9"/>
    <w:rsid w:val="001933C0"/>
    <w:rsid w:val="00193575"/>
    <w:rsid w:val="0019360C"/>
    <w:rsid w:val="00193887"/>
    <w:rsid w:val="001943BC"/>
    <w:rsid w:val="0019452C"/>
    <w:rsid w:val="001947A9"/>
    <w:rsid w:val="00194872"/>
    <w:rsid w:val="00194D20"/>
    <w:rsid w:val="001950A0"/>
    <w:rsid w:val="00195335"/>
    <w:rsid w:val="00196319"/>
    <w:rsid w:val="001963CC"/>
    <w:rsid w:val="00196D14"/>
    <w:rsid w:val="00196D1B"/>
    <w:rsid w:val="0019770C"/>
    <w:rsid w:val="00197B31"/>
    <w:rsid w:val="00197F00"/>
    <w:rsid w:val="001A03DD"/>
    <w:rsid w:val="001A0426"/>
    <w:rsid w:val="001A0D28"/>
    <w:rsid w:val="001A1475"/>
    <w:rsid w:val="001A1738"/>
    <w:rsid w:val="001A18E8"/>
    <w:rsid w:val="001A1B67"/>
    <w:rsid w:val="001A1BA1"/>
    <w:rsid w:val="001A1C6E"/>
    <w:rsid w:val="001A2295"/>
    <w:rsid w:val="001A28EE"/>
    <w:rsid w:val="001A2D1D"/>
    <w:rsid w:val="001A30E7"/>
    <w:rsid w:val="001A310E"/>
    <w:rsid w:val="001A35A8"/>
    <w:rsid w:val="001A3758"/>
    <w:rsid w:val="001A3A6D"/>
    <w:rsid w:val="001A3E27"/>
    <w:rsid w:val="001A4098"/>
    <w:rsid w:val="001A442D"/>
    <w:rsid w:val="001A44D2"/>
    <w:rsid w:val="001A4753"/>
    <w:rsid w:val="001A4998"/>
    <w:rsid w:val="001A4BDD"/>
    <w:rsid w:val="001A4BE9"/>
    <w:rsid w:val="001A4D5F"/>
    <w:rsid w:val="001A4E3D"/>
    <w:rsid w:val="001A518B"/>
    <w:rsid w:val="001A53B5"/>
    <w:rsid w:val="001A53F4"/>
    <w:rsid w:val="001A576F"/>
    <w:rsid w:val="001A5B51"/>
    <w:rsid w:val="001A5F94"/>
    <w:rsid w:val="001A60CC"/>
    <w:rsid w:val="001A68E8"/>
    <w:rsid w:val="001A6BBC"/>
    <w:rsid w:val="001A6DAF"/>
    <w:rsid w:val="001A73AF"/>
    <w:rsid w:val="001A7436"/>
    <w:rsid w:val="001A7B9A"/>
    <w:rsid w:val="001A7D74"/>
    <w:rsid w:val="001A7EDD"/>
    <w:rsid w:val="001A7FF2"/>
    <w:rsid w:val="001B072D"/>
    <w:rsid w:val="001B0A99"/>
    <w:rsid w:val="001B0BE9"/>
    <w:rsid w:val="001B0E07"/>
    <w:rsid w:val="001B0E3A"/>
    <w:rsid w:val="001B10F0"/>
    <w:rsid w:val="001B112A"/>
    <w:rsid w:val="001B160A"/>
    <w:rsid w:val="001B1CBB"/>
    <w:rsid w:val="001B1D8F"/>
    <w:rsid w:val="001B1EEB"/>
    <w:rsid w:val="001B2400"/>
    <w:rsid w:val="001B266B"/>
    <w:rsid w:val="001B26C2"/>
    <w:rsid w:val="001B2C38"/>
    <w:rsid w:val="001B31F5"/>
    <w:rsid w:val="001B3D1D"/>
    <w:rsid w:val="001B3F76"/>
    <w:rsid w:val="001B47D1"/>
    <w:rsid w:val="001B49EA"/>
    <w:rsid w:val="001B4C3B"/>
    <w:rsid w:val="001B4F21"/>
    <w:rsid w:val="001B4F39"/>
    <w:rsid w:val="001B5494"/>
    <w:rsid w:val="001B578E"/>
    <w:rsid w:val="001B5AA9"/>
    <w:rsid w:val="001B5AEF"/>
    <w:rsid w:val="001B6489"/>
    <w:rsid w:val="001B64D1"/>
    <w:rsid w:val="001B667B"/>
    <w:rsid w:val="001B66F8"/>
    <w:rsid w:val="001B6B56"/>
    <w:rsid w:val="001B6C5F"/>
    <w:rsid w:val="001B6C9C"/>
    <w:rsid w:val="001B76B1"/>
    <w:rsid w:val="001B7CA3"/>
    <w:rsid w:val="001B7DAC"/>
    <w:rsid w:val="001B7E01"/>
    <w:rsid w:val="001B7E69"/>
    <w:rsid w:val="001C0548"/>
    <w:rsid w:val="001C0B27"/>
    <w:rsid w:val="001C0C0E"/>
    <w:rsid w:val="001C0DAC"/>
    <w:rsid w:val="001C1C00"/>
    <w:rsid w:val="001C20C7"/>
    <w:rsid w:val="001C2DED"/>
    <w:rsid w:val="001C3509"/>
    <w:rsid w:val="001C39B3"/>
    <w:rsid w:val="001C3F41"/>
    <w:rsid w:val="001C4592"/>
    <w:rsid w:val="001C48E7"/>
    <w:rsid w:val="001C491F"/>
    <w:rsid w:val="001C49AC"/>
    <w:rsid w:val="001C4F6B"/>
    <w:rsid w:val="001C4FE3"/>
    <w:rsid w:val="001C4FFD"/>
    <w:rsid w:val="001C518F"/>
    <w:rsid w:val="001C5778"/>
    <w:rsid w:val="001C577F"/>
    <w:rsid w:val="001C5B3E"/>
    <w:rsid w:val="001C5EC5"/>
    <w:rsid w:val="001C6423"/>
    <w:rsid w:val="001C656B"/>
    <w:rsid w:val="001C6688"/>
    <w:rsid w:val="001C751D"/>
    <w:rsid w:val="001C7D0E"/>
    <w:rsid w:val="001D0182"/>
    <w:rsid w:val="001D0206"/>
    <w:rsid w:val="001D02A0"/>
    <w:rsid w:val="001D0705"/>
    <w:rsid w:val="001D07B6"/>
    <w:rsid w:val="001D07F6"/>
    <w:rsid w:val="001D0985"/>
    <w:rsid w:val="001D0E01"/>
    <w:rsid w:val="001D1265"/>
    <w:rsid w:val="001D1C2D"/>
    <w:rsid w:val="001D1C79"/>
    <w:rsid w:val="001D1E50"/>
    <w:rsid w:val="001D1FE1"/>
    <w:rsid w:val="001D251A"/>
    <w:rsid w:val="001D25AF"/>
    <w:rsid w:val="001D264F"/>
    <w:rsid w:val="001D2A7A"/>
    <w:rsid w:val="001D2C76"/>
    <w:rsid w:val="001D2E29"/>
    <w:rsid w:val="001D3112"/>
    <w:rsid w:val="001D3305"/>
    <w:rsid w:val="001D33B0"/>
    <w:rsid w:val="001D34C6"/>
    <w:rsid w:val="001D3765"/>
    <w:rsid w:val="001D3AA8"/>
    <w:rsid w:val="001D3EED"/>
    <w:rsid w:val="001D427C"/>
    <w:rsid w:val="001D4BA7"/>
    <w:rsid w:val="001D4CC5"/>
    <w:rsid w:val="001D4DDD"/>
    <w:rsid w:val="001D58D6"/>
    <w:rsid w:val="001D5A47"/>
    <w:rsid w:val="001D5C48"/>
    <w:rsid w:val="001D5D0C"/>
    <w:rsid w:val="001D5D3B"/>
    <w:rsid w:val="001D60A2"/>
    <w:rsid w:val="001D639F"/>
    <w:rsid w:val="001D655D"/>
    <w:rsid w:val="001D6C35"/>
    <w:rsid w:val="001D6E39"/>
    <w:rsid w:val="001D7286"/>
    <w:rsid w:val="001D7E9F"/>
    <w:rsid w:val="001E01BD"/>
    <w:rsid w:val="001E0A6F"/>
    <w:rsid w:val="001E165D"/>
    <w:rsid w:val="001E17F1"/>
    <w:rsid w:val="001E1A44"/>
    <w:rsid w:val="001E1CAD"/>
    <w:rsid w:val="001E1F88"/>
    <w:rsid w:val="001E213D"/>
    <w:rsid w:val="001E217B"/>
    <w:rsid w:val="001E2476"/>
    <w:rsid w:val="001E270E"/>
    <w:rsid w:val="001E29E2"/>
    <w:rsid w:val="001E2AF0"/>
    <w:rsid w:val="001E3239"/>
    <w:rsid w:val="001E343F"/>
    <w:rsid w:val="001E3595"/>
    <w:rsid w:val="001E3692"/>
    <w:rsid w:val="001E38B5"/>
    <w:rsid w:val="001E3C6F"/>
    <w:rsid w:val="001E3C9A"/>
    <w:rsid w:val="001E45A7"/>
    <w:rsid w:val="001E492E"/>
    <w:rsid w:val="001E4C12"/>
    <w:rsid w:val="001E4DD7"/>
    <w:rsid w:val="001E53BE"/>
    <w:rsid w:val="001E543E"/>
    <w:rsid w:val="001E5A02"/>
    <w:rsid w:val="001E5BFA"/>
    <w:rsid w:val="001E5D13"/>
    <w:rsid w:val="001E6104"/>
    <w:rsid w:val="001E62B0"/>
    <w:rsid w:val="001E63B7"/>
    <w:rsid w:val="001E654A"/>
    <w:rsid w:val="001E6E52"/>
    <w:rsid w:val="001E6F8A"/>
    <w:rsid w:val="001E72E1"/>
    <w:rsid w:val="001E78C6"/>
    <w:rsid w:val="001E7AF3"/>
    <w:rsid w:val="001E7E57"/>
    <w:rsid w:val="001F020C"/>
    <w:rsid w:val="001F04C5"/>
    <w:rsid w:val="001F05F4"/>
    <w:rsid w:val="001F06DF"/>
    <w:rsid w:val="001F08A7"/>
    <w:rsid w:val="001F0AC2"/>
    <w:rsid w:val="001F0DC5"/>
    <w:rsid w:val="001F1653"/>
    <w:rsid w:val="001F1F2A"/>
    <w:rsid w:val="001F1FEF"/>
    <w:rsid w:val="001F22F3"/>
    <w:rsid w:val="001F2A42"/>
    <w:rsid w:val="001F2EAA"/>
    <w:rsid w:val="001F2FDB"/>
    <w:rsid w:val="001F302A"/>
    <w:rsid w:val="001F3174"/>
    <w:rsid w:val="001F318B"/>
    <w:rsid w:val="001F32EC"/>
    <w:rsid w:val="001F35E3"/>
    <w:rsid w:val="001F3952"/>
    <w:rsid w:val="001F3C0D"/>
    <w:rsid w:val="001F3C57"/>
    <w:rsid w:val="001F3E41"/>
    <w:rsid w:val="001F3F67"/>
    <w:rsid w:val="001F4298"/>
    <w:rsid w:val="001F4D47"/>
    <w:rsid w:val="001F4DD8"/>
    <w:rsid w:val="001F5079"/>
    <w:rsid w:val="001F54AF"/>
    <w:rsid w:val="001F5BB9"/>
    <w:rsid w:val="001F6871"/>
    <w:rsid w:val="001F6A73"/>
    <w:rsid w:val="001F6F66"/>
    <w:rsid w:val="001F73B9"/>
    <w:rsid w:val="0020038A"/>
    <w:rsid w:val="002003BD"/>
    <w:rsid w:val="00200AC6"/>
    <w:rsid w:val="00200CEC"/>
    <w:rsid w:val="00200D1E"/>
    <w:rsid w:val="0020146D"/>
    <w:rsid w:val="0020183F"/>
    <w:rsid w:val="002025FB"/>
    <w:rsid w:val="0020283E"/>
    <w:rsid w:val="002028E4"/>
    <w:rsid w:val="00202CDA"/>
    <w:rsid w:val="002030B2"/>
    <w:rsid w:val="002037C2"/>
    <w:rsid w:val="00203C66"/>
    <w:rsid w:val="00203D63"/>
    <w:rsid w:val="00204028"/>
    <w:rsid w:val="0020416A"/>
    <w:rsid w:val="00204D95"/>
    <w:rsid w:val="00204EDB"/>
    <w:rsid w:val="00205170"/>
    <w:rsid w:val="002051D9"/>
    <w:rsid w:val="00205565"/>
    <w:rsid w:val="0020572C"/>
    <w:rsid w:val="00205A6C"/>
    <w:rsid w:val="00205F93"/>
    <w:rsid w:val="00205FBD"/>
    <w:rsid w:val="0020612F"/>
    <w:rsid w:val="00206482"/>
    <w:rsid w:val="002065C9"/>
    <w:rsid w:val="00206AB6"/>
    <w:rsid w:val="00206DDF"/>
    <w:rsid w:val="00207078"/>
    <w:rsid w:val="002072C2"/>
    <w:rsid w:val="0020733C"/>
    <w:rsid w:val="00207C5E"/>
    <w:rsid w:val="00207DCC"/>
    <w:rsid w:val="002101D2"/>
    <w:rsid w:val="002107A1"/>
    <w:rsid w:val="00210806"/>
    <w:rsid w:val="00210AEF"/>
    <w:rsid w:val="00210E29"/>
    <w:rsid w:val="002112C3"/>
    <w:rsid w:val="00211322"/>
    <w:rsid w:val="00211571"/>
    <w:rsid w:val="00211665"/>
    <w:rsid w:val="00211C58"/>
    <w:rsid w:val="00211CE9"/>
    <w:rsid w:val="00211CF8"/>
    <w:rsid w:val="00212072"/>
    <w:rsid w:val="00212675"/>
    <w:rsid w:val="002128E1"/>
    <w:rsid w:val="00212D1D"/>
    <w:rsid w:val="00212D21"/>
    <w:rsid w:val="00212DA9"/>
    <w:rsid w:val="002136EF"/>
    <w:rsid w:val="002137BD"/>
    <w:rsid w:val="00213DAE"/>
    <w:rsid w:val="00214214"/>
    <w:rsid w:val="0021460E"/>
    <w:rsid w:val="002146C6"/>
    <w:rsid w:val="002149BA"/>
    <w:rsid w:val="00214A74"/>
    <w:rsid w:val="00214AC2"/>
    <w:rsid w:val="00214DAE"/>
    <w:rsid w:val="002157B6"/>
    <w:rsid w:val="0021582B"/>
    <w:rsid w:val="00215BE8"/>
    <w:rsid w:val="00215E9E"/>
    <w:rsid w:val="0021667E"/>
    <w:rsid w:val="0021688C"/>
    <w:rsid w:val="002169A9"/>
    <w:rsid w:val="00216BA3"/>
    <w:rsid w:val="00216C53"/>
    <w:rsid w:val="00217399"/>
    <w:rsid w:val="002175FB"/>
    <w:rsid w:val="002178D7"/>
    <w:rsid w:val="002178F5"/>
    <w:rsid w:val="002179ED"/>
    <w:rsid w:val="00217AC0"/>
    <w:rsid w:val="00217CB8"/>
    <w:rsid w:val="00220190"/>
    <w:rsid w:val="00220486"/>
    <w:rsid w:val="00220E87"/>
    <w:rsid w:val="00220F45"/>
    <w:rsid w:val="002214CF"/>
    <w:rsid w:val="00221704"/>
    <w:rsid w:val="00221C30"/>
    <w:rsid w:val="0022225A"/>
    <w:rsid w:val="0022284D"/>
    <w:rsid w:val="002228A6"/>
    <w:rsid w:val="0022349C"/>
    <w:rsid w:val="0022372D"/>
    <w:rsid w:val="002237E5"/>
    <w:rsid w:val="00224206"/>
    <w:rsid w:val="00224376"/>
    <w:rsid w:val="002245E2"/>
    <w:rsid w:val="00224AB5"/>
    <w:rsid w:val="00224DE0"/>
    <w:rsid w:val="00224F7B"/>
    <w:rsid w:val="002256BE"/>
    <w:rsid w:val="00225998"/>
    <w:rsid w:val="00225CFD"/>
    <w:rsid w:val="0022692F"/>
    <w:rsid w:val="00226FC2"/>
    <w:rsid w:val="002271DD"/>
    <w:rsid w:val="00227983"/>
    <w:rsid w:val="00227EC2"/>
    <w:rsid w:val="00227F69"/>
    <w:rsid w:val="0023076C"/>
    <w:rsid w:val="00230ED6"/>
    <w:rsid w:val="00230EF7"/>
    <w:rsid w:val="002311C3"/>
    <w:rsid w:val="00231556"/>
    <w:rsid w:val="002315B1"/>
    <w:rsid w:val="002315BD"/>
    <w:rsid w:val="0023197D"/>
    <w:rsid w:val="00231D02"/>
    <w:rsid w:val="00231D0C"/>
    <w:rsid w:val="002326FD"/>
    <w:rsid w:val="00232799"/>
    <w:rsid w:val="00232BFA"/>
    <w:rsid w:val="00232FD5"/>
    <w:rsid w:val="002330CE"/>
    <w:rsid w:val="00233255"/>
    <w:rsid w:val="00233814"/>
    <w:rsid w:val="002339F1"/>
    <w:rsid w:val="00233A80"/>
    <w:rsid w:val="00233B4C"/>
    <w:rsid w:val="00233ECA"/>
    <w:rsid w:val="00233F6A"/>
    <w:rsid w:val="002349B0"/>
    <w:rsid w:val="002350A0"/>
    <w:rsid w:val="00235111"/>
    <w:rsid w:val="00235217"/>
    <w:rsid w:val="00235404"/>
    <w:rsid w:val="0023567A"/>
    <w:rsid w:val="00235E7E"/>
    <w:rsid w:val="00235FBA"/>
    <w:rsid w:val="002366D3"/>
    <w:rsid w:val="002368DC"/>
    <w:rsid w:val="00236FA1"/>
    <w:rsid w:val="002372FC"/>
    <w:rsid w:val="00237359"/>
    <w:rsid w:val="002373D1"/>
    <w:rsid w:val="0023780E"/>
    <w:rsid w:val="00237A10"/>
    <w:rsid w:val="002402AB"/>
    <w:rsid w:val="00240A9A"/>
    <w:rsid w:val="00240AED"/>
    <w:rsid w:val="002414E8"/>
    <w:rsid w:val="002416F1"/>
    <w:rsid w:val="0024192C"/>
    <w:rsid w:val="00241A91"/>
    <w:rsid w:val="00241BB2"/>
    <w:rsid w:val="00241D7C"/>
    <w:rsid w:val="00241D9B"/>
    <w:rsid w:val="002422B4"/>
    <w:rsid w:val="0024241E"/>
    <w:rsid w:val="00242BBD"/>
    <w:rsid w:val="00242DF9"/>
    <w:rsid w:val="002432C0"/>
    <w:rsid w:val="00243348"/>
    <w:rsid w:val="00243EAA"/>
    <w:rsid w:val="00243F05"/>
    <w:rsid w:val="002449AC"/>
    <w:rsid w:val="00244B1F"/>
    <w:rsid w:val="00244B3F"/>
    <w:rsid w:val="00244CC1"/>
    <w:rsid w:val="00245741"/>
    <w:rsid w:val="002459A4"/>
    <w:rsid w:val="002459F9"/>
    <w:rsid w:val="00245FF2"/>
    <w:rsid w:val="0024605A"/>
    <w:rsid w:val="00246169"/>
    <w:rsid w:val="00246365"/>
    <w:rsid w:val="002466C0"/>
    <w:rsid w:val="00246856"/>
    <w:rsid w:val="00246BF0"/>
    <w:rsid w:val="00247393"/>
    <w:rsid w:val="002475E0"/>
    <w:rsid w:val="00247702"/>
    <w:rsid w:val="0024775D"/>
    <w:rsid w:val="002478F8"/>
    <w:rsid w:val="00247985"/>
    <w:rsid w:val="00247A8E"/>
    <w:rsid w:val="00247A93"/>
    <w:rsid w:val="00247D22"/>
    <w:rsid w:val="00247DA0"/>
    <w:rsid w:val="0025002C"/>
    <w:rsid w:val="002500EA"/>
    <w:rsid w:val="0025054B"/>
    <w:rsid w:val="00250BCF"/>
    <w:rsid w:val="00251895"/>
    <w:rsid w:val="00251E05"/>
    <w:rsid w:val="00251EED"/>
    <w:rsid w:val="002526CF"/>
    <w:rsid w:val="00252EC6"/>
    <w:rsid w:val="0025348B"/>
    <w:rsid w:val="00253A37"/>
    <w:rsid w:val="00253FD4"/>
    <w:rsid w:val="00254256"/>
    <w:rsid w:val="00254512"/>
    <w:rsid w:val="0025486E"/>
    <w:rsid w:val="002551E5"/>
    <w:rsid w:val="0025540B"/>
    <w:rsid w:val="00255792"/>
    <w:rsid w:val="002559F1"/>
    <w:rsid w:val="002564A8"/>
    <w:rsid w:val="002564EE"/>
    <w:rsid w:val="0025666D"/>
    <w:rsid w:val="00256CEF"/>
    <w:rsid w:val="00257168"/>
    <w:rsid w:val="002571F4"/>
    <w:rsid w:val="00257626"/>
    <w:rsid w:val="00257BD6"/>
    <w:rsid w:val="00260586"/>
    <w:rsid w:val="0026069B"/>
    <w:rsid w:val="002608F5"/>
    <w:rsid w:val="002609A5"/>
    <w:rsid w:val="00260D6B"/>
    <w:rsid w:val="00261245"/>
    <w:rsid w:val="00261505"/>
    <w:rsid w:val="00261880"/>
    <w:rsid w:val="00261D62"/>
    <w:rsid w:val="002627E2"/>
    <w:rsid w:val="00262A06"/>
    <w:rsid w:val="00262DF2"/>
    <w:rsid w:val="00262F23"/>
    <w:rsid w:val="00263067"/>
    <w:rsid w:val="00263200"/>
    <w:rsid w:val="0026352D"/>
    <w:rsid w:val="00263B22"/>
    <w:rsid w:val="00263BD6"/>
    <w:rsid w:val="00263D84"/>
    <w:rsid w:val="002640F0"/>
    <w:rsid w:val="002641EE"/>
    <w:rsid w:val="002644BB"/>
    <w:rsid w:val="0026469A"/>
    <w:rsid w:val="002647EA"/>
    <w:rsid w:val="00264A75"/>
    <w:rsid w:val="00264BBD"/>
    <w:rsid w:val="0026544D"/>
    <w:rsid w:val="002655F8"/>
    <w:rsid w:val="00266013"/>
    <w:rsid w:val="002660FA"/>
    <w:rsid w:val="002662F6"/>
    <w:rsid w:val="00267085"/>
    <w:rsid w:val="00267098"/>
    <w:rsid w:val="00267172"/>
    <w:rsid w:val="00267439"/>
    <w:rsid w:val="00267A13"/>
    <w:rsid w:val="00267A56"/>
    <w:rsid w:val="00267C2E"/>
    <w:rsid w:val="002705EE"/>
    <w:rsid w:val="00270BF2"/>
    <w:rsid w:val="00270D35"/>
    <w:rsid w:val="00270D49"/>
    <w:rsid w:val="00270F1C"/>
    <w:rsid w:val="00271281"/>
    <w:rsid w:val="0027144C"/>
    <w:rsid w:val="002715FA"/>
    <w:rsid w:val="00271BAC"/>
    <w:rsid w:val="00271EA9"/>
    <w:rsid w:val="00272B70"/>
    <w:rsid w:val="00273653"/>
    <w:rsid w:val="0027373C"/>
    <w:rsid w:val="00273883"/>
    <w:rsid w:val="00273FA8"/>
    <w:rsid w:val="00274211"/>
    <w:rsid w:val="002753EB"/>
    <w:rsid w:val="002754B0"/>
    <w:rsid w:val="002758CC"/>
    <w:rsid w:val="00275A63"/>
    <w:rsid w:val="00275A70"/>
    <w:rsid w:val="00275F92"/>
    <w:rsid w:val="002761F8"/>
    <w:rsid w:val="002764E4"/>
    <w:rsid w:val="002768A8"/>
    <w:rsid w:val="002774C2"/>
    <w:rsid w:val="00277520"/>
    <w:rsid w:val="002777AE"/>
    <w:rsid w:val="002778A2"/>
    <w:rsid w:val="002778DF"/>
    <w:rsid w:val="00277FE7"/>
    <w:rsid w:val="00280230"/>
    <w:rsid w:val="0028031F"/>
    <w:rsid w:val="0028056B"/>
    <w:rsid w:val="002805EE"/>
    <w:rsid w:val="0028091F"/>
    <w:rsid w:val="00280FAD"/>
    <w:rsid w:val="002810B1"/>
    <w:rsid w:val="002810D8"/>
    <w:rsid w:val="0028115A"/>
    <w:rsid w:val="002814FD"/>
    <w:rsid w:val="00281B42"/>
    <w:rsid w:val="00282055"/>
    <w:rsid w:val="002821FA"/>
    <w:rsid w:val="002829EC"/>
    <w:rsid w:val="00282EB8"/>
    <w:rsid w:val="00283270"/>
    <w:rsid w:val="002836D7"/>
    <w:rsid w:val="0028373B"/>
    <w:rsid w:val="002837D2"/>
    <w:rsid w:val="002839A4"/>
    <w:rsid w:val="0028412A"/>
    <w:rsid w:val="002842D8"/>
    <w:rsid w:val="00284667"/>
    <w:rsid w:val="002848AA"/>
    <w:rsid w:val="00284E33"/>
    <w:rsid w:val="00284EF7"/>
    <w:rsid w:val="00285229"/>
    <w:rsid w:val="0028528C"/>
    <w:rsid w:val="002856D0"/>
    <w:rsid w:val="00286567"/>
    <w:rsid w:val="00286578"/>
    <w:rsid w:val="00286849"/>
    <w:rsid w:val="00286851"/>
    <w:rsid w:val="002875A5"/>
    <w:rsid w:val="00290224"/>
    <w:rsid w:val="00290338"/>
    <w:rsid w:val="002903C8"/>
    <w:rsid w:val="00290593"/>
    <w:rsid w:val="00290810"/>
    <w:rsid w:val="002918A4"/>
    <w:rsid w:val="00291A3F"/>
    <w:rsid w:val="00291B01"/>
    <w:rsid w:val="00291D5D"/>
    <w:rsid w:val="00291DA7"/>
    <w:rsid w:val="00291E3F"/>
    <w:rsid w:val="00291F91"/>
    <w:rsid w:val="0029203F"/>
    <w:rsid w:val="002920ED"/>
    <w:rsid w:val="00292207"/>
    <w:rsid w:val="00292661"/>
    <w:rsid w:val="00293226"/>
    <w:rsid w:val="0029329F"/>
    <w:rsid w:val="002936A9"/>
    <w:rsid w:val="00293E9B"/>
    <w:rsid w:val="002942A8"/>
    <w:rsid w:val="0029435F"/>
    <w:rsid w:val="002946E3"/>
    <w:rsid w:val="00294984"/>
    <w:rsid w:val="0029561A"/>
    <w:rsid w:val="00295982"/>
    <w:rsid w:val="00295A75"/>
    <w:rsid w:val="00295C33"/>
    <w:rsid w:val="00296235"/>
    <w:rsid w:val="002964D3"/>
    <w:rsid w:val="002966D6"/>
    <w:rsid w:val="00296996"/>
    <w:rsid w:val="002969E8"/>
    <w:rsid w:val="00296EAF"/>
    <w:rsid w:val="002972EE"/>
    <w:rsid w:val="002975ED"/>
    <w:rsid w:val="00297E5E"/>
    <w:rsid w:val="00297F59"/>
    <w:rsid w:val="002A00E4"/>
    <w:rsid w:val="002A0297"/>
    <w:rsid w:val="002A0470"/>
    <w:rsid w:val="002A05A3"/>
    <w:rsid w:val="002A0FD1"/>
    <w:rsid w:val="002A148B"/>
    <w:rsid w:val="002A1D81"/>
    <w:rsid w:val="002A2059"/>
    <w:rsid w:val="002A22D2"/>
    <w:rsid w:val="002A262E"/>
    <w:rsid w:val="002A2F73"/>
    <w:rsid w:val="002A3077"/>
    <w:rsid w:val="002A3555"/>
    <w:rsid w:val="002A36EE"/>
    <w:rsid w:val="002A3AD5"/>
    <w:rsid w:val="002A402C"/>
    <w:rsid w:val="002A464A"/>
    <w:rsid w:val="002A4B09"/>
    <w:rsid w:val="002A5547"/>
    <w:rsid w:val="002A5917"/>
    <w:rsid w:val="002A5BCC"/>
    <w:rsid w:val="002A62CF"/>
    <w:rsid w:val="002A6631"/>
    <w:rsid w:val="002A670C"/>
    <w:rsid w:val="002A7352"/>
    <w:rsid w:val="002A7690"/>
    <w:rsid w:val="002A76B3"/>
    <w:rsid w:val="002A775E"/>
    <w:rsid w:val="002A7E2C"/>
    <w:rsid w:val="002A7ECC"/>
    <w:rsid w:val="002B00CD"/>
    <w:rsid w:val="002B08D5"/>
    <w:rsid w:val="002B0ED2"/>
    <w:rsid w:val="002B12BC"/>
    <w:rsid w:val="002B12FD"/>
    <w:rsid w:val="002B138E"/>
    <w:rsid w:val="002B1565"/>
    <w:rsid w:val="002B1735"/>
    <w:rsid w:val="002B1936"/>
    <w:rsid w:val="002B2863"/>
    <w:rsid w:val="002B28A2"/>
    <w:rsid w:val="002B2A9C"/>
    <w:rsid w:val="002B2EA6"/>
    <w:rsid w:val="002B34CE"/>
    <w:rsid w:val="002B39C9"/>
    <w:rsid w:val="002B40A1"/>
    <w:rsid w:val="002B4322"/>
    <w:rsid w:val="002B4876"/>
    <w:rsid w:val="002B49AC"/>
    <w:rsid w:val="002B4CAE"/>
    <w:rsid w:val="002B4EDA"/>
    <w:rsid w:val="002B51B8"/>
    <w:rsid w:val="002B51BD"/>
    <w:rsid w:val="002B5311"/>
    <w:rsid w:val="002B5909"/>
    <w:rsid w:val="002B5951"/>
    <w:rsid w:val="002B5C07"/>
    <w:rsid w:val="002B5DBC"/>
    <w:rsid w:val="002B63F8"/>
    <w:rsid w:val="002B653C"/>
    <w:rsid w:val="002B668F"/>
    <w:rsid w:val="002B6871"/>
    <w:rsid w:val="002B68E8"/>
    <w:rsid w:val="002B6C50"/>
    <w:rsid w:val="002B6CBD"/>
    <w:rsid w:val="002B727E"/>
    <w:rsid w:val="002B72BC"/>
    <w:rsid w:val="002B741E"/>
    <w:rsid w:val="002B7529"/>
    <w:rsid w:val="002B777B"/>
    <w:rsid w:val="002B77DE"/>
    <w:rsid w:val="002B7F2B"/>
    <w:rsid w:val="002B7FA4"/>
    <w:rsid w:val="002C0184"/>
    <w:rsid w:val="002C057A"/>
    <w:rsid w:val="002C0F42"/>
    <w:rsid w:val="002C128C"/>
    <w:rsid w:val="002C1699"/>
    <w:rsid w:val="002C1CEF"/>
    <w:rsid w:val="002C1DD5"/>
    <w:rsid w:val="002C2043"/>
    <w:rsid w:val="002C2154"/>
    <w:rsid w:val="002C2382"/>
    <w:rsid w:val="002C2618"/>
    <w:rsid w:val="002C2735"/>
    <w:rsid w:val="002C27EE"/>
    <w:rsid w:val="002C2B18"/>
    <w:rsid w:val="002C30AA"/>
    <w:rsid w:val="002C310E"/>
    <w:rsid w:val="002C336C"/>
    <w:rsid w:val="002C36B9"/>
    <w:rsid w:val="002C3D72"/>
    <w:rsid w:val="002C4218"/>
    <w:rsid w:val="002C44B5"/>
    <w:rsid w:val="002C4747"/>
    <w:rsid w:val="002C48E0"/>
    <w:rsid w:val="002C4EB9"/>
    <w:rsid w:val="002C5043"/>
    <w:rsid w:val="002C5AA3"/>
    <w:rsid w:val="002C5E74"/>
    <w:rsid w:val="002C62EC"/>
    <w:rsid w:val="002C67DF"/>
    <w:rsid w:val="002C704E"/>
    <w:rsid w:val="002C7147"/>
    <w:rsid w:val="002C745B"/>
    <w:rsid w:val="002C75F7"/>
    <w:rsid w:val="002C776C"/>
    <w:rsid w:val="002C7B95"/>
    <w:rsid w:val="002D01D2"/>
    <w:rsid w:val="002D029A"/>
    <w:rsid w:val="002D03A7"/>
    <w:rsid w:val="002D0727"/>
    <w:rsid w:val="002D0E8A"/>
    <w:rsid w:val="002D1013"/>
    <w:rsid w:val="002D12B5"/>
    <w:rsid w:val="002D1560"/>
    <w:rsid w:val="002D15C8"/>
    <w:rsid w:val="002D1845"/>
    <w:rsid w:val="002D1894"/>
    <w:rsid w:val="002D1CE6"/>
    <w:rsid w:val="002D206A"/>
    <w:rsid w:val="002D22D3"/>
    <w:rsid w:val="002D26D8"/>
    <w:rsid w:val="002D2915"/>
    <w:rsid w:val="002D2A60"/>
    <w:rsid w:val="002D2BBA"/>
    <w:rsid w:val="002D2CD6"/>
    <w:rsid w:val="002D2DC7"/>
    <w:rsid w:val="002D2FFC"/>
    <w:rsid w:val="002D30E0"/>
    <w:rsid w:val="002D323F"/>
    <w:rsid w:val="002D3CB3"/>
    <w:rsid w:val="002D5802"/>
    <w:rsid w:val="002D5925"/>
    <w:rsid w:val="002D5931"/>
    <w:rsid w:val="002D5A49"/>
    <w:rsid w:val="002D66E6"/>
    <w:rsid w:val="002D6CE6"/>
    <w:rsid w:val="002D6CF6"/>
    <w:rsid w:val="002D7567"/>
    <w:rsid w:val="002D75B8"/>
    <w:rsid w:val="002D7895"/>
    <w:rsid w:val="002D7933"/>
    <w:rsid w:val="002D79F8"/>
    <w:rsid w:val="002D7BE2"/>
    <w:rsid w:val="002D7ED3"/>
    <w:rsid w:val="002E01DE"/>
    <w:rsid w:val="002E03E8"/>
    <w:rsid w:val="002E0450"/>
    <w:rsid w:val="002E065B"/>
    <w:rsid w:val="002E06F1"/>
    <w:rsid w:val="002E0EFB"/>
    <w:rsid w:val="002E12B3"/>
    <w:rsid w:val="002E1376"/>
    <w:rsid w:val="002E14C4"/>
    <w:rsid w:val="002E173C"/>
    <w:rsid w:val="002E1B63"/>
    <w:rsid w:val="002E1B9F"/>
    <w:rsid w:val="002E1E5E"/>
    <w:rsid w:val="002E2937"/>
    <w:rsid w:val="002E2B07"/>
    <w:rsid w:val="002E2B14"/>
    <w:rsid w:val="002E2F72"/>
    <w:rsid w:val="002E32E5"/>
    <w:rsid w:val="002E36C4"/>
    <w:rsid w:val="002E38EE"/>
    <w:rsid w:val="002E390C"/>
    <w:rsid w:val="002E391C"/>
    <w:rsid w:val="002E3A8D"/>
    <w:rsid w:val="002E3E34"/>
    <w:rsid w:val="002E3EF3"/>
    <w:rsid w:val="002E425A"/>
    <w:rsid w:val="002E4659"/>
    <w:rsid w:val="002E56F4"/>
    <w:rsid w:val="002E5B93"/>
    <w:rsid w:val="002E5CA4"/>
    <w:rsid w:val="002E5CDC"/>
    <w:rsid w:val="002E5E77"/>
    <w:rsid w:val="002E67CA"/>
    <w:rsid w:val="002E6813"/>
    <w:rsid w:val="002E696D"/>
    <w:rsid w:val="002E6EB0"/>
    <w:rsid w:val="002E78CC"/>
    <w:rsid w:val="002E7913"/>
    <w:rsid w:val="002E79B1"/>
    <w:rsid w:val="002E7E36"/>
    <w:rsid w:val="002E7E3A"/>
    <w:rsid w:val="002F00C5"/>
    <w:rsid w:val="002F07FE"/>
    <w:rsid w:val="002F25CA"/>
    <w:rsid w:val="002F282E"/>
    <w:rsid w:val="002F2F98"/>
    <w:rsid w:val="002F312B"/>
    <w:rsid w:val="002F3A15"/>
    <w:rsid w:val="002F41C5"/>
    <w:rsid w:val="002F46B8"/>
    <w:rsid w:val="002F49BA"/>
    <w:rsid w:val="002F4EC3"/>
    <w:rsid w:val="002F5162"/>
    <w:rsid w:val="002F5333"/>
    <w:rsid w:val="002F5603"/>
    <w:rsid w:val="002F56CD"/>
    <w:rsid w:val="002F591B"/>
    <w:rsid w:val="002F5D11"/>
    <w:rsid w:val="002F61C8"/>
    <w:rsid w:val="002F6201"/>
    <w:rsid w:val="002F6539"/>
    <w:rsid w:val="002F68D1"/>
    <w:rsid w:val="002F6928"/>
    <w:rsid w:val="002F6B2E"/>
    <w:rsid w:val="002F6B72"/>
    <w:rsid w:val="002F729B"/>
    <w:rsid w:val="002F73EE"/>
    <w:rsid w:val="002F7427"/>
    <w:rsid w:val="002F7BC5"/>
    <w:rsid w:val="002F7DAC"/>
    <w:rsid w:val="002F7EBD"/>
    <w:rsid w:val="002F7ED1"/>
    <w:rsid w:val="002F7EF5"/>
    <w:rsid w:val="003002BD"/>
    <w:rsid w:val="003010F4"/>
    <w:rsid w:val="0030119B"/>
    <w:rsid w:val="00301283"/>
    <w:rsid w:val="00301AC3"/>
    <w:rsid w:val="00301B2B"/>
    <w:rsid w:val="00302094"/>
    <w:rsid w:val="003021F4"/>
    <w:rsid w:val="0030279E"/>
    <w:rsid w:val="00302806"/>
    <w:rsid w:val="00302A9B"/>
    <w:rsid w:val="00303582"/>
    <w:rsid w:val="003035D7"/>
    <w:rsid w:val="00303A06"/>
    <w:rsid w:val="00303A7D"/>
    <w:rsid w:val="00304B2F"/>
    <w:rsid w:val="00305151"/>
    <w:rsid w:val="0030547F"/>
    <w:rsid w:val="00305B94"/>
    <w:rsid w:val="00305F98"/>
    <w:rsid w:val="0030638B"/>
    <w:rsid w:val="0030662F"/>
    <w:rsid w:val="003067A7"/>
    <w:rsid w:val="003068B1"/>
    <w:rsid w:val="00306932"/>
    <w:rsid w:val="00306967"/>
    <w:rsid w:val="003069AE"/>
    <w:rsid w:val="00307436"/>
    <w:rsid w:val="00307640"/>
    <w:rsid w:val="003079FA"/>
    <w:rsid w:val="00307A20"/>
    <w:rsid w:val="00307F68"/>
    <w:rsid w:val="003107C2"/>
    <w:rsid w:val="00310964"/>
    <w:rsid w:val="00310D14"/>
    <w:rsid w:val="0031124B"/>
    <w:rsid w:val="00311386"/>
    <w:rsid w:val="003115CA"/>
    <w:rsid w:val="003116D1"/>
    <w:rsid w:val="00311917"/>
    <w:rsid w:val="00311DD5"/>
    <w:rsid w:val="00311F4F"/>
    <w:rsid w:val="003123FC"/>
    <w:rsid w:val="003128A2"/>
    <w:rsid w:val="003128D0"/>
    <w:rsid w:val="0031330E"/>
    <w:rsid w:val="0031341D"/>
    <w:rsid w:val="00313C87"/>
    <w:rsid w:val="00313F6F"/>
    <w:rsid w:val="0031400B"/>
    <w:rsid w:val="0031481D"/>
    <w:rsid w:val="0031542A"/>
    <w:rsid w:val="00315798"/>
    <w:rsid w:val="00315C84"/>
    <w:rsid w:val="0031601F"/>
    <w:rsid w:val="00316329"/>
    <w:rsid w:val="00316B64"/>
    <w:rsid w:val="00317084"/>
    <w:rsid w:val="003176F8"/>
    <w:rsid w:val="00317957"/>
    <w:rsid w:val="00317BA6"/>
    <w:rsid w:val="00321074"/>
    <w:rsid w:val="003212CF"/>
    <w:rsid w:val="0032139C"/>
    <w:rsid w:val="00321598"/>
    <w:rsid w:val="003215A2"/>
    <w:rsid w:val="00321751"/>
    <w:rsid w:val="00321772"/>
    <w:rsid w:val="00321B44"/>
    <w:rsid w:val="00321BB7"/>
    <w:rsid w:val="00321BF2"/>
    <w:rsid w:val="00321F26"/>
    <w:rsid w:val="003220E3"/>
    <w:rsid w:val="00322A2E"/>
    <w:rsid w:val="00322A6E"/>
    <w:rsid w:val="00322BC0"/>
    <w:rsid w:val="00322E96"/>
    <w:rsid w:val="003239AB"/>
    <w:rsid w:val="003239D1"/>
    <w:rsid w:val="00324D40"/>
    <w:rsid w:val="00324D43"/>
    <w:rsid w:val="00324F0F"/>
    <w:rsid w:val="003251A2"/>
    <w:rsid w:val="003255ED"/>
    <w:rsid w:val="0032564D"/>
    <w:rsid w:val="00325D3C"/>
    <w:rsid w:val="00326101"/>
    <w:rsid w:val="00326AD2"/>
    <w:rsid w:val="0032710B"/>
    <w:rsid w:val="00327490"/>
    <w:rsid w:val="00327598"/>
    <w:rsid w:val="0032781C"/>
    <w:rsid w:val="00327821"/>
    <w:rsid w:val="00327851"/>
    <w:rsid w:val="003278C3"/>
    <w:rsid w:val="00327955"/>
    <w:rsid w:val="00327A2E"/>
    <w:rsid w:val="0033004D"/>
    <w:rsid w:val="003303B3"/>
    <w:rsid w:val="00330569"/>
    <w:rsid w:val="0033065D"/>
    <w:rsid w:val="00330B4C"/>
    <w:rsid w:val="003318F7"/>
    <w:rsid w:val="0033200A"/>
    <w:rsid w:val="003327E6"/>
    <w:rsid w:val="00332A71"/>
    <w:rsid w:val="00332BFD"/>
    <w:rsid w:val="00332DD8"/>
    <w:rsid w:val="003333B7"/>
    <w:rsid w:val="003335A2"/>
    <w:rsid w:val="003336D9"/>
    <w:rsid w:val="003337FE"/>
    <w:rsid w:val="00333C61"/>
    <w:rsid w:val="003346E4"/>
    <w:rsid w:val="00334AF2"/>
    <w:rsid w:val="00334D98"/>
    <w:rsid w:val="00335674"/>
    <w:rsid w:val="0033600D"/>
    <w:rsid w:val="003369A5"/>
    <w:rsid w:val="00336FB0"/>
    <w:rsid w:val="00337317"/>
    <w:rsid w:val="003374AC"/>
    <w:rsid w:val="003375BC"/>
    <w:rsid w:val="00337711"/>
    <w:rsid w:val="00337CF3"/>
    <w:rsid w:val="00337DB0"/>
    <w:rsid w:val="00337E58"/>
    <w:rsid w:val="00337E9C"/>
    <w:rsid w:val="003406B3"/>
    <w:rsid w:val="00340D65"/>
    <w:rsid w:val="00340FC9"/>
    <w:rsid w:val="0034106A"/>
    <w:rsid w:val="00341A5B"/>
    <w:rsid w:val="00341C38"/>
    <w:rsid w:val="00341D07"/>
    <w:rsid w:val="00341F28"/>
    <w:rsid w:val="0034223D"/>
    <w:rsid w:val="00342330"/>
    <w:rsid w:val="003424AE"/>
    <w:rsid w:val="003424D9"/>
    <w:rsid w:val="0034278D"/>
    <w:rsid w:val="003427E1"/>
    <w:rsid w:val="0034284E"/>
    <w:rsid w:val="0034296A"/>
    <w:rsid w:val="003429AF"/>
    <w:rsid w:val="00342ACD"/>
    <w:rsid w:val="00342AF2"/>
    <w:rsid w:val="00342BA2"/>
    <w:rsid w:val="00343052"/>
    <w:rsid w:val="003432C2"/>
    <w:rsid w:val="00343667"/>
    <w:rsid w:val="003436B1"/>
    <w:rsid w:val="0034389B"/>
    <w:rsid w:val="003439D0"/>
    <w:rsid w:val="00344188"/>
    <w:rsid w:val="003441F7"/>
    <w:rsid w:val="00344C8C"/>
    <w:rsid w:val="00344D77"/>
    <w:rsid w:val="0034512D"/>
    <w:rsid w:val="00345BF8"/>
    <w:rsid w:val="00345E23"/>
    <w:rsid w:val="003460ED"/>
    <w:rsid w:val="0034663A"/>
    <w:rsid w:val="003467FA"/>
    <w:rsid w:val="00346901"/>
    <w:rsid w:val="00346B97"/>
    <w:rsid w:val="00346F2A"/>
    <w:rsid w:val="0034748A"/>
    <w:rsid w:val="0034754F"/>
    <w:rsid w:val="003477A9"/>
    <w:rsid w:val="00347D8A"/>
    <w:rsid w:val="003503A3"/>
    <w:rsid w:val="003503C7"/>
    <w:rsid w:val="003504EB"/>
    <w:rsid w:val="0035066A"/>
    <w:rsid w:val="00350CF7"/>
    <w:rsid w:val="00350D72"/>
    <w:rsid w:val="00350F48"/>
    <w:rsid w:val="003513B7"/>
    <w:rsid w:val="0035166D"/>
    <w:rsid w:val="00351F9F"/>
    <w:rsid w:val="00352667"/>
    <w:rsid w:val="0035266F"/>
    <w:rsid w:val="003529B9"/>
    <w:rsid w:val="00352B91"/>
    <w:rsid w:val="003532A5"/>
    <w:rsid w:val="003539A0"/>
    <w:rsid w:val="00354616"/>
    <w:rsid w:val="00354954"/>
    <w:rsid w:val="00354B41"/>
    <w:rsid w:val="00354D86"/>
    <w:rsid w:val="00354E02"/>
    <w:rsid w:val="00354E75"/>
    <w:rsid w:val="003554BA"/>
    <w:rsid w:val="0035568B"/>
    <w:rsid w:val="003558E3"/>
    <w:rsid w:val="00355D9E"/>
    <w:rsid w:val="003560C3"/>
    <w:rsid w:val="00356175"/>
    <w:rsid w:val="003563DD"/>
    <w:rsid w:val="003569DA"/>
    <w:rsid w:val="00356A8B"/>
    <w:rsid w:val="00356AAB"/>
    <w:rsid w:val="00356D62"/>
    <w:rsid w:val="00356DB4"/>
    <w:rsid w:val="00356ED1"/>
    <w:rsid w:val="003573FD"/>
    <w:rsid w:val="003576C6"/>
    <w:rsid w:val="00357BA7"/>
    <w:rsid w:val="0036032D"/>
    <w:rsid w:val="00360888"/>
    <w:rsid w:val="003609C9"/>
    <w:rsid w:val="00360B94"/>
    <w:rsid w:val="003610DB"/>
    <w:rsid w:val="00361257"/>
    <w:rsid w:val="003625BD"/>
    <w:rsid w:val="003627AF"/>
    <w:rsid w:val="003629D6"/>
    <w:rsid w:val="00362BAB"/>
    <w:rsid w:val="003632E7"/>
    <w:rsid w:val="00363C20"/>
    <w:rsid w:val="00363D3F"/>
    <w:rsid w:val="00363D64"/>
    <w:rsid w:val="00363D6C"/>
    <w:rsid w:val="00363F97"/>
    <w:rsid w:val="0036447F"/>
    <w:rsid w:val="00364506"/>
    <w:rsid w:val="00364624"/>
    <w:rsid w:val="003646CB"/>
    <w:rsid w:val="00364792"/>
    <w:rsid w:val="00364FAB"/>
    <w:rsid w:val="0036517A"/>
    <w:rsid w:val="00365491"/>
    <w:rsid w:val="00365860"/>
    <w:rsid w:val="00365A45"/>
    <w:rsid w:val="00365D73"/>
    <w:rsid w:val="00365FA2"/>
    <w:rsid w:val="0036604B"/>
    <w:rsid w:val="00366305"/>
    <w:rsid w:val="00366EE8"/>
    <w:rsid w:val="0036729B"/>
    <w:rsid w:val="003672E8"/>
    <w:rsid w:val="003673D2"/>
    <w:rsid w:val="00367A50"/>
    <w:rsid w:val="00367BF3"/>
    <w:rsid w:val="00370066"/>
    <w:rsid w:val="00370097"/>
    <w:rsid w:val="003701BA"/>
    <w:rsid w:val="0037042B"/>
    <w:rsid w:val="00370B10"/>
    <w:rsid w:val="00370F21"/>
    <w:rsid w:val="00371154"/>
    <w:rsid w:val="00371511"/>
    <w:rsid w:val="003716E2"/>
    <w:rsid w:val="00371A2B"/>
    <w:rsid w:val="00371A6A"/>
    <w:rsid w:val="00371E10"/>
    <w:rsid w:val="00371E31"/>
    <w:rsid w:val="003721E5"/>
    <w:rsid w:val="003724E9"/>
    <w:rsid w:val="00372664"/>
    <w:rsid w:val="003727A2"/>
    <w:rsid w:val="00372C4A"/>
    <w:rsid w:val="003734DF"/>
    <w:rsid w:val="003736BE"/>
    <w:rsid w:val="00373960"/>
    <w:rsid w:val="00373C23"/>
    <w:rsid w:val="0037432F"/>
    <w:rsid w:val="0037447B"/>
    <w:rsid w:val="003747C1"/>
    <w:rsid w:val="003748E9"/>
    <w:rsid w:val="00374BEC"/>
    <w:rsid w:val="003750EE"/>
    <w:rsid w:val="003751FF"/>
    <w:rsid w:val="0037585A"/>
    <w:rsid w:val="00375C3E"/>
    <w:rsid w:val="00375CE9"/>
    <w:rsid w:val="00376434"/>
    <w:rsid w:val="0037661B"/>
    <w:rsid w:val="003766F0"/>
    <w:rsid w:val="00376B63"/>
    <w:rsid w:val="00376C3A"/>
    <w:rsid w:val="00376C82"/>
    <w:rsid w:val="0037702D"/>
    <w:rsid w:val="0037759B"/>
    <w:rsid w:val="00377925"/>
    <w:rsid w:val="00377DF1"/>
    <w:rsid w:val="00377F47"/>
    <w:rsid w:val="003800AE"/>
    <w:rsid w:val="003803D1"/>
    <w:rsid w:val="0038089E"/>
    <w:rsid w:val="00380CE6"/>
    <w:rsid w:val="00380DEC"/>
    <w:rsid w:val="00380EAA"/>
    <w:rsid w:val="0038112F"/>
    <w:rsid w:val="0038118E"/>
    <w:rsid w:val="003811D8"/>
    <w:rsid w:val="0038177A"/>
    <w:rsid w:val="00381C78"/>
    <w:rsid w:val="00381C9F"/>
    <w:rsid w:val="00381FE9"/>
    <w:rsid w:val="00382307"/>
    <w:rsid w:val="00382486"/>
    <w:rsid w:val="00382D20"/>
    <w:rsid w:val="00382DD5"/>
    <w:rsid w:val="00382F89"/>
    <w:rsid w:val="00382FA0"/>
    <w:rsid w:val="0038387D"/>
    <w:rsid w:val="003839AF"/>
    <w:rsid w:val="00383ABD"/>
    <w:rsid w:val="003842FD"/>
    <w:rsid w:val="0038446B"/>
    <w:rsid w:val="00384615"/>
    <w:rsid w:val="003849D7"/>
    <w:rsid w:val="00384DFA"/>
    <w:rsid w:val="00384ECC"/>
    <w:rsid w:val="003850DC"/>
    <w:rsid w:val="00386855"/>
    <w:rsid w:val="0038703C"/>
    <w:rsid w:val="003872FF"/>
    <w:rsid w:val="00387337"/>
    <w:rsid w:val="003876DF"/>
    <w:rsid w:val="00387850"/>
    <w:rsid w:val="00387CE8"/>
    <w:rsid w:val="00387CFA"/>
    <w:rsid w:val="00387F36"/>
    <w:rsid w:val="00390053"/>
    <w:rsid w:val="00390832"/>
    <w:rsid w:val="003908C4"/>
    <w:rsid w:val="0039115E"/>
    <w:rsid w:val="0039158A"/>
    <w:rsid w:val="0039229F"/>
    <w:rsid w:val="0039283D"/>
    <w:rsid w:val="00392BA8"/>
    <w:rsid w:val="00392FC7"/>
    <w:rsid w:val="00393122"/>
    <w:rsid w:val="00393595"/>
    <w:rsid w:val="00393CC2"/>
    <w:rsid w:val="00393CE8"/>
    <w:rsid w:val="00394A70"/>
    <w:rsid w:val="00394F07"/>
    <w:rsid w:val="003953B0"/>
    <w:rsid w:val="003958DD"/>
    <w:rsid w:val="00395A5D"/>
    <w:rsid w:val="00395CBF"/>
    <w:rsid w:val="0039643D"/>
    <w:rsid w:val="00397019"/>
    <w:rsid w:val="00397C6D"/>
    <w:rsid w:val="00397E83"/>
    <w:rsid w:val="003A03BF"/>
    <w:rsid w:val="003A0873"/>
    <w:rsid w:val="003A0911"/>
    <w:rsid w:val="003A0ED4"/>
    <w:rsid w:val="003A0FC1"/>
    <w:rsid w:val="003A100E"/>
    <w:rsid w:val="003A105C"/>
    <w:rsid w:val="003A13C7"/>
    <w:rsid w:val="003A147E"/>
    <w:rsid w:val="003A168B"/>
    <w:rsid w:val="003A24C1"/>
    <w:rsid w:val="003A30AF"/>
    <w:rsid w:val="003A312E"/>
    <w:rsid w:val="003A35EF"/>
    <w:rsid w:val="003A37A3"/>
    <w:rsid w:val="003A389A"/>
    <w:rsid w:val="003A4145"/>
    <w:rsid w:val="003A4438"/>
    <w:rsid w:val="003A4962"/>
    <w:rsid w:val="003A49F2"/>
    <w:rsid w:val="003A5001"/>
    <w:rsid w:val="003A5120"/>
    <w:rsid w:val="003A5E2E"/>
    <w:rsid w:val="003A5E9E"/>
    <w:rsid w:val="003A644B"/>
    <w:rsid w:val="003A6536"/>
    <w:rsid w:val="003A65D4"/>
    <w:rsid w:val="003A66ED"/>
    <w:rsid w:val="003A67A9"/>
    <w:rsid w:val="003A68EB"/>
    <w:rsid w:val="003A71E7"/>
    <w:rsid w:val="003A72E5"/>
    <w:rsid w:val="003A72FB"/>
    <w:rsid w:val="003A7521"/>
    <w:rsid w:val="003A7DD6"/>
    <w:rsid w:val="003A7F3A"/>
    <w:rsid w:val="003B0A39"/>
    <w:rsid w:val="003B1419"/>
    <w:rsid w:val="003B1831"/>
    <w:rsid w:val="003B2224"/>
    <w:rsid w:val="003B240B"/>
    <w:rsid w:val="003B2454"/>
    <w:rsid w:val="003B26A0"/>
    <w:rsid w:val="003B2757"/>
    <w:rsid w:val="003B2D4B"/>
    <w:rsid w:val="003B31BD"/>
    <w:rsid w:val="003B3288"/>
    <w:rsid w:val="003B35DF"/>
    <w:rsid w:val="003B3909"/>
    <w:rsid w:val="003B3B0C"/>
    <w:rsid w:val="003B3DA9"/>
    <w:rsid w:val="003B42D7"/>
    <w:rsid w:val="003B44B5"/>
    <w:rsid w:val="003B50E9"/>
    <w:rsid w:val="003B52D7"/>
    <w:rsid w:val="003B5911"/>
    <w:rsid w:val="003B5C7B"/>
    <w:rsid w:val="003B6356"/>
    <w:rsid w:val="003B638F"/>
    <w:rsid w:val="003B640B"/>
    <w:rsid w:val="003B6AC2"/>
    <w:rsid w:val="003B6C04"/>
    <w:rsid w:val="003B6EF5"/>
    <w:rsid w:val="003B72CB"/>
    <w:rsid w:val="003B7301"/>
    <w:rsid w:val="003B7B78"/>
    <w:rsid w:val="003B7CD6"/>
    <w:rsid w:val="003C0415"/>
    <w:rsid w:val="003C0751"/>
    <w:rsid w:val="003C0A20"/>
    <w:rsid w:val="003C1518"/>
    <w:rsid w:val="003C19AF"/>
    <w:rsid w:val="003C206E"/>
    <w:rsid w:val="003C238E"/>
    <w:rsid w:val="003C2571"/>
    <w:rsid w:val="003C257C"/>
    <w:rsid w:val="003C2686"/>
    <w:rsid w:val="003C29CB"/>
    <w:rsid w:val="003C2AFA"/>
    <w:rsid w:val="003C2B30"/>
    <w:rsid w:val="003C2DBE"/>
    <w:rsid w:val="003C3449"/>
    <w:rsid w:val="003C38AB"/>
    <w:rsid w:val="003C3D9C"/>
    <w:rsid w:val="003C3E34"/>
    <w:rsid w:val="003C4571"/>
    <w:rsid w:val="003C494A"/>
    <w:rsid w:val="003C4A1F"/>
    <w:rsid w:val="003C4CF9"/>
    <w:rsid w:val="003C4E31"/>
    <w:rsid w:val="003C512E"/>
    <w:rsid w:val="003C5143"/>
    <w:rsid w:val="003C5824"/>
    <w:rsid w:val="003C5CE8"/>
    <w:rsid w:val="003C5F6F"/>
    <w:rsid w:val="003C6783"/>
    <w:rsid w:val="003C7032"/>
    <w:rsid w:val="003C74B7"/>
    <w:rsid w:val="003C7BD9"/>
    <w:rsid w:val="003D06DA"/>
    <w:rsid w:val="003D1514"/>
    <w:rsid w:val="003D1518"/>
    <w:rsid w:val="003D1837"/>
    <w:rsid w:val="003D1A6A"/>
    <w:rsid w:val="003D1BAC"/>
    <w:rsid w:val="003D1C1C"/>
    <w:rsid w:val="003D1CE8"/>
    <w:rsid w:val="003D1D4D"/>
    <w:rsid w:val="003D1DF3"/>
    <w:rsid w:val="003D295B"/>
    <w:rsid w:val="003D2A7C"/>
    <w:rsid w:val="003D2AB1"/>
    <w:rsid w:val="003D2D09"/>
    <w:rsid w:val="003D3546"/>
    <w:rsid w:val="003D37B1"/>
    <w:rsid w:val="003D37E6"/>
    <w:rsid w:val="003D3D29"/>
    <w:rsid w:val="003D4281"/>
    <w:rsid w:val="003D4676"/>
    <w:rsid w:val="003D4E05"/>
    <w:rsid w:val="003D4FDE"/>
    <w:rsid w:val="003D50EF"/>
    <w:rsid w:val="003D529A"/>
    <w:rsid w:val="003D52B6"/>
    <w:rsid w:val="003D5322"/>
    <w:rsid w:val="003D5439"/>
    <w:rsid w:val="003D5B7D"/>
    <w:rsid w:val="003D61BE"/>
    <w:rsid w:val="003D61FD"/>
    <w:rsid w:val="003D64E2"/>
    <w:rsid w:val="003D69D0"/>
    <w:rsid w:val="003D6B06"/>
    <w:rsid w:val="003D6D8D"/>
    <w:rsid w:val="003D6FDF"/>
    <w:rsid w:val="003D739B"/>
    <w:rsid w:val="003D7A86"/>
    <w:rsid w:val="003D7EF5"/>
    <w:rsid w:val="003E0C72"/>
    <w:rsid w:val="003E130D"/>
    <w:rsid w:val="003E1F67"/>
    <w:rsid w:val="003E2430"/>
    <w:rsid w:val="003E27E4"/>
    <w:rsid w:val="003E2A17"/>
    <w:rsid w:val="003E2DAB"/>
    <w:rsid w:val="003E2E92"/>
    <w:rsid w:val="003E2F3D"/>
    <w:rsid w:val="003E37FA"/>
    <w:rsid w:val="003E38EB"/>
    <w:rsid w:val="003E3E7E"/>
    <w:rsid w:val="003E4814"/>
    <w:rsid w:val="003E4B73"/>
    <w:rsid w:val="003E4CF2"/>
    <w:rsid w:val="003E4EF8"/>
    <w:rsid w:val="003E5087"/>
    <w:rsid w:val="003E519B"/>
    <w:rsid w:val="003E51B4"/>
    <w:rsid w:val="003E56F4"/>
    <w:rsid w:val="003E5A2F"/>
    <w:rsid w:val="003E5DEF"/>
    <w:rsid w:val="003E61F2"/>
    <w:rsid w:val="003E676E"/>
    <w:rsid w:val="003E6C4C"/>
    <w:rsid w:val="003E72B1"/>
    <w:rsid w:val="003E7370"/>
    <w:rsid w:val="003E7437"/>
    <w:rsid w:val="003E7459"/>
    <w:rsid w:val="003E7769"/>
    <w:rsid w:val="003E78BE"/>
    <w:rsid w:val="003F00E1"/>
    <w:rsid w:val="003F0504"/>
    <w:rsid w:val="003F087B"/>
    <w:rsid w:val="003F0D87"/>
    <w:rsid w:val="003F169C"/>
    <w:rsid w:val="003F1CAE"/>
    <w:rsid w:val="003F2228"/>
    <w:rsid w:val="003F261D"/>
    <w:rsid w:val="003F2A19"/>
    <w:rsid w:val="003F2BCF"/>
    <w:rsid w:val="003F2D76"/>
    <w:rsid w:val="003F2FA3"/>
    <w:rsid w:val="003F3087"/>
    <w:rsid w:val="003F33F6"/>
    <w:rsid w:val="003F3B99"/>
    <w:rsid w:val="003F3C09"/>
    <w:rsid w:val="003F3C16"/>
    <w:rsid w:val="003F421C"/>
    <w:rsid w:val="003F4450"/>
    <w:rsid w:val="003F44D4"/>
    <w:rsid w:val="003F4578"/>
    <w:rsid w:val="003F492F"/>
    <w:rsid w:val="003F4BE9"/>
    <w:rsid w:val="003F4C52"/>
    <w:rsid w:val="003F4CE4"/>
    <w:rsid w:val="003F4E5F"/>
    <w:rsid w:val="003F5273"/>
    <w:rsid w:val="003F5648"/>
    <w:rsid w:val="003F57AB"/>
    <w:rsid w:val="003F60F4"/>
    <w:rsid w:val="003F63A8"/>
    <w:rsid w:val="003F6BDD"/>
    <w:rsid w:val="003F6C34"/>
    <w:rsid w:val="003F6DE9"/>
    <w:rsid w:val="003F7221"/>
    <w:rsid w:val="004006B7"/>
    <w:rsid w:val="004006CB"/>
    <w:rsid w:val="004008A1"/>
    <w:rsid w:val="00400ED0"/>
    <w:rsid w:val="00400FAE"/>
    <w:rsid w:val="00401236"/>
    <w:rsid w:val="004014B6"/>
    <w:rsid w:val="00401789"/>
    <w:rsid w:val="00401B5C"/>
    <w:rsid w:val="00401C0D"/>
    <w:rsid w:val="0040210C"/>
    <w:rsid w:val="004022CE"/>
    <w:rsid w:val="00402D3F"/>
    <w:rsid w:val="00404119"/>
    <w:rsid w:val="004041D5"/>
    <w:rsid w:val="00404325"/>
    <w:rsid w:val="0040470D"/>
    <w:rsid w:val="004049F8"/>
    <w:rsid w:val="00404B5E"/>
    <w:rsid w:val="00404D6A"/>
    <w:rsid w:val="00404E8B"/>
    <w:rsid w:val="004050BD"/>
    <w:rsid w:val="004053A0"/>
    <w:rsid w:val="004054A8"/>
    <w:rsid w:val="00405925"/>
    <w:rsid w:val="00405A1B"/>
    <w:rsid w:val="00405DEB"/>
    <w:rsid w:val="0040613A"/>
    <w:rsid w:val="004061C7"/>
    <w:rsid w:val="004066F2"/>
    <w:rsid w:val="00406807"/>
    <w:rsid w:val="00407171"/>
    <w:rsid w:val="00407361"/>
    <w:rsid w:val="00407364"/>
    <w:rsid w:val="00407449"/>
    <w:rsid w:val="004078B6"/>
    <w:rsid w:val="004079BD"/>
    <w:rsid w:val="00407E2D"/>
    <w:rsid w:val="00407F0F"/>
    <w:rsid w:val="00410026"/>
    <w:rsid w:val="004100E6"/>
    <w:rsid w:val="00410674"/>
    <w:rsid w:val="00410B24"/>
    <w:rsid w:val="00411529"/>
    <w:rsid w:val="004116BE"/>
    <w:rsid w:val="00411927"/>
    <w:rsid w:val="004123AE"/>
    <w:rsid w:val="00412B81"/>
    <w:rsid w:val="00412C56"/>
    <w:rsid w:val="00412CA0"/>
    <w:rsid w:val="00412CCF"/>
    <w:rsid w:val="00412D17"/>
    <w:rsid w:val="00412E32"/>
    <w:rsid w:val="00412ED1"/>
    <w:rsid w:val="00413682"/>
    <w:rsid w:val="004137DE"/>
    <w:rsid w:val="00413899"/>
    <w:rsid w:val="00413D83"/>
    <w:rsid w:val="0041415E"/>
    <w:rsid w:val="00414F31"/>
    <w:rsid w:val="00415186"/>
    <w:rsid w:val="004152A8"/>
    <w:rsid w:val="00415337"/>
    <w:rsid w:val="004157A7"/>
    <w:rsid w:val="004157EF"/>
    <w:rsid w:val="0041587B"/>
    <w:rsid w:val="0041597A"/>
    <w:rsid w:val="00415B5D"/>
    <w:rsid w:val="00415BBC"/>
    <w:rsid w:val="00415ECB"/>
    <w:rsid w:val="004165D3"/>
    <w:rsid w:val="004166FB"/>
    <w:rsid w:val="0041675D"/>
    <w:rsid w:val="00416C53"/>
    <w:rsid w:val="0041759C"/>
    <w:rsid w:val="00417689"/>
    <w:rsid w:val="004178F2"/>
    <w:rsid w:val="00420000"/>
    <w:rsid w:val="004200EB"/>
    <w:rsid w:val="0042026C"/>
    <w:rsid w:val="0042029A"/>
    <w:rsid w:val="004211F2"/>
    <w:rsid w:val="0042126E"/>
    <w:rsid w:val="004213A0"/>
    <w:rsid w:val="00421411"/>
    <w:rsid w:val="00421AE6"/>
    <w:rsid w:val="00422060"/>
    <w:rsid w:val="00422182"/>
    <w:rsid w:val="0042291C"/>
    <w:rsid w:val="00422A4F"/>
    <w:rsid w:val="00422F24"/>
    <w:rsid w:val="00422FBB"/>
    <w:rsid w:val="00423671"/>
    <w:rsid w:val="004236A3"/>
    <w:rsid w:val="00423790"/>
    <w:rsid w:val="004237B8"/>
    <w:rsid w:val="004238B4"/>
    <w:rsid w:val="00423B79"/>
    <w:rsid w:val="00423BEA"/>
    <w:rsid w:val="00424399"/>
    <w:rsid w:val="004244D7"/>
    <w:rsid w:val="00424632"/>
    <w:rsid w:val="00424B8A"/>
    <w:rsid w:val="00424C8F"/>
    <w:rsid w:val="00424E64"/>
    <w:rsid w:val="00424FFD"/>
    <w:rsid w:val="00425338"/>
    <w:rsid w:val="0042590B"/>
    <w:rsid w:val="00426079"/>
    <w:rsid w:val="0042626D"/>
    <w:rsid w:val="0042637E"/>
    <w:rsid w:val="004265E1"/>
    <w:rsid w:val="00426D74"/>
    <w:rsid w:val="00426E94"/>
    <w:rsid w:val="004278EB"/>
    <w:rsid w:val="0042799F"/>
    <w:rsid w:val="00427CE6"/>
    <w:rsid w:val="00427EC7"/>
    <w:rsid w:val="00427F0E"/>
    <w:rsid w:val="004300E2"/>
    <w:rsid w:val="00430F52"/>
    <w:rsid w:val="0043123F"/>
    <w:rsid w:val="0043174A"/>
    <w:rsid w:val="00431785"/>
    <w:rsid w:val="00431BD2"/>
    <w:rsid w:val="00431C44"/>
    <w:rsid w:val="00432080"/>
    <w:rsid w:val="00432551"/>
    <w:rsid w:val="00432724"/>
    <w:rsid w:val="00432A64"/>
    <w:rsid w:val="00432FDB"/>
    <w:rsid w:val="004333ED"/>
    <w:rsid w:val="00433825"/>
    <w:rsid w:val="004339BB"/>
    <w:rsid w:val="00434445"/>
    <w:rsid w:val="00434647"/>
    <w:rsid w:val="004346F2"/>
    <w:rsid w:val="00435327"/>
    <w:rsid w:val="00435601"/>
    <w:rsid w:val="004357F1"/>
    <w:rsid w:val="00435985"/>
    <w:rsid w:val="00435AE7"/>
    <w:rsid w:val="00435C53"/>
    <w:rsid w:val="00435C9F"/>
    <w:rsid w:val="00436011"/>
    <w:rsid w:val="00436134"/>
    <w:rsid w:val="00436570"/>
    <w:rsid w:val="00436747"/>
    <w:rsid w:val="00436827"/>
    <w:rsid w:val="00436955"/>
    <w:rsid w:val="00436D28"/>
    <w:rsid w:val="00436DF7"/>
    <w:rsid w:val="0043707E"/>
    <w:rsid w:val="00437735"/>
    <w:rsid w:val="004378D9"/>
    <w:rsid w:val="004378EF"/>
    <w:rsid w:val="00437C4D"/>
    <w:rsid w:val="00437C8C"/>
    <w:rsid w:val="00440104"/>
    <w:rsid w:val="004401CE"/>
    <w:rsid w:val="004408A1"/>
    <w:rsid w:val="00440A0B"/>
    <w:rsid w:val="00440C58"/>
    <w:rsid w:val="00441105"/>
    <w:rsid w:val="0044139E"/>
    <w:rsid w:val="004415B8"/>
    <w:rsid w:val="004417F6"/>
    <w:rsid w:val="00441FD1"/>
    <w:rsid w:val="00442227"/>
    <w:rsid w:val="00442474"/>
    <w:rsid w:val="0044284D"/>
    <w:rsid w:val="00442AD5"/>
    <w:rsid w:val="00442B00"/>
    <w:rsid w:val="004430C7"/>
    <w:rsid w:val="00443155"/>
    <w:rsid w:val="004437FD"/>
    <w:rsid w:val="00443939"/>
    <w:rsid w:val="004439AF"/>
    <w:rsid w:val="00443C69"/>
    <w:rsid w:val="004442D7"/>
    <w:rsid w:val="00444671"/>
    <w:rsid w:val="004446FB"/>
    <w:rsid w:val="00444F04"/>
    <w:rsid w:val="00444F6D"/>
    <w:rsid w:val="00445629"/>
    <w:rsid w:val="00445815"/>
    <w:rsid w:val="00445B71"/>
    <w:rsid w:val="00445D84"/>
    <w:rsid w:val="00446781"/>
    <w:rsid w:val="00446870"/>
    <w:rsid w:val="00447D6C"/>
    <w:rsid w:val="004507F3"/>
    <w:rsid w:val="0045080A"/>
    <w:rsid w:val="0045084C"/>
    <w:rsid w:val="004508EE"/>
    <w:rsid w:val="004509AB"/>
    <w:rsid w:val="00450A53"/>
    <w:rsid w:val="00450CC3"/>
    <w:rsid w:val="00450FE9"/>
    <w:rsid w:val="00451020"/>
    <w:rsid w:val="00451B7A"/>
    <w:rsid w:val="00451CCC"/>
    <w:rsid w:val="00452003"/>
    <w:rsid w:val="004521D8"/>
    <w:rsid w:val="00452514"/>
    <w:rsid w:val="00452848"/>
    <w:rsid w:val="004530FF"/>
    <w:rsid w:val="004533CF"/>
    <w:rsid w:val="00453649"/>
    <w:rsid w:val="00453859"/>
    <w:rsid w:val="00454B44"/>
    <w:rsid w:val="00454C6F"/>
    <w:rsid w:val="00454CAB"/>
    <w:rsid w:val="00454CEB"/>
    <w:rsid w:val="00454F90"/>
    <w:rsid w:val="00454FF4"/>
    <w:rsid w:val="004551B2"/>
    <w:rsid w:val="004552C0"/>
    <w:rsid w:val="004552D3"/>
    <w:rsid w:val="004554D5"/>
    <w:rsid w:val="00455ED2"/>
    <w:rsid w:val="00455EF9"/>
    <w:rsid w:val="004563FE"/>
    <w:rsid w:val="004570A7"/>
    <w:rsid w:val="004573E9"/>
    <w:rsid w:val="00457700"/>
    <w:rsid w:val="0045796F"/>
    <w:rsid w:val="00457997"/>
    <w:rsid w:val="004579DE"/>
    <w:rsid w:val="0046031C"/>
    <w:rsid w:val="00460B88"/>
    <w:rsid w:val="00460EDB"/>
    <w:rsid w:val="00461010"/>
    <w:rsid w:val="0046125F"/>
    <w:rsid w:val="0046174E"/>
    <w:rsid w:val="00461882"/>
    <w:rsid w:val="00461E74"/>
    <w:rsid w:val="0046226E"/>
    <w:rsid w:val="00462314"/>
    <w:rsid w:val="004624E5"/>
    <w:rsid w:val="0046260A"/>
    <w:rsid w:val="00462689"/>
    <w:rsid w:val="00462887"/>
    <w:rsid w:val="00462C95"/>
    <w:rsid w:val="004632C0"/>
    <w:rsid w:val="00463618"/>
    <w:rsid w:val="00463B64"/>
    <w:rsid w:val="00463D74"/>
    <w:rsid w:val="00463E42"/>
    <w:rsid w:val="00464A80"/>
    <w:rsid w:val="00464BFE"/>
    <w:rsid w:val="004650F0"/>
    <w:rsid w:val="0046538A"/>
    <w:rsid w:val="0046565B"/>
    <w:rsid w:val="004657C0"/>
    <w:rsid w:val="00465A42"/>
    <w:rsid w:val="00465D95"/>
    <w:rsid w:val="0046603F"/>
    <w:rsid w:val="0046615B"/>
    <w:rsid w:val="0046621C"/>
    <w:rsid w:val="0046657F"/>
    <w:rsid w:val="004665C2"/>
    <w:rsid w:val="00466A9F"/>
    <w:rsid w:val="00467336"/>
    <w:rsid w:val="004673B9"/>
    <w:rsid w:val="00467545"/>
    <w:rsid w:val="00467A37"/>
    <w:rsid w:val="00467B31"/>
    <w:rsid w:val="00470286"/>
    <w:rsid w:val="004703D5"/>
    <w:rsid w:val="00470A5F"/>
    <w:rsid w:val="00470AF6"/>
    <w:rsid w:val="00470D67"/>
    <w:rsid w:val="0047117F"/>
    <w:rsid w:val="004713A1"/>
    <w:rsid w:val="00471607"/>
    <w:rsid w:val="0047164C"/>
    <w:rsid w:val="004722FD"/>
    <w:rsid w:val="00472582"/>
    <w:rsid w:val="0047270F"/>
    <w:rsid w:val="00472C32"/>
    <w:rsid w:val="00472FB9"/>
    <w:rsid w:val="00473420"/>
    <w:rsid w:val="00473497"/>
    <w:rsid w:val="004735D7"/>
    <w:rsid w:val="00473757"/>
    <w:rsid w:val="004738AB"/>
    <w:rsid w:val="00473E12"/>
    <w:rsid w:val="00474042"/>
    <w:rsid w:val="00474557"/>
    <w:rsid w:val="00474694"/>
    <w:rsid w:val="004746D4"/>
    <w:rsid w:val="00474758"/>
    <w:rsid w:val="00474C52"/>
    <w:rsid w:val="00474E64"/>
    <w:rsid w:val="00474F02"/>
    <w:rsid w:val="004752E3"/>
    <w:rsid w:val="004753B6"/>
    <w:rsid w:val="00475998"/>
    <w:rsid w:val="00476028"/>
    <w:rsid w:val="00476215"/>
    <w:rsid w:val="00476598"/>
    <w:rsid w:val="00476ED1"/>
    <w:rsid w:val="004770C2"/>
    <w:rsid w:val="004771D6"/>
    <w:rsid w:val="00477564"/>
    <w:rsid w:val="004775BE"/>
    <w:rsid w:val="0048023C"/>
    <w:rsid w:val="0048040F"/>
    <w:rsid w:val="0048063B"/>
    <w:rsid w:val="004812BC"/>
    <w:rsid w:val="004813DC"/>
    <w:rsid w:val="00481455"/>
    <w:rsid w:val="00481583"/>
    <w:rsid w:val="004815A5"/>
    <w:rsid w:val="0048167A"/>
    <w:rsid w:val="004823C4"/>
    <w:rsid w:val="0048259E"/>
    <w:rsid w:val="00482F3E"/>
    <w:rsid w:val="004834F2"/>
    <w:rsid w:val="00483521"/>
    <w:rsid w:val="004836B6"/>
    <w:rsid w:val="00484117"/>
    <w:rsid w:val="004847A4"/>
    <w:rsid w:val="00484A20"/>
    <w:rsid w:val="00484ACF"/>
    <w:rsid w:val="00484C63"/>
    <w:rsid w:val="004852F1"/>
    <w:rsid w:val="00485471"/>
    <w:rsid w:val="00485711"/>
    <w:rsid w:val="00485BF5"/>
    <w:rsid w:val="00486323"/>
    <w:rsid w:val="004864C1"/>
    <w:rsid w:val="0048683E"/>
    <w:rsid w:val="00486989"/>
    <w:rsid w:val="00486B85"/>
    <w:rsid w:val="004870E0"/>
    <w:rsid w:val="004874B2"/>
    <w:rsid w:val="00487610"/>
    <w:rsid w:val="00487701"/>
    <w:rsid w:val="0048783C"/>
    <w:rsid w:val="00487D09"/>
    <w:rsid w:val="00490024"/>
    <w:rsid w:val="004902F6"/>
    <w:rsid w:val="004908A7"/>
    <w:rsid w:val="004908C8"/>
    <w:rsid w:val="004909A4"/>
    <w:rsid w:val="004909CD"/>
    <w:rsid w:val="00490D50"/>
    <w:rsid w:val="00491269"/>
    <w:rsid w:val="00491456"/>
    <w:rsid w:val="00491565"/>
    <w:rsid w:val="004916BC"/>
    <w:rsid w:val="004919F7"/>
    <w:rsid w:val="00491FCA"/>
    <w:rsid w:val="004920EE"/>
    <w:rsid w:val="0049241C"/>
    <w:rsid w:val="004924FA"/>
    <w:rsid w:val="004926BA"/>
    <w:rsid w:val="00492799"/>
    <w:rsid w:val="00492819"/>
    <w:rsid w:val="004928D2"/>
    <w:rsid w:val="00492CEC"/>
    <w:rsid w:val="00493249"/>
    <w:rsid w:val="0049331A"/>
    <w:rsid w:val="004935A7"/>
    <w:rsid w:val="004936BF"/>
    <w:rsid w:val="00493994"/>
    <w:rsid w:val="00493B0E"/>
    <w:rsid w:val="00493E8F"/>
    <w:rsid w:val="00493E9D"/>
    <w:rsid w:val="00493FF2"/>
    <w:rsid w:val="0049406E"/>
    <w:rsid w:val="00494575"/>
    <w:rsid w:val="00494C36"/>
    <w:rsid w:val="00494E02"/>
    <w:rsid w:val="0049510A"/>
    <w:rsid w:val="004956BA"/>
    <w:rsid w:val="0049582E"/>
    <w:rsid w:val="00495BC2"/>
    <w:rsid w:val="00495E08"/>
    <w:rsid w:val="004961D7"/>
    <w:rsid w:val="004963B4"/>
    <w:rsid w:val="004963C6"/>
    <w:rsid w:val="004965C1"/>
    <w:rsid w:val="00496625"/>
    <w:rsid w:val="004970CB"/>
    <w:rsid w:val="004975FA"/>
    <w:rsid w:val="0049768C"/>
    <w:rsid w:val="004978A3"/>
    <w:rsid w:val="004979FD"/>
    <w:rsid w:val="00497F0B"/>
    <w:rsid w:val="00497F7A"/>
    <w:rsid w:val="004A02E2"/>
    <w:rsid w:val="004A04E3"/>
    <w:rsid w:val="004A0582"/>
    <w:rsid w:val="004A0948"/>
    <w:rsid w:val="004A0C03"/>
    <w:rsid w:val="004A0DC6"/>
    <w:rsid w:val="004A1C9F"/>
    <w:rsid w:val="004A2293"/>
    <w:rsid w:val="004A2620"/>
    <w:rsid w:val="004A2BA0"/>
    <w:rsid w:val="004A2D15"/>
    <w:rsid w:val="004A2D1D"/>
    <w:rsid w:val="004A3313"/>
    <w:rsid w:val="004A3649"/>
    <w:rsid w:val="004A39A3"/>
    <w:rsid w:val="004A3E18"/>
    <w:rsid w:val="004A3EC1"/>
    <w:rsid w:val="004A4180"/>
    <w:rsid w:val="004A41FA"/>
    <w:rsid w:val="004A41FC"/>
    <w:rsid w:val="004A4223"/>
    <w:rsid w:val="004A5300"/>
    <w:rsid w:val="004A56DA"/>
    <w:rsid w:val="004A5859"/>
    <w:rsid w:val="004A58E3"/>
    <w:rsid w:val="004A5906"/>
    <w:rsid w:val="004A5D1F"/>
    <w:rsid w:val="004A5E36"/>
    <w:rsid w:val="004A6022"/>
    <w:rsid w:val="004A6225"/>
    <w:rsid w:val="004A65A7"/>
    <w:rsid w:val="004A66AD"/>
    <w:rsid w:val="004A6721"/>
    <w:rsid w:val="004A6998"/>
    <w:rsid w:val="004A6EC4"/>
    <w:rsid w:val="004A72F5"/>
    <w:rsid w:val="004A7470"/>
    <w:rsid w:val="004A7929"/>
    <w:rsid w:val="004A7BD6"/>
    <w:rsid w:val="004B1346"/>
    <w:rsid w:val="004B17B6"/>
    <w:rsid w:val="004B2183"/>
    <w:rsid w:val="004B2475"/>
    <w:rsid w:val="004B276C"/>
    <w:rsid w:val="004B2AD3"/>
    <w:rsid w:val="004B2CC6"/>
    <w:rsid w:val="004B312B"/>
    <w:rsid w:val="004B3ABF"/>
    <w:rsid w:val="004B3E59"/>
    <w:rsid w:val="004B3EEA"/>
    <w:rsid w:val="004B3F2B"/>
    <w:rsid w:val="004B4544"/>
    <w:rsid w:val="004B4CF3"/>
    <w:rsid w:val="004B50E9"/>
    <w:rsid w:val="004B558A"/>
    <w:rsid w:val="004B5B86"/>
    <w:rsid w:val="004B600C"/>
    <w:rsid w:val="004B619B"/>
    <w:rsid w:val="004B753A"/>
    <w:rsid w:val="004B7BFE"/>
    <w:rsid w:val="004B7EC9"/>
    <w:rsid w:val="004B7F9B"/>
    <w:rsid w:val="004C0482"/>
    <w:rsid w:val="004C11AB"/>
    <w:rsid w:val="004C11FB"/>
    <w:rsid w:val="004C1D3A"/>
    <w:rsid w:val="004C1D3C"/>
    <w:rsid w:val="004C21CE"/>
    <w:rsid w:val="004C23A4"/>
    <w:rsid w:val="004C2548"/>
    <w:rsid w:val="004C26A1"/>
    <w:rsid w:val="004C32A8"/>
    <w:rsid w:val="004C3313"/>
    <w:rsid w:val="004C3377"/>
    <w:rsid w:val="004C337C"/>
    <w:rsid w:val="004C3C06"/>
    <w:rsid w:val="004C4756"/>
    <w:rsid w:val="004C47D0"/>
    <w:rsid w:val="004C4875"/>
    <w:rsid w:val="004C5271"/>
    <w:rsid w:val="004C52E6"/>
    <w:rsid w:val="004C5428"/>
    <w:rsid w:val="004C5871"/>
    <w:rsid w:val="004C58E5"/>
    <w:rsid w:val="004C58F2"/>
    <w:rsid w:val="004C6260"/>
    <w:rsid w:val="004C6CE1"/>
    <w:rsid w:val="004C6D6D"/>
    <w:rsid w:val="004C72CA"/>
    <w:rsid w:val="004C75F6"/>
    <w:rsid w:val="004C76CF"/>
    <w:rsid w:val="004C7D10"/>
    <w:rsid w:val="004C7FAB"/>
    <w:rsid w:val="004D00C5"/>
    <w:rsid w:val="004D0A38"/>
    <w:rsid w:val="004D0FD2"/>
    <w:rsid w:val="004D13B1"/>
    <w:rsid w:val="004D18B3"/>
    <w:rsid w:val="004D19A0"/>
    <w:rsid w:val="004D19D9"/>
    <w:rsid w:val="004D1DCB"/>
    <w:rsid w:val="004D1F9B"/>
    <w:rsid w:val="004D26D0"/>
    <w:rsid w:val="004D2F2E"/>
    <w:rsid w:val="004D2FFB"/>
    <w:rsid w:val="004D30FB"/>
    <w:rsid w:val="004D339C"/>
    <w:rsid w:val="004D3546"/>
    <w:rsid w:val="004D39AC"/>
    <w:rsid w:val="004D3CA3"/>
    <w:rsid w:val="004D3D50"/>
    <w:rsid w:val="004D4795"/>
    <w:rsid w:val="004D488F"/>
    <w:rsid w:val="004D492C"/>
    <w:rsid w:val="004D51C0"/>
    <w:rsid w:val="004D521E"/>
    <w:rsid w:val="004D568B"/>
    <w:rsid w:val="004D59AE"/>
    <w:rsid w:val="004D6035"/>
    <w:rsid w:val="004D60E0"/>
    <w:rsid w:val="004D6A82"/>
    <w:rsid w:val="004D6B9F"/>
    <w:rsid w:val="004D73BC"/>
    <w:rsid w:val="004D73D5"/>
    <w:rsid w:val="004D77D0"/>
    <w:rsid w:val="004D7EBE"/>
    <w:rsid w:val="004E00C0"/>
    <w:rsid w:val="004E031B"/>
    <w:rsid w:val="004E07F2"/>
    <w:rsid w:val="004E0E3A"/>
    <w:rsid w:val="004E0E8D"/>
    <w:rsid w:val="004E0F47"/>
    <w:rsid w:val="004E1254"/>
    <w:rsid w:val="004E1584"/>
    <w:rsid w:val="004E1604"/>
    <w:rsid w:val="004E1D86"/>
    <w:rsid w:val="004E23C1"/>
    <w:rsid w:val="004E2413"/>
    <w:rsid w:val="004E2A02"/>
    <w:rsid w:val="004E30CB"/>
    <w:rsid w:val="004E30DD"/>
    <w:rsid w:val="004E3273"/>
    <w:rsid w:val="004E343F"/>
    <w:rsid w:val="004E34AC"/>
    <w:rsid w:val="004E38D7"/>
    <w:rsid w:val="004E3CBA"/>
    <w:rsid w:val="004E3DB7"/>
    <w:rsid w:val="004E4214"/>
    <w:rsid w:val="004E46DD"/>
    <w:rsid w:val="004E4AD6"/>
    <w:rsid w:val="004E4C97"/>
    <w:rsid w:val="004E4D8D"/>
    <w:rsid w:val="004E4FC1"/>
    <w:rsid w:val="004E5B13"/>
    <w:rsid w:val="004E5D0F"/>
    <w:rsid w:val="004E5D72"/>
    <w:rsid w:val="004E5E98"/>
    <w:rsid w:val="004E6063"/>
    <w:rsid w:val="004E679E"/>
    <w:rsid w:val="004E6C17"/>
    <w:rsid w:val="004E777E"/>
    <w:rsid w:val="004E7A16"/>
    <w:rsid w:val="004E7A9D"/>
    <w:rsid w:val="004E7BD1"/>
    <w:rsid w:val="004E7DF1"/>
    <w:rsid w:val="004E7E28"/>
    <w:rsid w:val="004F004E"/>
    <w:rsid w:val="004F057D"/>
    <w:rsid w:val="004F0A16"/>
    <w:rsid w:val="004F0D78"/>
    <w:rsid w:val="004F1017"/>
    <w:rsid w:val="004F12D6"/>
    <w:rsid w:val="004F1874"/>
    <w:rsid w:val="004F19B2"/>
    <w:rsid w:val="004F1B40"/>
    <w:rsid w:val="004F1C20"/>
    <w:rsid w:val="004F1F21"/>
    <w:rsid w:val="004F29FE"/>
    <w:rsid w:val="004F2F61"/>
    <w:rsid w:val="004F3094"/>
    <w:rsid w:val="004F3326"/>
    <w:rsid w:val="004F33F7"/>
    <w:rsid w:val="004F3C35"/>
    <w:rsid w:val="004F4096"/>
    <w:rsid w:val="004F41E9"/>
    <w:rsid w:val="004F46B2"/>
    <w:rsid w:val="004F4A53"/>
    <w:rsid w:val="004F4CB0"/>
    <w:rsid w:val="004F4E00"/>
    <w:rsid w:val="004F563F"/>
    <w:rsid w:val="004F56DA"/>
    <w:rsid w:val="004F58AE"/>
    <w:rsid w:val="004F61B2"/>
    <w:rsid w:val="004F63BF"/>
    <w:rsid w:val="004F66B3"/>
    <w:rsid w:val="004F6DDC"/>
    <w:rsid w:val="004F6DE8"/>
    <w:rsid w:val="004F70EF"/>
    <w:rsid w:val="004F7249"/>
    <w:rsid w:val="004F7871"/>
    <w:rsid w:val="005001E2"/>
    <w:rsid w:val="005002B8"/>
    <w:rsid w:val="005007F6"/>
    <w:rsid w:val="00500A92"/>
    <w:rsid w:val="00500D7C"/>
    <w:rsid w:val="00500ED8"/>
    <w:rsid w:val="00501100"/>
    <w:rsid w:val="00501345"/>
    <w:rsid w:val="005014A0"/>
    <w:rsid w:val="005015EB"/>
    <w:rsid w:val="00501841"/>
    <w:rsid w:val="00501955"/>
    <w:rsid w:val="00501C7F"/>
    <w:rsid w:val="00501E04"/>
    <w:rsid w:val="0050250B"/>
    <w:rsid w:val="00502B1A"/>
    <w:rsid w:val="00502B34"/>
    <w:rsid w:val="005031D6"/>
    <w:rsid w:val="00503408"/>
    <w:rsid w:val="005039FA"/>
    <w:rsid w:val="00503CA5"/>
    <w:rsid w:val="005043CB"/>
    <w:rsid w:val="005044C3"/>
    <w:rsid w:val="0050471F"/>
    <w:rsid w:val="00504880"/>
    <w:rsid w:val="0050489C"/>
    <w:rsid w:val="0050495A"/>
    <w:rsid w:val="00504B44"/>
    <w:rsid w:val="00504B6E"/>
    <w:rsid w:val="00504F7B"/>
    <w:rsid w:val="005054F4"/>
    <w:rsid w:val="00505679"/>
    <w:rsid w:val="005058A4"/>
    <w:rsid w:val="005058CA"/>
    <w:rsid w:val="00506090"/>
    <w:rsid w:val="00506285"/>
    <w:rsid w:val="005062D4"/>
    <w:rsid w:val="00506A5B"/>
    <w:rsid w:val="00507216"/>
    <w:rsid w:val="00507324"/>
    <w:rsid w:val="00507396"/>
    <w:rsid w:val="00507765"/>
    <w:rsid w:val="00507DA9"/>
    <w:rsid w:val="0051014E"/>
    <w:rsid w:val="005102BA"/>
    <w:rsid w:val="00510321"/>
    <w:rsid w:val="0051033D"/>
    <w:rsid w:val="00510E0C"/>
    <w:rsid w:val="00510EB4"/>
    <w:rsid w:val="005110DD"/>
    <w:rsid w:val="0051131A"/>
    <w:rsid w:val="00511968"/>
    <w:rsid w:val="00511D4C"/>
    <w:rsid w:val="00511E09"/>
    <w:rsid w:val="0051273C"/>
    <w:rsid w:val="00512CEE"/>
    <w:rsid w:val="005130EE"/>
    <w:rsid w:val="00513465"/>
    <w:rsid w:val="00513593"/>
    <w:rsid w:val="00513918"/>
    <w:rsid w:val="0051393A"/>
    <w:rsid w:val="0051395E"/>
    <w:rsid w:val="00513F0F"/>
    <w:rsid w:val="00514098"/>
    <w:rsid w:val="005140A9"/>
    <w:rsid w:val="005140EB"/>
    <w:rsid w:val="00514201"/>
    <w:rsid w:val="00514464"/>
    <w:rsid w:val="00514939"/>
    <w:rsid w:val="00514AB3"/>
    <w:rsid w:val="00514CCB"/>
    <w:rsid w:val="00514D4C"/>
    <w:rsid w:val="0051530C"/>
    <w:rsid w:val="00515787"/>
    <w:rsid w:val="00515B70"/>
    <w:rsid w:val="00515B73"/>
    <w:rsid w:val="00515D6C"/>
    <w:rsid w:val="00516512"/>
    <w:rsid w:val="00516736"/>
    <w:rsid w:val="00516C3D"/>
    <w:rsid w:val="00517637"/>
    <w:rsid w:val="00517640"/>
    <w:rsid w:val="00517709"/>
    <w:rsid w:val="0051773F"/>
    <w:rsid w:val="00517816"/>
    <w:rsid w:val="0051781B"/>
    <w:rsid w:val="00517835"/>
    <w:rsid w:val="005179AF"/>
    <w:rsid w:val="00517A17"/>
    <w:rsid w:val="00517C26"/>
    <w:rsid w:val="00517F9B"/>
    <w:rsid w:val="005201D2"/>
    <w:rsid w:val="00520360"/>
    <w:rsid w:val="005203D4"/>
    <w:rsid w:val="005207BA"/>
    <w:rsid w:val="00520A03"/>
    <w:rsid w:val="00520BFB"/>
    <w:rsid w:val="0052116A"/>
    <w:rsid w:val="005214AB"/>
    <w:rsid w:val="00521808"/>
    <w:rsid w:val="0052194A"/>
    <w:rsid w:val="00521C97"/>
    <w:rsid w:val="00521E9C"/>
    <w:rsid w:val="005220A2"/>
    <w:rsid w:val="0052240E"/>
    <w:rsid w:val="005225AB"/>
    <w:rsid w:val="00522E4B"/>
    <w:rsid w:val="00523106"/>
    <w:rsid w:val="00523674"/>
    <w:rsid w:val="00523873"/>
    <w:rsid w:val="00523A92"/>
    <w:rsid w:val="00523C29"/>
    <w:rsid w:val="00523C5A"/>
    <w:rsid w:val="00523DC6"/>
    <w:rsid w:val="00524328"/>
    <w:rsid w:val="005245CB"/>
    <w:rsid w:val="00524927"/>
    <w:rsid w:val="00524D37"/>
    <w:rsid w:val="00524EBF"/>
    <w:rsid w:val="00524F5D"/>
    <w:rsid w:val="005259FF"/>
    <w:rsid w:val="00525E43"/>
    <w:rsid w:val="00525EB7"/>
    <w:rsid w:val="005261D1"/>
    <w:rsid w:val="0052691C"/>
    <w:rsid w:val="00526C93"/>
    <w:rsid w:val="00526EA4"/>
    <w:rsid w:val="00526EE1"/>
    <w:rsid w:val="00526FA9"/>
    <w:rsid w:val="00527485"/>
    <w:rsid w:val="0052754F"/>
    <w:rsid w:val="0052782D"/>
    <w:rsid w:val="00527F2A"/>
    <w:rsid w:val="00530609"/>
    <w:rsid w:val="005307A4"/>
    <w:rsid w:val="0053090E"/>
    <w:rsid w:val="0053093C"/>
    <w:rsid w:val="005309A4"/>
    <w:rsid w:val="00530BFC"/>
    <w:rsid w:val="00530C70"/>
    <w:rsid w:val="00530E3F"/>
    <w:rsid w:val="00530F8E"/>
    <w:rsid w:val="00531E79"/>
    <w:rsid w:val="00531E91"/>
    <w:rsid w:val="0053201D"/>
    <w:rsid w:val="005329C6"/>
    <w:rsid w:val="00532BD0"/>
    <w:rsid w:val="0053340F"/>
    <w:rsid w:val="005344B2"/>
    <w:rsid w:val="005347D5"/>
    <w:rsid w:val="00534D8E"/>
    <w:rsid w:val="00535322"/>
    <w:rsid w:val="00535D01"/>
    <w:rsid w:val="00535ED6"/>
    <w:rsid w:val="00535F0A"/>
    <w:rsid w:val="0053607F"/>
    <w:rsid w:val="005368DB"/>
    <w:rsid w:val="005368F3"/>
    <w:rsid w:val="00536DF7"/>
    <w:rsid w:val="0053756B"/>
    <w:rsid w:val="00537777"/>
    <w:rsid w:val="00537C12"/>
    <w:rsid w:val="00540190"/>
    <w:rsid w:val="005409A1"/>
    <w:rsid w:val="00540AF3"/>
    <w:rsid w:val="00540CCE"/>
    <w:rsid w:val="005410E2"/>
    <w:rsid w:val="005411A5"/>
    <w:rsid w:val="0054154B"/>
    <w:rsid w:val="005415C9"/>
    <w:rsid w:val="0054176F"/>
    <w:rsid w:val="00541A7A"/>
    <w:rsid w:val="005421D0"/>
    <w:rsid w:val="00542C95"/>
    <w:rsid w:val="00542FC7"/>
    <w:rsid w:val="00543112"/>
    <w:rsid w:val="005434A0"/>
    <w:rsid w:val="00543C56"/>
    <w:rsid w:val="0054409F"/>
    <w:rsid w:val="00544567"/>
    <w:rsid w:val="00544894"/>
    <w:rsid w:val="0054489D"/>
    <w:rsid w:val="00544E3C"/>
    <w:rsid w:val="0054540B"/>
    <w:rsid w:val="0054554E"/>
    <w:rsid w:val="00545994"/>
    <w:rsid w:val="00545D86"/>
    <w:rsid w:val="00545DC1"/>
    <w:rsid w:val="00545E58"/>
    <w:rsid w:val="00546AE9"/>
    <w:rsid w:val="00547145"/>
    <w:rsid w:val="00547437"/>
    <w:rsid w:val="00547449"/>
    <w:rsid w:val="0054750A"/>
    <w:rsid w:val="0054753D"/>
    <w:rsid w:val="005476D5"/>
    <w:rsid w:val="00547FA8"/>
    <w:rsid w:val="00550257"/>
    <w:rsid w:val="005505CE"/>
    <w:rsid w:val="00550769"/>
    <w:rsid w:val="00550C53"/>
    <w:rsid w:val="00550D24"/>
    <w:rsid w:val="00550E5D"/>
    <w:rsid w:val="00550E77"/>
    <w:rsid w:val="00551556"/>
    <w:rsid w:val="005519AB"/>
    <w:rsid w:val="00551A51"/>
    <w:rsid w:val="0055229E"/>
    <w:rsid w:val="005525E7"/>
    <w:rsid w:val="005528D5"/>
    <w:rsid w:val="00552A83"/>
    <w:rsid w:val="00552B50"/>
    <w:rsid w:val="00553123"/>
    <w:rsid w:val="00553A73"/>
    <w:rsid w:val="005544DE"/>
    <w:rsid w:val="00554914"/>
    <w:rsid w:val="00554AF5"/>
    <w:rsid w:val="005555AB"/>
    <w:rsid w:val="005558B9"/>
    <w:rsid w:val="00555969"/>
    <w:rsid w:val="00555AB3"/>
    <w:rsid w:val="00555F6B"/>
    <w:rsid w:val="00556630"/>
    <w:rsid w:val="00556C06"/>
    <w:rsid w:val="00556CDD"/>
    <w:rsid w:val="00557646"/>
    <w:rsid w:val="00557C95"/>
    <w:rsid w:val="0056023C"/>
    <w:rsid w:val="00560C3A"/>
    <w:rsid w:val="00560D1F"/>
    <w:rsid w:val="0056127F"/>
    <w:rsid w:val="005615AE"/>
    <w:rsid w:val="00561857"/>
    <w:rsid w:val="005619CE"/>
    <w:rsid w:val="00561A2A"/>
    <w:rsid w:val="0056207E"/>
    <w:rsid w:val="005620BB"/>
    <w:rsid w:val="005621A6"/>
    <w:rsid w:val="005621E3"/>
    <w:rsid w:val="00562362"/>
    <w:rsid w:val="005625C2"/>
    <w:rsid w:val="005632ED"/>
    <w:rsid w:val="00563561"/>
    <w:rsid w:val="0056452E"/>
    <w:rsid w:val="00564CF1"/>
    <w:rsid w:val="00565376"/>
    <w:rsid w:val="005662D5"/>
    <w:rsid w:val="00566EDF"/>
    <w:rsid w:val="005670A0"/>
    <w:rsid w:val="005672A7"/>
    <w:rsid w:val="00567502"/>
    <w:rsid w:val="00567661"/>
    <w:rsid w:val="00567801"/>
    <w:rsid w:val="00567AF1"/>
    <w:rsid w:val="00567B05"/>
    <w:rsid w:val="00567B15"/>
    <w:rsid w:val="00567D2A"/>
    <w:rsid w:val="00567DEC"/>
    <w:rsid w:val="00567F80"/>
    <w:rsid w:val="00570BF1"/>
    <w:rsid w:val="00570D31"/>
    <w:rsid w:val="00570D40"/>
    <w:rsid w:val="005710DD"/>
    <w:rsid w:val="005718FE"/>
    <w:rsid w:val="00571D51"/>
    <w:rsid w:val="005721AF"/>
    <w:rsid w:val="005721E1"/>
    <w:rsid w:val="00572924"/>
    <w:rsid w:val="00572A07"/>
    <w:rsid w:val="00572A4F"/>
    <w:rsid w:val="00572B07"/>
    <w:rsid w:val="005730F3"/>
    <w:rsid w:val="00573115"/>
    <w:rsid w:val="0057311C"/>
    <w:rsid w:val="005733F4"/>
    <w:rsid w:val="0057384D"/>
    <w:rsid w:val="00573855"/>
    <w:rsid w:val="005740E7"/>
    <w:rsid w:val="00574465"/>
    <w:rsid w:val="00574552"/>
    <w:rsid w:val="005748EC"/>
    <w:rsid w:val="00574AF5"/>
    <w:rsid w:val="00574D31"/>
    <w:rsid w:val="0057515C"/>
    <w:rsid w:val="00575279"/>
    <w:rsid w:val="005756FD"/>
    <w:rsid w:val="0057579F"/>
    <w:rsid w:val="00575972"/>
    <w:rsid w:val="005762FB"/>
    <w:rsid w:val="005764A2"/>
    <w:rsid w:val="00576954"/>
    <w:rsid w:val="005769AE"/>
    <w:rsid w:val="005772E3"/>
    <w:rsid w:val="005774A1"/>
    <w:rsid w:val="00577827"/>
    <w:rsid w:val="005778D2"/>
    <w:rsid w:val="0057790B"/>
    <w:rsid w:val="00577D0E"/>
    <w:rsid w:val="00577EFB"/>
    <w:rsid w:val="0058003B"/>
    <w:rsid w:val="00580397"/>
    <w:rsid w:val="00580F7F"/>
    <w:rsid w:val="005811CD"/>
    <w:rsid w:val="0058123A"/>
    <w:rsid w:val="005812EA"/>
    <w:rsid w:val="0058137C"/>
    <w:rsid w:val="00581636"/>
    <w:rsid w:val="0058165D"/>
    <w:rsid w:val="00581694"/>
    <w:rsid w:val="00581888"/>
    <w:rsid w:val="005818E1"/>
    <w:rsid w:val="00581991"/>
    <w:rsid w:val="00581F1A"/>
    <w:rsid w:val="00582627"/>
    <w:rsid w:val="0058263F"/>
    <w:rsid w:val="00582AE8"/>
    <w:rsid w:val="00582BA8"/>
    <w:rsid w:val="00582E79"/>
    <w:rsid w:val="00582EA7"/>
    <w:rsid w:val="00582EF2"/>
    <w:rsid w:val="0058300E"/>
    <w:rsid w:val="00583DDB"/>
    <w:rsid w:val="00583F70"/>
    <w:rsid w:val="005841A0"/>
    <w:rsid w:val="00584307"/>
    <w:rsid w:val="0058445E"/>
    <w:rsid w:val="0058456E"/>
    <w:rsid w:val="00584A3F"/>
    <w:rsid w:val="00584A72"/>
    <w:rsid w:val="00584AC9"/>
    <w:rsid w:val="00584F50"/>
    <w:rsid w:val="005855E4"/>
    <w:rsid w:val="00585951"/>
    <w:rsid w:val="00585A7A"/>
    <w:rsid w:val="005861E2"/>
    <w:rsid w:val="00586810"/>
    <w:rsid w:val="00586C7E"/>
    <w:rsid w:val="00587174"/>
    <w:rsid w:val="005872D9"/>
    <w:rsid w:val="00587705"/>
    <w:rsid w:val="0058781D"/>
    <w:rsid w:val="00587C7A"/>
    <w:rsid w:val="00587ECB"/>
    <w:rsid w:val="005903F2"/>
    <w:rsid w:val="00590948"/>
    <w:rsid w:val="00590B90"/>
    <w:rsid w:val="00590DFC"/>
    <w:rsid w:val="00591129"/>
    <w:rsid w:val="0059126C"/>
    <w:rsid w:val="00591544"/>
    <w:rsid w:val="00591971"/>
    <w:rsid w:val="005919C1"/>
    <w:rsid w:val="00591C75"/>
    <w:rsid w:val="00591D61"/>
    <w:rsid w:val="00591F10"/>
    <w:rsid w:val="00591F7F"/>
    <w:rsid w:val="00592055"/>
    <w:rsid w:val="00592103"/>
    <w:rsid w:val="00592411"/>
    <w:rsid w:val="0059244F"/>
    <w:rsid w:val="0059306C"/>
    <w:rsid w:val="005938B3"/>
    <w:rsid w:val="00593A20"/>
    <w:rsid w:val="005942EB"/>
    <w:rsid w:val="005942F9"/>
    <w:rsid w:val="005942FB"/>
    <w:rsid w:val="0059455C"/>
    <w:rsid w:val="005947BB"/>
    <w:rsid w:val="00594BFD"/>
    <w:rsid w:val="00594C1A"/>
    <w:rsid w:val="00594DE6"/>
    <w:rsid w:val="00595692"/>
    <w:rsid w:val="00595D87"/>
    <w:rsid w:val="00595DF1"/>
    <w:rsid w:val="00595F98"/>
    <w:rsid w:val="00596F71"/>
    <w:rsid w:val="00596F89"/>
    <w:rsid w:val="00597334"/>
    <w:rsid w:val="005975D5"/>
    <w:rsid w:val="005977A1"/>
    <w:rsid w:val="00597863"/>
    <w:rsid w:val="00597A71"/>
    <w:rsid w:val="00597F91"/>
    <w:rsid w:val="005A0103"/>
    <w:rsid w:val="005A056A"/>
    <w:rsid w:val="005A0637"/>
    <w:rsid w:val="005A0BFD"/>
    <w:rsid w:val="005A0C28"/>
    <w:rsid w:val="005A0D76"/>
    <w:rsid w:val="005A139E"/>
    <w:rsid w:val="005A153C"/>
    <w:rsid w:val="005A18E7"/>
    <w:rsid w:val="005A1972"/>
    <w:rsid w:val="005A1AE0"/>
    <w:rsid w:val="005A20EB"/>
    <w:rsid w:val="005A222B"/>
    <w:rsid w:val="005A299C"/>
    <w:rsid w:val="005A2A4E"/>
    <w:rsid w:val="005A3430"/>
    <w:rsid w:val="005A3BDF"/>
    <w:rsid w:val="005A3C1D"/>
    <w:rsid w:val="005A3D4D"/>
    <w:rsid w:val="005A4E88"/>
    <w:rsid w:val="005A4F18"/>
    <w:rsid w:val="005A5196"/>
    <w:rsid w:val="005A51E0"/>
    <w:rsid w:val="005A56CA"/>
    <w:rsid w:val="005A6259"/>
    <w:rsid w:val="005A63D4"/>
    <w:rsid w:val="005A6FA7"/>
    <w:rsid w:val="005A767B"/>
    <w:rsid w:val="005A796D"/>
    <w:rsid w:val="005A7F1E"/>
    <w:rsid w:val="005B029C"/>
    <w:rsid w:val="005B03AB"/>
    <w:rsid w:val="005B05AF"/>
    <w:rsid w:val="005B08E1"/>
    <w:rsid w:val="005B0A1B"/>
    <w:rsid w:val="005B0D9F"/>
    <w:rsid w:val="005B1B27"/>
    <w:rsid w:val="005B1BAF"/>
    <w:rsid w:val="005B1FCA"/>
    <w:rsid w:val="005B2022"/>
    <w:rsid w:val="005B2041"/>
    <w:rsid w:val="005B2066"/>
    <w:rsid w:val="005B26CF"/>
    <w:rsid w:val="005B2970"/>
    <w:rsid w:val="005B2E5B"/>
    <w:rsid w:val="005B2FDF"/>
    <w:rsid w:val="005B3167"/>
    <w:rsid w:val="005B34DE"/>
    <w:rsid w:val="005B379B"/>
    <w:rsid w:val="005B39E2"/>
    <w:rsid w:val="005B3F53"/>
    <w:rsid w:val="005B3F9A"/>
    <w:rsid w:val="005B40F9"/>
    <w:rsid w:val="005B41F3"/>
    <w:rsid w:val="005B4757"/>
    <w:rsid w:val="005B4769"/>
    <w:rsid w:val="005B4C1B"/>
    <w:rsid w:val="005B4C7A"/>
    <w:rsid w:val="005B4C8C"/>
    <w:rsid w:val="005B4D3E"/>
    <w:rsid w:val="005B4EC0"/>
    <w:rsid w:val="005B5939"/>
    <w:rsid w:val="005B64A1"/>
    <w:rsid w:val="005B6B82"/>
    <w:rsid w:val="005B6E94"/>
    <w:rsid w:val="005B7D08"/>
    <w:rsid w:val="005B7E30"/>
    <w:rsid w:val="005B7F10"/>
    <w:rsid w:val="005C00C1"/>
    <w:rsid w:val="005C0125"/>
    <w:rsid w:val="005C024E"/>
    <w:rsid w:val="005C06FC"/>
    <w:rsid w:val="005C0884"/>
    <w:rsid w:val="005C089F"/>
    <w:rsid w:val="005C0D9F"/>
    <w:rsid w:val="005C1118"/>
    <w:rsid w:val="005C1712"/>
    <w:rsid w:val="005C2102"/>
    <w:rsid w:val="005C264C"/>
    <w:rsid w:val="005C2C65"/>
    <w:rsid w:val="005C41E3"/>
    <w:rsid w:val="005C422D"/>
    <w:rsid w:val="005C46CF"/>
    <w:rsid w:val="005C47BE"/>
    <w:rsid w:val="005C4E18"/>
    <w:rsid w:val="005C5383"/>
    <w:rsid w:val="005C53CD"/>
    <w:rsid w:val="005C558E"/>
    <w:rsid w:val="005C57B9"/>
    <w:rsid w:val="005C5861"/>
    <w:rsid w:val="005C5A75"/>
    <w:rsid w:val="005C5C21"/>
    <w:rsid w:val="005C5ED6"/>
    <w:rsid w:val="005C5F7D"/>
    <w:rsid w:val="005C61C5"/>
    <w:rsid w:val="005C6914"/>
    <w:rsid w:val="005C6ADC"/>
    <w:rsid w:val="005C6C88"/>
    <w:rsid w:val="005C6EEB"/>
    <w:rsid w:val="005C7195"/>
    <w:rsid w:val="005C7540"/>
    <w:rsid w:val="005C7716"/>
    <w:rsid w:val="005D0012"/>
    <w:rsid w:val="005D012C"/>
    <w:rsid w:val="005D0573"/>
    <w:rsid w:val="005D07DE"/>
    <w:rsid w:val="005D0C28"/>
    <w:rsid w:val="005D0CAD"/>
    <w:rsid w:val="005D1519"/>
    <w:rsid w:val="005D1DC3"/>
    <w:rsid w:val="005D223B"/>
    <w:rsid w:val="005D23DF"/>
    <w:rsid w:val="005D2541"/>
    <w:rsid w:val="005D2B15"/>
    <w:rsid w:val="005D338A"/>
    <w:rsid w:val="005D442D"/>
    <w:rsid w:val="005D4AF5"/>
    <w:rsid w:val="005D51B4"/>
    <w:rsid w:val="005D526D"/>
    <w:rsid w:val="005D5728"/>
    <w:rsid w:val="005D5C89"/>
    <w:rsid w:val="005D5ED8"/>
    <w:rsid w:val="005D607D"/>
    <w:rsid w:val="005D659F"/>
    <w:rsid w:val="005D689A"/>
    <w:rsid w:val="005D6BF1"/>
    <w:rsid w:val="005D6F5E"/>
    <w:rsid w:val="005D70A6"/>
    <w:rsid w:val="005D73E8"/>
    <w:rsid w:val="005D7719"/>
    <w:rsid w:val="005D780E"/>
    <w:rsid w:val="005E04C4"/>
    <w:rsid w:val="005E0E07"/>
    <w:rsid w:val="005E12AD"/>
    <w:rsid w:val="005E165B"/>
    <w:rsid w:val="005E24EF"/>
    <w:rsid w:val="005E28EC"/>
    <w:rsid w:val="005E2C5C"/>
    <w:rsid w:val="005E2F59"/>
    <w:rsid w:val="005E36D4"/>
    <w:rsid w:val="005E39C1"/>
    <w:rsid w:val="005E3BD8"/>
    <w:rsid w:val="005E4686"/>
    <w:rsid w:val="005E47BB"/>
    <w:rsid w:val="005E4AE9"/>
    <w:rsid w:val="005E4D88"/>
    <w:rsid w:val="005E4F01"/>
    <w:rsid w:val="005E537F"/>
    <w:rsid w:val="005E5604"/>
    <w:rsid w:val="005E5622"/>
    <w:rsid w:val="005E56A6"/>
    <w:rsid w:val="005E5E53"/>
    <w:rsid w:val="005E648B"/>
    <w:rsid w:val="005E676A"/>
    <w:rsid w:val="005E6775"/>
    <w:rsid w:val="005E6EED"/>
    <w:rsid w:val="005E6EF3"/>
    <w:rsid w:val="005E75AA"/>
    <w:rsid w:val="005E76FF"/>
    <w:rsid w:val="005E7706"/>
    <w:rsid w:val="005E7850"/>
    <w:rsid w:val="005E7B3F"/>
    <w:rsid w:val="005E7E2E"/>
    <w:rsid w:val="005E7FD9"/>
    <w:rsid w:val="005F005B"/>
    <w:rsid w:val="005F064F"/>
    <w:rsid w:val="005F07A4"/>
    <w:rsid w:val="005F08B0"/>
    <w:rsid w:val="005F0A2F"/>
    <w:rsid w:val="005F0A55"/>
    <w:rsid w:val="005F0AF3"/>
    <w:rsid w:val="005F0DD3"/>
    <w:rsid w:val="005F17CC"/>
    <w:rsid w:val="005F194C"/>
    <w:rsid w:val="005F1C75"/>
    <w:rsid w:val="005F1E42"/>
    <w:rsid w:val="005F1F23"/>
    <w:rsid w:val="005F21D3"/>
    <w:rsid w:val="005F23BA"/>
    <w:rsid w:val="005F29B4"/>
    <w:rsid w:val="005F29CA"/>
    <w:rsid w:val="005F3175"/>
    <w:rsid w:val="005F3678"/>
    <w:rsid w:val="005F3719"/>
    <w:rsid w:val="005F39BF"/>
    <w:rsid w:val="005F3EF8"/>
    <w:rsid w:val="005F45F2"/>
    <w:rsid w:val="005F495C"/>
    <w:rsid w:val="005F4C0A"/>
    <w:rsid w:val="005F53C6"/>
    <w:rsid w:val="005F648E"/>
    <w:rsid w:val="005F65E3"/>
    <w:rsid w:val="005F66B2"/>
    <w:rsid w:val="005F6A2F"/>
    <w:rsid w:val="005F6B0F"/>
    <w:rsid w:val="005F6CB3"/>
    <w:rsid w:val="005F6D09"/>
    <w:rsid w:val="005F6D63"/>
    <w:rsid w:val="005F6FE8"/>
    <w:rsid w:val="005F72EA"/>
    <w:rsid w:val="005F7BD8"/>
    <w:rsid w:val="005F7FCE"/>
    <w:rsid w:val="006002DF"/>
    <w:rsid w:val="0060046B"/>
    <w:rsid w:val="0060065F"/>
    <w:rsid w:val="006006B0"/>
    <w:rsid w:val="0060179C"/>
    <w:rsid w:val="006017E3"/>
    <w:rsid w:val="006017F1"/>
    <w:rsid w:val="006017FA"/>
    <w:rsid w:val="00602033"/>
    <w:rsid w:val="006022F9"/>
    <w:rsid w:val="00602676"/>
    <w:rsid w:val="00602709"/>
    <w:rsid w:val="006033BE"/>
    <w:rsid w:val="006035F0"/>
    <w:rsid w:val="0060362B"/>
    <w:rsid w:val="00603738"/>
    <w:rsid w:val="00603762"/>
    <w:rsid w:val="006038B3"/>
    <w:rsid w:val="006041EA"/>
    <w:rsid w:val="0060457C"/>
    <w:rsid w:val="00604739"/>
    <w:rsid w:val="006048AE"/>
    <w:rsid w:val="00604B56"/>
    <w:rsid w:val="00604C86"/>
    <w:rsid w:val="00604D27"/>
    <w:rsid w:val="00604E2F"/>
    <w:rsid w:val="00605010"/>
    <w:rsid w:val="00605305"/>
    <w:rsid w:val="00605914"/>
    <w:rsid w:val="00605999"/>
    <w:rsid w:val="00605E05"/>
    <w:rsid w:val="006060DE"/>
    <w:rsid w:val="006062A9"/>
    <w:rsid w:val="006067E3"/>
    <w:rsid w:val="00607360"/>
    <w:rsid w:val="0060761E"/>
    <w:rsid w:val="0060780F"/>
    <w:rsid w:val="00607DB6"/>
    <w:rsid w:val="00607ED4"/>
    <w:rsid w:val="00610AF7"/>
    <w:rsid w:val="00610F51"/>
    <w:rsid w:val="006112D4"/>
    <w:rsid w:val="00611767"/>
    <w:rsid w:val="006119AE"/>
    <w:rsid w:val="006119B2"/>
    <w:rsid w:val="00611C9F"/>
    <w:rsid w:val="00611CBA"/>
    <w:rsid w:val="0061204B"/>
    <w:rsid w:val="0061264F"/>
    <w:rsid w:val="006129AB"/>
    <w:rsid w:val="00612D39"/>
    <w:rsid w:val="00612E23"/>
    <w:rsid w:val="0061336F"/>
    <w:rsid w:val="006134A6"/>
    <w:rsid w:val="006136BC"/>
    <w:rsid w:val="006139DA"/>
    <w:rsid w:val="006139FF"/>
    <w:rsid w:val="00613AA8"/>
    <w:rsid w:val="00613F63"/>
    <w:rsid w:val="00614293"/>
    <w:rsid w:val="00614323"/>
    <w:rsid w:val="00614BE9"/>
    <w:rsid w:val="00614E4D"/>
    <w:rsid w:val="0061507C"/>
    <w:rsid w:val="0061528F"/>
    <w:rsid w:val="006153B7"/>
    <w:rsid w:val="00615488"/>
    <w:rsid w:val="006156EC"/>
    <w:rsid w:val="0061593C"/>
    <w:rsid w:val="00615C5D"/>
    <w:rsid w:val="00615E61"/>
    <w:rsid w:val="00615EC2"/>
    <w:rsid w:val="006165E9"/>
    <w:rsid w:val="00616FC3"/>
    <w:rsid w:val="00616FE8"/>
    <w:rsid w:val="00617360"/>
    <w:rsid w:val="00617497"/>
    <w:rsid w:val="006177C1"/>
    <w:rsid w:val="00617FCA"/>
    <w:rsid w:val="006202C2"/>
    <w:rsid w:val="00620311"/>
    <w:rsid w:val="006204CA"/>
    <w:rsid w:val="00621802"/>
    <w:rsid w:val="00621AE8"/>
    <w:rsid w:val="00621CBC"/>
    <w:rsid w:val="00621D77"/>
    <w:rsid w:val="00621FA1"/>
    <w:rsid w:val="00622224"/>
    <w:rsid w:val="006228CD"/>
    <w:rsid w:val="00622DC5"/>
    <w:rsid w:val="006230E3"/>
    <w:rsid w:val="00623CA5"/>
    <w:rsid w:val="00624692"/>
    <w:rsid w:val="00624B53"/>
    <w:rsid w:val="0062566C"/>
    <w:rsid w:val="00625C61"/>
    <w:rsid w:val="00625D5D"/>
    <w:rsid w:val="00626B68"/>
    <w:rsid w:val="00626D53"/>
    <w:rsid w:val="00626EBB"/>
    <w:rsid w:val="00627792"/>
    <w:rsid w:val="006278CD"/>
    <w:rsid w:val="00627FB1"/>
    <w:rsid w:val="0063038A"/>
    <w:rsid w:val="00630447"/>
    <w:rsid w:val="00630470"/>
    <w:rsid w:val="00630620"/>
    <w:rsid w:val="006306CF"/>
    <w:rsid w:val="00630833"/>
    <w:rsid w:val="00630994"/>
    <w:rsid w:val="00630AF1"/>
    <w:rsid w:val="00630E34"/>
    <w:rsid w:val="00630EAE"/>
    <w:rsid w:val="00631255"/>
    <w:rsid w:val="006316DC"/>
    <w:rsid w:val="006317E9"/>
    <w:rsid w:val="00631845"/>
    <w:rsid w:val="006318C2"/>
    <w:rsid w:val="00631900"/>
    <w:rsid w:val="00631991"/>
    <w:rsid w:val="00631D7F"/>
    <w:rsid w:val="00631DF5"/>
    <w:rsid w:val="00631F33"/>
    <w:rsid w:val="00632322"/>
    <w:rsid w:val="00632864"/>
    <w:rsid w:val="00632EF3"/>
    <w:rsid w:val="00632FF9"/>
    <w:rsid w:val="006333B2"/>
    <w:rsid w:val="00633A81"/>
    <w:rsid w:val="00633CAA"/>
    <w:rsid w:val="00633CE7"/>
    <w:rsid w:val="00634161"/>
    <w:rsid w:val="006342C3"/>
    <w:rsid w:val="00634386"/>
    <w:rsid w:val="00634463"/>
    <w:rsid w:val="00634E2F"/>
    <w:rsid w:val="00634FDC"/>
    <w:rsid w:val="00635534"/>
    <w:rsid w:val="00636144"/>
    <w:rsid w:val="006368D5"/>
    <w:rsid w:val="006368F0"/>
    <w:rsid w:val="00637543"/>
    <w:rsid w:val="00637706"/>
    <w:rsid w:val="00637A1F"/>
    <w:rsid w:val="00640059"/>
    <w:rsid w:val="006402A6"/>
    <w:rsid w:val="00640366"/>
    <w:rsid w:val="00640A2E"/>
    <w:rsid w:val="00640A97"/>
    <w:rsid w:val="00640BDE"/>
    <w:rsid w:val="00640E11"/>
    <w:rsid w:val="00641446"/>
    <w:rsid w:val="006414B4"/>
    <w:rsid w:val="006419D9"/>
    <w:rsid w:val="00641A06"/>
    <w:rsid w:val="00641FE6"/>
    <w:rsid w:val="00642006"/>
    <w:rsid w:val="006426E3"/>
    <w:rsid w:val="00642853"/>
    <w:rsid w:val="00642DC9"/>
    <w:rsid w:val="00643253"/>
    <w:rsid w:val="0064338B"/>
    <w:rsid w:val="006433CE"/>
    <w:rsid w:val="006435CC"/>
    <w:rsid w:val="006437E1"/>
    <w:rsid w:val="00644451"/>
    <w:rsid w:val="006447F0"/>
    <w:rsid w:val="00644C90"/>
    <w:rsid w:val="00644F46"/>
    <w:rsid w:val="00645191"/>
    <w:rsid w:val="006455A3"/>
    <w:rsid w:val="00645722"/>
    <w:rsid w:val="00645AC2"/>
    <w:rsid w:val="00645C31"/>
    <w:rsid w:val="00645D76"/>
    <w:rsid w:val="00646384"/>
    <w:rsid w:val="006463A9"/>
    <w:rsid w:val="00646A8B"/>
    <w:rsid w:val="006470F1"/>
    <w:rsid w:val="0064719F"/>
    <w:rsid w:val="0064731B"/>
    <w:rsid w:val="00647ACD"/>
    <w:rsid w:val="00647CF4"/>
    <w:rsid w:val="006504B3"/>
    <w:rsid w:val="006504FC"/>
    <w:rsid w:val="0065080A"/>
    <w:rsid w:val="006509D5"/>
    <w:rsid w:val="00651039"/>
    <w:rsid w:val="00652292"/>
    <w:rsid w:val="0065243B"/>
    <w:rsid w:val="00652791"/>
    <w:rsid w:val="006528DD"/>
    <w:rsid w:val="00653263"/>
    <w:rsid w:val="00653390"/>
    <w:rsid w:val="00653644"/>
    <w:rsid w:val="0065369C"/>
    <w:rsid w:val="0065389B"/>
    <w:rsid w:val="006538E9"/>
    <w:rsid w:val="00653CE5"/>
    <w:rsid w:val="00653DB0"/>
    <w:rsid w:val="00654ED0"/>
    <w:rsid w:val="00654EFD"/>
    <w:rsid w:val="0065591A"/>
    <w:rsid w:val="006559CD"/>
    <w:rsid w:val="00655BFE"/>
    <w:rsid w:val="00655D50"/>
    <w:rsid w:val="00656034"/>
    <w:rsid w:val="006560F7"/>
    <w:rsid w:val="00656136"/>
    <w:rsid w:val="0065666B"/>
    <w:rsid w:val="0065693A"/>
    <w:rsid w:val="00656D5F"/>
    <w:rsid w:val="00656FCA"/>
    <w:rsid w:val="006576FC"/>
    <w:rsid w:val="00657878"/>
    <w:rsid w:val="00657B6D"/>
    <w:rsid w:val="006600C8"/>
    <w:rsid w:val="00661035"/>
    <w:rsid w:val="0066107B"/>
    <w:rsid w:val="0066113E"/>
    <w:rsid w:val="0066149C"/>
    <w:rsid w:val="00661826"/>
    <w:rsid w:val="00661B65"/>
    <w:rsid w:val="0066227C"/>
    <w:rsid w:val="0066244F"/>
    <w:rsid w:val="006625AD"/>
    <w:rsid w:val="006628B4"/>
    <w:rsid w:val="00663B83"/>
    <w:rsid w:val="0066427F"/>
    <w:rsid w:val="00664E68"/>
    <w:rsid w:val="00664F93"/>
    <w:rsid w:val="00664FF4"/>
    <w:rsid w:val="0066522A"/>
    <w:rsid w:val="00665252"/>
    <w:rsid w:val="00665359"/>
    <w:rsid w:val="0066544D"/>
    <w:rsid w:val="0066560A"/>
    <w:rsid w:val="0066584F"/>
    <w:rsid w:val="00665E3B"/>
    <w:rsid w:val="006665F7"/>
    <w:rsid w:val="00666679"/>
    <w:rsid w:val="00666BD4"/>
    <w:rsid w:val="0066737B"/>
    <w:rsid w:val="006675C8"/>
    <w:rsid w:val="00667D44"/>
    <w:rsid w:val="00670100"/>
    <w:rsid w:val="006702C4"/>
    <w:rsid w:val="0067039B"/>
    <w:rsid w:val="006707E0"/>
    <w:rsid w:val="00670D7C"/>
    <w:rsid w:val="006710C6"/>
    <w:rsid w:val="00671314"/>
    <w:rsid w:val="0067133F"/>
    <w:rsid w:val="0067155A"/>
    <w:rsid w:val="006716B0"/>
    <w:rsid w:val="00671D1E"/>
    <w:rsid w:val="00672077"/>
    <w:rsid w:val="0067227E"/>
    <w:rsid w:val="00672AAC"/>
    <w:rsid w:val="00672C70"/>
    <w:rsid w:val="00673986"/>
    <w:rsid w:val="00673E28"/>
    <w:rsid w:val="006743B6"/>
    <w:rsid w:val="00674837"/>
    <w:rsid w:val="00675591"/>
    <w:rsid w:val="00675B61"/>
    <w:rsid w:val="00676003"/>
    <w:rsid w:val="006765A7"/>
    <w:rsid w:val="00676AA2"/>
    <w:rsid w:val="00676B0A"/>
    <w:rsid w:val="00676DCA"/>
    <w:rsid w:val="00676F44"/>
    <w:rsid w:val="00677003"/>
    <w:rsid w:val="00677176"/>
    <w:rsid w:val="006777A1"/>
    <w:rsid w:val="00677809"/>
    <w:rsid w:val="00680060"/>
    <w:rsid w:val="00680CA9"/>
    <w:rsid w:val="006810AE"/>
    <w:rsid w:val="006810E3"/>
    <w:rsid w:val="00681519"/>
    <w:rsid w:val="006815CF"/>
    <w:rsid w:val="00681CB4"/>
    <w:rsid w:val="00681D46"/>
    <w:rsid w:val="00682251"/>
    <w:rsid w:val="006824C1"/>
    <w:rsid w:val="00682835"/>
    <w:rsid w:val="0068323F"/>
    <w:rsid w:val="0068349A"/>
    <w:rsid w:val="00683A04"/>
    <w:rsid w:val="00683AC2"/>
    <w:rsid w:val="00683D02"/>
    <w:rsid w:val="00684184"/>
    <w:rsid w:val="006844A5"/>
    <w:rsid w:val="006848E4"/>
    <w:rsid w:val="00684B86"/>
    <w:rsid w:val="00684BC6"/>
    <w:rsid w:val="00684E92"/>
    <w:rsid w:val="00685546"/>
    <w:rsid w:val="0068574B"/>
    <w:rsid w:val="0068595C"/>
    <w:rsid w:val="00685D33"/>
    <w:rsid w:val="00685D63"/>
    <w:rsid w:val="00686969"/>
    <w:rsid w:val="00686CCD"/>
    <w:rsid w:val="006871F4"/>
    <w:rsid w:val="006872F7"/>
    <w:rsid w:val="006873D3"/>
    <w:rsid w:val="0068770A"/>
    <w:rsid w:val="00687C6E"/>
    <w:rsid w:val="00687ED7"/>
    <w:rsid w:val="006904D7"/>
    <w:rsid w:val="00690A88"/>
    <w:rsid w:val="00690BB2"/>
    <w:rsid w:val="00690DF2"/>
    <w:rsid w:val="00690FF9"/>
    <w:rsid w:val="006910CA"/>
    <w:rsid w:val="00691E15"/>
    <w:rsid w:val="00691E26"/>
    <w:rsid w:val="0069273E"/>
    <w:rsid w:val="00692B53"/>
    <w:rsid w:val="00692C63"/>
    <w:rsid w:val="006932A4"/>
    <w:rsid w:val="00693BF4"/>
    <w:rsid w:val="00693DF9"/>
    <w:rsid w:val="00693FC5"/>
    <w:rsid w:val="00694252"/>
    <w:rsid w:val="00694701"/>
    <w:rsid w:val="00695BE6"/>
    <w:rsid w:val="00695C06"/>
    <w:rsid w:val="00696304"/>
    <w:rsid w:val="00696557"/>
    <w:rsid w:val="00696841"/>
    <w:rsid w:val="00696AD5"/>
    <w:rsid w:val="00696DFF"/>
    <w:rsid w:val="00697121"/>
    <w:rsid w:val="00697684"/>
    <w:rsid w:val="00697AA0"/>
    <w:rsid w:val="006A0088"/>
    <w:rsid w:val="006A035E"/>
    <w:rsid w:val="006A05D4"/>
    <w:rsid w:val="006A0601"/>
    <w:rsid w:val="006A09B6"/>
    <w:rsid w:val="006A0B3A"/>
    <w:rsid w:val="006A0DC2"/>
    <w:rsid w:val="006A145B"/>
    <w:rsid w:val="006A14B8"/>
    <w:rsid w:val="006A15F7"/>
    <w:rsid w:val="006A18E8"/>
    <w:rsid w:val="006A1CF5"/>
    <w:rsid w:val="006A1D7F"/>
    <w:rsid w:val="006A2309"/>
    <w:rsid w:val="006A237D"/>
    <w:rsid w:val="006A266A"/>
    <w:rsid w:val="006A28D0"/>
    <w:rsid w:val="006A29B7"/>
    <w:rsid w:val="006A2EA0"/>
    <w:rsid w:val="006A312E"/>
    <w:rsid w:val="006A37C9"/>
    <w:rsid w:val="006A3F6B"/>
    <w:rsid w:val="006A468F"/>
    <w:rsid w:val="006A4A2B"/>
    <w:rsid w:val="006A4AD6"/>
    <w:rsid w:val="006A4D99"/>
    <w:rsid w:val="006A572A"/>
    <w:rsid w:val="006A588A"/>
    <w:rsid w:val="006A5978"/>
    <w:rsid w:val="006A5C2F"/>
    <w:rsid w:val="006A5FB4"/>
    <w:rsid w:val="006A60B5"/>
    <w:rsid w:val="006A61C4"/>
    <w:rsid w:val="006A67E6"/>
    <w:rsid w:val="006A6F4F"/>
    <w:rsid w:val="006A71E7"/>
    <w:rsid w:val="006A7329"/>
    <w:rsid w:val="006A745C"/>
    <w:rsid w:val="006A7B84"/>
    <w:rsid w:val="006A7F89"/>
    <w:rsid w:val="006B0355"/>
    <w:rsid w:val="006B049A"/>
    <w:rsid w:val="006B0565"/>
    <w:rsid w:val="006B095E"/>
    <w:rsid w:val="006B0CAB"/>
    <w:rsid w:val="006B1069"/>
    <w:rsid w:val="006B13C4"/>
    <w:rsid w:val="006B15A8"/>
    <w:rsid w:val="006B16E5"/>
    <w:rsid w:val="006B173A"/>
    <w:rsid w:val="006B18D9"/>
    <w:rsid w:val="006B1AC1"/>
    <w:rsid w:val="006B2FBF"/>
    <w:rsid w:val="006B2FC7"/>
    <w:rsid w:val="006B3021"/>
    <w:rsid w:val="006B35AD"/>
    <w:rsid w:val="006B3A98"/>
    <w:rsid w:val="006B3B6C"/>
    <w:rsid w:val="006B3F7F"/>
    <w:rsid w:val="006B4193"/>
    <w:rsid w:val="006B42BD"/>
    <w:rsid w:val="006B4C7D"/>
    <w:rsid w:val="006B4C94"/>
    <w:rsid w:val="006B4DB4"/>
    <w:rsid w:val="006B4DF9"/>
    <w:rsid w:val="006B5439"/>
    <w:rsid w:val="006B5721"/>
    <w:rsid w:val="006B5924"/>
    <w:rsid w:val="006B59F0"/>
    <w:rsid w:val="006B5A5B"/>
    <w:rsid w:val="006B60CA"/>
    <w:rsid w:val="006B6360"/>
    <w:rsid w:val="006B6380"/>
    <w:rsid w:val="006B656E"/>
    <w:rsid w:val="006B78A3"/>
    <w:rsid w:val="006C0207"/>
    <w:rsid w:val="006C0B04"/>
    <w:rsid w:val="006C180F"/>
    <w:rsid w:val="006C1D64"/>
    <w:rsid w:val="006C2278"/>
    <w:rsid w:val="006C26B8"/>
    <w:rsid w:val="006C2D3E"/>
    <w:rsid w:val="006C2EE4"/>
    <w:rsid w:val="006C2FF7"/>
    <w:rsid w:val="006C30A3"/>
    <w:rsid w:val="006C3258"/>
    <w:rsid w:val="006C367C"/>
    <w:rsid w:val="006C36F0"/>
    <w:rsid w:val="006C382A"/>
    <w:rsid w:val="006C3A88"/>
    <w:rsid w:val="006C3FE0"/>
    <w:rsid w:val="006C413D"/>
    <w:rsid w:val="006C4A1A"/>
    <w:rsid w:val="006C4A79"/>
    <w:rsid w:val="006C5548"/>
    <w:rsid w:val="006C5640"/>
    <w:rsid w:val="006C60C7"/>
    <w:rsid w:val="006C6459"/>
    <w:rsid w:val="006C6665"/>
    <w:rsid w:val="006C6D07"/>
    <w:rsid w:val="006C6D5F"/>
    <w:rsid w:val="006C7193"/>
    <w:rsid w:val="006C7655"/>
    <w:rsid w:val="006C7D59"/>
    <w:rsid w:val="006C7DAB"/>
    <w:rsid w:val="006C7E4F"/>
    <w:rsid w:val="006C7E6D"/>
    <w:rsid w:val="006D0358"/>
    <w:rsid w:val="006D0771"/>
    <w:rsid w:val="006D0E04"/>
    <w:rsid w:val="006D0E17"/>
    <w:rsid w:val="006D0E71"/>
    <w:rsid w:val="006D112E"/>
    <w:rsid w:val="006D117E"/>
    <w:rsid w:val="006D1558"/>
    <w:rsid w:val="006D228B"/>
    <w:rsid w:val="006D260C"/>
    <w:rsid w:val="006D27DD"/>
    <w:rsid w:val="006D2D24"/>
    <w:rsid w:val="006D2E0D"/>
    <w:rsid w:val="006D3998"/>
    <w:rsid w:val="006D3D7A"/>
    <w:rsid w:val="006D4094"/>
    <w:rsid w:val="006D41D2"/>
    <w:rsid w:val="006D42D3"/>
    <w:rsid w:val="006D4689"/>
    <w:rsid w:val="006D47F3"/>
    <w:rsid w:val="006D49B9"/>
    <w:rsid w:val="006D50A7"/>
    <w:rsid w:val="006D52DB"/>
    <w:rsid w:val="006D5B02"/>
    <w:rsid w:val="006D5BE2"/>
    <w:rsid w:val="006D6627"/>
    <w:rsid w:val="006D6920"/>
    <w:rsid w:val="006D6A1F"/>
    <w:rsid w:val="006D704F"/>
    <w:rsid w:val="006D77CE"/>
    <w:rsid w:val="006D7982"/>
    <w:rsid w:val="006E0248"/>
    <w:rsid w:val="006E026A"/>
    <w:rsid w:val="006E0A3E"/>
    <w:rsid w:val="006E14AE"/>
    <w:rsid w:val="006E1A23"/>
    <w:rsid w:val="006E1D72"/>
    <w:rsid w:val="006E239B"/>
    <w:rsid w:val="006E2425"/>
    <w:rsid w:val="006E27C9"/>
    <w:rsid w:val="006E2D60"/>
    <w:rsid w:val="006E2ECB"/>
    <w:rsid w:val="006E391A"/>
    <w:rsid w:val="006E39E7"/>
    <w:rsid w:val="006E40CF"/>
    <w:rsid w:val="006E49D5"/>
    <w:rsid w:val="006E4B21"/>
    <w:rsid w:val="006E4B34"/>
    <w:rsid w:val="006E50DF"/>
    <w:rsid w:val="006E5526"/>
    <w:rsid w:val="006E557F"/>
    <w:rsid w:val="006E5EE5"/>
    <w:rsid w:val="006E5FEF"/>
    <w:rsid w:val="006E602B"/>
    <w:rsid w:val="006E649E"/>
    <w:rsid w:val="006E66E2"/>
    <w:rsid w:val="006E6959"/>
    <w:rsid w:val="006E6C94"/>
    <w:rsid w:val="006E6D97"/>
    <w:rsid w:val="006E7068"/>
    <w:rsid w:val="006E7148"/>
    <w:rsid w:val="006E7658"/>
    <w:rsid w:val="006E78B6"/>
    <w:rsid w:val="006E7919"/>
    <w:rsid w:val="006F0057"/>
    <w:rsid w:val="006F02C9"/>
    <w:rsid w:val="006F0955"/>
    <w:rsid w:val="006F0ABD"/>
    <w:rsid w:val="006F0ADF"/>
    <w:rsid w:val="006F0BE6"/>
    <w:rsid w:val="006F10D0"/>
    <w:rsid w:val="006F111D"/>
    <w:rsid w:val="006F11B0"/>
    <w:rsid w:val="006F1208"/>
    <w:rsid w:val="006F123F"/>
    <w:rsid w:val="006F133C"/>
    <w:rsid w:val="006F18BD"/>
    <w:rsid w:val="006F19BF"/>
    <w:rsid w:val="006F1A34"/>
    <w:rsid w:val="006F1B1A"/>
    <w:rsid w:val="006F1BA9"/>
    <w:rsid w:val="006F210F"/>
    <w:rsid w:val="006F2128"/>
    <w:rsid w:val="006F22F7"/>
    <w:rsid w:val="006F28C6"/>
    <w:rsid w:val="006F29BE"/>
    <w:rsid w:val="006F2E1C"/>
    <w:rsid w:val="006F3174"/>
    <w:rsid w:val="006F31D1"/>
    <w:rsid w:val="006F38F8"/>
    <w:rsid w:val="006F39AA"/>
    <w:rsid w:val="006F3A16"/>
    <w:rsid w:val="006F3CA9"/>
    <w:rsid w:val="006F3E1C"/>
    <w:rsid w:val="006F462F"/>
    <w:rsid w:val="006F47E3"/>
    <w:rsid w:val="006F51BC"/>
    <w:rsid w:val="006F51EE"/>
    <w:rsid w:val="006F5722"/>
    <w:rsid w:val="006F5805"/>
    <w:rsid w:val="006F58CA"/>
    <w:rsid w:val="006F5A1E"/>
    <w:rsid w:val="006F5B9A"/>
    <w:rsid w:val="006F5C21"/>
    <w:rsid w:val="006F5D38"/>
    <w:rsid w:val="006F60C3"/>
    <w:rsid w:val="006F6141"/>
    <w:rsid w:val="006F6234"/>
    <w:rsid w:val="006F62A7"/>
    <w:rsid w:val="006F62B5"/>
    <w:rsid w:val="006F6307"/>
    <w:rsid w:val="006F6454"/>
    <w:rsid w:val="006F6805"/>
    <w:rsid w:val="006F7509"/>
    <w:rsid w:val="006F76EB"/>
    <w:rsid w:val="006F7747"/>
    <w:rsid w:val="006F7E1C"/>
    <w:rsid w:val="006F7EA5"/>
    <w:rsid w:val="00700005"/>
    <w:rsid w:val="00700089"/>
    <w:rsid w:val="007006C4"/>
    <w:rsid w:val="00700ADA"/>
    <w:rsid w:val="00700CA1"/>
    <w:rsid w:val="0070112D"/>
    <w:rsid w:val="00701662"/>
    <w:rsid w:val="0070182E"/>
    <w:rsid w:val="00701B20"/>
    <w:rsid w:val="00701CA8"/>
    <w:rsid w:val="00702336"/>
    <w:rsid w:val="00702436"/>
    <w:rsid w:val="00702D23"/>
    <w:rsid w:val="00702D77"/>
    <w:rsid w:val="00702F14"/>
    <w:rsid w:val="00703220"/>
    <w:rsid w:val="0070347A"/>
    <w:rsid w:val="00703978"/>
    <w:rsid w:val="00704160"/>
    <w:rsid w:val="00704297"/>
    <w:rsid w:val="0070488D"/>
    <w:rsid w:val="00704B6B"/>
    <w:rsid w:val="00704B8B"/>
    <w:rsid w:val="007051BE"/>
    <w:rsid w:val="007053DC"/>
    <w:rsid w:val="007058CB"/>
    <w:rsid w:val="00705B96"/>
    <w:rsid w:val="0070611E"/>
    <w:rsid w:val="007065E9"/>
    <w:rsid w:val="00706780"/>
    <w:rsid w:val="007068E9"/>
    <w:rsid w:val="00706A0C"/>
    <w:rsid w:val="00707577"/>
    <w:rsid w:val="00710268"/>
    <w:rsid w:val="00710280"/>
    <w:rsid w:val="00710BAC"/>
    <w:rsid w:val="00710EDB"/>
    <w:rsid w:val="0071102C"/>
    <w:rsid w:val="00711758"/>
    <w:rsid w:val="00711AFC"/>
    <w:rsid w:val="00711D5D"/>
    <w:rsid w:val="00711F31"/>
    <w:rsid w:val="007125AB"/>
    <w:rsid w:val="00712661"/>
    <w:rsid w:val="00712E31"/>
    <w:rsid w:val="007136E2"/>
    <w:rsid w:val="00713F2B"/>
    <w:rsid w:val="0071402A"/>
    <w:rsid w:val="007141DC"/>
    <w:rsid w:val="007143E6"/>
    <w:rsid w:val="0071451C"/>
    <w:rsid w:val="0071467C"/>
    <w:rsid w:val="00714915"/>
    <w:rsid w:val="00714B01"/>
    <w:rsid w:val="00714D8B"/>
    <w:rsid w:val="007152DB"/>
    <w:rsid w:val="00715556"/>
    <w:rsid w:val="0071568B"/>
    <w:rsid w:val="00715DDA"/>
    <w:rsid w:val="00715F17"/>
    <w:rsid w:val="00716068"/>
    <w:rsid w:val="00716285"/>
    <w:rsid w:val="007163C5"/>
    <w:rsid w:val="00716505"/>
    <w:rsid w:val="007167F0"/>
    <w:rsid w:val="00716A86"/>
    <w:rsid w:val="00716AE7"/>
    <w:rsid w:val="00717243"/>
    <w:rsid w:val="0071750C"/>
    <w:rsid w:val="007175D8"/>
    <w:rsid w:val="00717615"/>
    <w:rsid w:val="00717720"/>
    <w:rsid w:val="00717A18"/>
    <w:rsid w:val="00717B74"/>
    <w:rsid w:val="00717E72"/>
    <w:rsid w:val="00720513"/>
    <w:rsid w:val="007208D0"/>
    <w:rsid w:val="0072097F"/>
    <w:rsid w:val="00720B2A"/>
    <w:rsid w:val="00720BEF"/>
    <w:rsid w:val="00720E0B"/>
    <w:rsid w:val="00721079"/>
    <w:rsid w:val="00721810"/>
    <w:rsid w:val="00721CAF"/>
    <w:rsid w:val="00721FBD"/>
    <w:rsid w:val="00722306"/>
    <w:rsid w:val="00722670"/>
    <w:rsid w:val="007228D1"/>
    <w:rsid w:val="007228F7"/>
    <w:rsid w:val="00722AC2"/>
    <w:rsid w:val="00722E6B"/>
    <w:rsid w:val="00723389"/>
    <w:rsid w:val="0072352C"/>
    <w:rsid w:val="007239A3"/>
    <w:rsid w:val="00723AB2"/>
    <w:rsid w:val="00723C12"/>
    <w:rsid w:val="00724061"/>
    <w:rsid w:val="007245E9"/>
    <w:rsid w:val="00724623"/>
    <w:rsid w:val="00724B8D"/>
    <w:rsid w:val="00724BAD"/>
    <w:rsid w:val="007251F5"/>
    <w:rsid w:val="00725258"/>
    <w:rsid w:val="00725804"/>
    <w:rsid w:val="007259C7"/>
    <w:rsid w:val="007259DE"/>
    <w:rsid w:val="00725C10"/>
    <w:rsid w:val="00725F0B"/>
    <w:rsid w:val="00725F80"/>
    <w:rsid w:val="00726588"/>
    <w:rsid w:val="007265A2"/>
    <w:rsid w:val="00726795"/>
    <w:rsid w:val="00726EC0"/>
    <w:rsid w:val="00727199"/>
    <w:rsid w:val="0072730F"/>
    <w:rsid w:val="007273D7"/>
    <w:rsid w:val="007275DC"/>
    <w:rsid w:val="00727622"/>
    <w:rsid w:val="007276C6"/>
    <w:rsid w:val="007276E3"/>
    <w:rsid w:val="00727CC0"/>
    <w:rsid w:val="00727ED6"/>
    <w:rsid w:val="00727F67"/>
    <w:rsid w:val="00730311"/>
    <w:rsid w:val="00730707"/>
    <w:rsid w:val="00730E19"/>
    <w:rsid w:val="0073127E"/>
    <w:rsid w:val="007312A6"/>
    <w:rsid w:val="007317C1"/>
    <w:rsid w:val="0073201B"/>
    <w:rsid w:val="0073240D"/>
    <w:rsid w:val="00732853"/>
    <w:rsid w:val="00732905"/>
    <w:rsid w:val="007331D4"/>
    <w:rsid w:val="00733516"/>
    <w:rsid w:val="00733641"/>
    <w:rsid w:val="0073390B"/>
    <w:rsid w:val="00733F7E"/>
    <w:rsid w:val="00734280"/>
    <w:rsid w:val="007349A8"/>
    <w:rsid w:val="0073515C"/>
    <w:rsid w:val="00735724"/>
    <w:rsid w:val="007358BF"/>
    <w:rsid w:val="00735A0A"/>
    <w:rsid w:val="00735D8F"/>
    <w:rsid w:val="00735D9A"/>
    <w:rsid w:val="00735E12"/>
    <w:rsid w:val="007360E9"/>
    <w:rsid w:val="00736530"/>
    <w:rsid w:val="00736646"/>
    <w:rsid w:val="007368E9"/>
    <w:rsid w:val="00736A2C"/>
    <w:rsid w:val="00736BB9"/>
    <w:rsid w:val="00736F3F"/>
    <w:rsid w:val="00736FDB"/>
    <w:rsid w:val="007378C2"/>
    <w:rsid w:val="00737952"/>
    <w:rsid w:val="007379BA"/>
    <w:rsid w:val="00737B2F"/>
    <w:rsid w:val="00737BB7"/>
    <w:rsid w:val="00737C00"/>
    <w:rsid w:val="00737D42"/>
    <w:rsid w:val="007412D0"/>
    <w:rsid w:val="007412F4"/>
    <w:rsid w:val="00741611"/>
    <w:rsid w:val="00741DC5"/>
    <w:rsid w:val="007426F9"/>
    <w:rsid w:val="00742B3B"/>
    <w:rsid w:val="00742C99"/>
    <w:rsid w:val="007434A0"/>
    <w:rsid w:val="00743581"/>
    <w:rsid w:val="00743B0C"/>
    <w:rsid w:val="007444F7"/>
    <w:rsid w:val="007447EF"/>
    <w:rsid w:val="00744C05"/>
    <w:rsid w:val="00744C91"/>
    <w:rsid w:val="00744FE0"/>
    <w:rsid w:val="007455F2"/>
    <w:rsid w:val="007457D9"/>
    <w:rsid w:val="00745B01"/>
    <w:rsid w:val="00745B35"/>
    <w:rsid w:val="00745ECB"/>
    <w:rsid w:val="00745F4E"/>
    <w:rsid w:val="007466B2"/>
    <w:rsid w:val="007466E8"/>
    <w:rsid w:val="0074732D"/>
    <w:rsid w:val="00747386"/>
    <w:rsid w:val="007477DD"/>
    <w:rsid w:val="00747B3E"/>
    <w:rsid w:val="007508E2"/>
    <w:rsid w:val="00750B3C"/>
    <w:rsid w:val="00750DD7"/>
    <w:rsid w:val="00751133"/>
    <w:rsid w:val="007513C4"/>
    <w:rsid w:val="007515A3"/>
    <w:rsid w:val="0075182D"/>
    <w:rsid w:val="00751E37"/>
    <w:rsid w:val="00751F60"/>
    <w:rsid w:val="00751F93"/>
    <w:rsid w:val="00752022"/>
    <w:rsid w:val="00752151"/>
    <w:rsid w:val="007522EA"/>
    <w:rsid w:val="007527F8"/>
    <w:rsid w:val="00752F3A"/>
    <w:rsid w:val="00753392"/>
    <w:rsid w:val="0075348B"/>
    <w:rsid w:val="0075366A"/>
    <w:rsid w:val="007536DA"/>
    <w:rsid w:val="00753844"/>
    <w:rsid w:val="00753E0B"/>
    <w:rsid w:val="007540F4"/>
    <w:rsid w:val="007543CA"/>
    <w:rsid w:val="007544D8"/>
    <w:rsid w:val="00755058"/>
    <w:rsid w:val="00755200"/>
    <w:rsid w:val="007552D6"/>
    <w:rsid w:val="00755401"/>
    <w:rsid w:val="007559E2"/>
    <w:rsid w:val="00755E01"/>
    <w:rsid w:val="00755EF4"/>
    <w:rsid w:val="007560C2"/>
    <w:rsid w:val="00756554"/>
    <w:rsid w:val="0075692E"/>
    <w:rsid w:val="0075732F"/>
    <w:rsid w:val="007576CC"/>
    <w:rsid w:val="00757865"/>
    <w:rsid w:val="00757903"/>
    <w:rsid w:val="00760218"/>
    <w:rsid w:val="007603F9"/>
    <w:rsid w:val="00760533"/>
    <w:rsid w:val="00760CF6"/>
    <w:rsid w:val="007617B2"/>
    <w:rsid w:val="00761815"/>
    <w:rsid w:val="007618AD"/>
    <w:rsid w:val="00761BA4"/>
    <w:rsid w:val="00762069"/>
    <w:rsid w:val="007625AC"/>
    <w:rsid w:val="00762660"/>
    <w:rsid w:val="00762817"/>
    <w:rsid w:val="00762D14"/>
    <w:rsid w:val="00762EE4"/>
    <w:rsid w:val="0076328E"/>
    <w:rsid w:val="007634CD"/>
    <w:rsid w:val="007637CA"/>
    <w:rsid w:val="00763A53"/>
    <w:rsid w:val="00763B1B"/>
    <w:rsid w:val="00763E67"/>
    <w:rsid w:val="00764062"/>
    <w:rsid w:val="0076429D"/>
    <w:rsid w:val="00764438"/>
    <w:rsid w:val="0076483F"/>
    <w:rsid w:val="00764F2E"/>
    <w:rsid w:val="0076502F"/>
    <w:rsid w:val="007655B4"/>
    <w:rsid w:val="00766015"/>
    <w:rsid w:val="007663D8"/>
    <w:rsid w:val="00766476"/>
    <w:rsid w:val="007669B9"/>
    <w:rsid w:val="00766BF8"/>
    <w:rsid w:val="00766C0F"/>
    <w:rsid w:val="00766DB9"/>
    <w:rsid w:val="007675E7"/>
    <w:rsid w:val="0076774C"/>
    <w:rsid w:val="0076775A"/>
    <w:rsid w:val="00767763"/>
    <w:rsid w:val="00767816"/>
    <w:rsid w:val="007702CD"/>
    <w:rsid w:val="00770DCF"/>
    <w:rsid w:val="00771403"/>
    <w:rsid w:val="0077175D"/>
    <w:rsid w:val="007719E6"/>
    <w:rsid w:val="00771B00"/>
    <w:rsid w:val="007725D1"/>
    <w:rsid w:val="00772838"/>
    <w:rsid w:val="00772A3F"/>
    <w:rsid w:val="00772C86"/>
    <w:rsid w:val="007736EF"/>
    <w:rsid w:val="0077399C"/>
    <w:rsid w:val="00773E56"/>
    <w:rsid w:val="00774166"/>
    <w:rsid w:val="007741DE"/>
    <w:rsid w:val="00775119"/>
    <w:rsid w:val="00775530"/>
    <w:rsid w:val="00775D91"/>
    <w:rsid w:val="0077608B"/>
    <w:rsid w:val="007761F9"/>
    <w:rsid w:val="007766D4"/>
    <w:rsid w:val="007767D2"/>
    <w:rsid w:val="00777561"/>
    <w:rsid w:val="00777B43"/>
    <w:rsid w:val="00777BAD"/>
    <w:rsid w:val="00777CF7"/>
    <w:rsid w:val="007805C8"/>
    <w:rsid w:val="007809CF"/>
    <w:rsid w:val="007809EA"/>
    <w:rsid w:val="00781590"/>
    <w:rsid w:val="007818EB"/>
    <w:rsid w:val="00781B89"/>
    <w:rsid w:val="007820CD"/>
    <w:rsid w:val="0078238A"/>
    <w:rsid w:val="00782633"/>
    <w:rsid w:val="00782DEA"/>
    <w:rsid w:val="00782EA3"/>
    <w:rsid w:val="0078301E"/>
    <w:rsid w:val="00783116"/>
    <w:rsid w:val="007832A9"/>
    <w:rsid w:val="007835AC"/>
    <w:rsid w:val="0078386F"/>
    <w:rsid w:val="00783924"/>
    <w:rsid w:val="00783BE4"/>
    <w:rsid w:val="00784014"/>
    <w:rsid w:val="0078444C"/>
    <w:rsid w:val="007846AD"/>
    <w:rsid w:val="00784B32"/>
    <w:rsid w:val="00784FBF"/>
    <w:rsid w:val="00785106"/>
    <w:rsid w:val="007851F4"/>
    <w:rsid w:val="007859B6"/>
    <w:rsid w:val="00785DC9"/>
    <w:rsid w:val="00785E49"/>
    <w:rsid w:val="00785FD4"/>
    <w:rsid w:val="007863FE"/>
    <w:rsid w:val="007865CA"/>
    <w:rsid w:val="00786E69"/>
    <w:rsid w:val="0078728B"/>
    <w:rsid w:val="007872ED"/>
    <w:rsid w:val="0078789F"/>
    <w:rsid w:val="00787F97"/>
    <w:rsid w:val="0079002E"/>
    <w:rsid w:val="0079034F"/>
    <w:rsid w:val="00790612"/>
    <w:rsid w:val="007906E4"/>
    <w:rsid w:val="00790E08"/>
    <w:rsid w:val="00790E33"/>
    <w:rsid w:val="007910DF"/>
    <w:rsid w:val="007914F6"/>
    <w:rsid w:val="00792325"/>
    <w:rsid w:val="007923C1"/>
    <w:rsid w:val="00792457"/>
    <w:rsid w:val="007925B1"/>
    <w:rsid w:val="00792B04"/>
    <w:rsid w:val="00792BA6"/>
    <w:rsid w:val="00793A5E"/>
    <w:rsid w:val="00793CB3"/>
    <w:rsid w:val="00794066"/>
    <w:rsid w:val="00794482"/>
    <w:rsid w:val="00794487"/>
    <w:rsid w:val="007948B0"/>
    <w:rsid w:val="00794965"/>
    <w:rsid w:val="00794CC2"/>
    <w:rsid w:val="00794D14"/>
    <w:rsid w:val="00795329"/>
    <w:rsid w:val="007954BC"/>
    <w:rsid w:val="00795548"/>
    <w:rsid w:val="00795B78"/>
    <w:rsid w:val="00795CE2"/>
    <w:rsid w:val="00796275"/>
    <w:rsid w:val="00796633"/>
    <w:rsid w:val="00796990"/>
    <w:rsid w:val="0079715A"/>
    <w:rsid w:val="00797424"/>
    <w:rsid w:val="00797FD7"/>
    <w:rsid w:val="007A0133"/>
    <w:rsid w:val="007A0F2F"/>
    <w:rsid w:val="007A109E"/>
    <w:rsid w:val="007A11F2"/>
    <w:rsid w:val="007A12AA"/>
    <w:rsid w:val="007A13DA"/>
    <w:rsid w:val="007A152D"/>
    <w:rsid w:val="007A2C5A"/>
    <w:rsid w:val="007A2D1E"/>
    <w:rsid w:val="007A30CA"/>
    <w:rsid w:val="007A3173"/>
    <w:rsid w:val="007A34BB"/>
    <w:rsid w:val="007A35C8"/>
    <w:rsid w:val="007A35EA"/>
    <w:rsid w:val="007A3802"/>
    <w:rsid w:val="007A3D8C"/>
    <w:rsid w:val="007A4539"/>
    <w:rsid w:val="007A49FB"/>
    <w:rsid w:val="007A4D8D"/>
    <w:rsid w:val="007A4EAE"/>
    <w:rsid w:val="007A52BB"/>
    <w:rsid w:val="007A56D0"/>
    <w:rsid w:val="007A621A"/>
    <w:rsid w:val="007A6245"/>
    <w:rsid w:val="007A6A08"/>
    <w:rsid w:val="007A6B2E"/>
    <w:rsid w:val="007A7073"/>
    <w:rsid w:val="007A7094"/>
    <w:rsid w:val="007A767C"/>
    <w:rsid w:val="007A7A87"/>
    <w:rsid w:val="007A7F2E"/>
    <w:rsid w:val="007B032B"/>
    <w:rsid w:val="007B04B5"/>
    <w:rsid w:val="007B04C0"/>
    <w:rsid w:val="007B06FC"/>
    <w:rsid w:val="007B08F7"/>
    <w:rsid w:val="007B0A81"/>
    <w:rsid w:val="007B0E6D"/>
    <w:rsid w:val="007B106B"/>
    <w:rsid w:val="007B1472"/>
    <w:rsid w:val="007B16A6"/>
    <w:rsid w:val="007B1C60"/>
    <w:rsid w:val="007B2098"/>
    <w:rsid w:val="007B2219"/>
    <w:rsid w:val="007B2684"/>
    <w:rsid w:val="007B2CAC"/>
    <w:rsid w:val="007B3220"/>
    <w:rsid w:val="007B32BB"/>
    <w:rsid w:val="007B39EE"/>
    <w:rsid w:val="007B3A88"/>
    <w:rsid w:val="007B3C30"/>
    <w:rsid w:val="007B3DE0"/>
    <w:rsid w:val="007B46CD"/>
    <w:rsid w:val="007B478E"/>
    <w:rsid w:val="007B5094"/>
    <w:rsid w:val="007B5378"/>
    <w:rsid w:val="007B5705"/>
    <w:rsid w:val="007B59E9"/>
    <w:rsid w:val="007B5A21"/>
    <w:rsid w:val="007B5AAD"/>
    <w:rsid w:val="007B617F"/>
    <w:rsid w:val="007B628E"/>
    <w:rsid w:val="007B64AC"/>
    <w:rsid w:val="007B6652"/>
    <w:rsid w:val="007B6949"/>
    <w:rsid w:val="007B6AEE"/>
    <w:rsid w:val="007B6CEE"/>
    <w:rsid w:val="007B6D93"/>
    <w:rsid w:val="007B6EF5"/>
    <w:rsid w:val="007B6F4D"/>
    <w:rsid w:val="007B7067"/>
    <w:rsid w:val="007B7291"/>
    <w:rsid w:val="007B7734"/>
    <w:rsid w:val="007B798C"/>
    <w:rsid w:val="007B7AAC"/>
    <w:rsid w:val="007B7DEE"/>
    <w:rsid w:val="007B7E31"/>
    <w:rsid w:val="007C01A8"/>
    <w:rsid w:val="007C0542"/>
    <w:rsid w:val="007C0704"/>
    <w:rsid w:val="007C0826"/>
    <w:rsid w:val="007C08A6"/>
    <w:rsid w:val="007C10C9"/>
    <w:rsid w:val="007C12A5"/>
    <w:rsid w:val="007C156E"/>
    <w:rsid w:val="007C1F32"/>
    <w:rsid w:val="007C2168"/>
    <w:rsid w:val="007C2400"/>
    <w:rsid w:val="007C248F"/>
    <w:rsid w:val="007C249D"/>
    <w:rsid w:val="007C271E"/>
    <w:rsid w:val="007C2DA5"/>
    <w:rsid w:val="007C2E01"/>
    <w:rsid w:val="007C2E8F"/>
    <w:rsid w:val="007C3125"/>
    <w:rsid w:val="007C3419"/>
    <w:rsid w:val="007C3478"/>
    <w:rsid w:val="007C3CC0"/>
    <w:rsid w:val="007C40E8"/>
    <w:rsid w:val="007C458F"/>
    <w:rsid w:val="007C4B80"/>
    <w:rsid w:val="007C4D89"/>
    <w:rsid w:val="007C5526"/>
    <w:rsid w:val="007C5593"/>
    <w:rsid w:val="007C570B"/>
    <w:rsid w:val="007C598A"/>
    <w:rsid w:val="007C5C8B"/>
    <w:rsid w:val="007C5D17"/>
    <w:rsid w:val="007C5D5F"/>
    <w:rsid w:val="007C6126"/>
    <w:rsid w:val="007C6392"/>
    <w:rsid w:val="007C6408"/>
    <w:rsid w:val="007C6410"/>
    <w:rsid w:val="007C6419"/>
    <w:rsid w:val="007C66BD"/>
    <w:rsid w:val="007C6A40"/>
    <w:rsid w:val="007C6C8C"/>
    <w:rsid w:val="007C6F6D"/>
    <w:rsid w:val="007C7959"/>
    <w:rsid w:val="007C7A16"/>
    <w:rsid w:val="007C7FE9"/>
    <w:rsid w:val="007D0168"/>
    <w:rsid w:val="007D0747"/>
    <w:rsid w:val="007D0861"/>
    <w:rsid w:val="007D088D"/>
    <w:rsid w:val="007D09AC"/>
    <w:rsid w:val="007D09CE"/>
    <w:rsid w:val="007D0C49"/>
    <w:rsid w:val="007D0CA3"/>
    <w:rsid w:val="007D19B1"/>
    <w:rsid w:val="007D1B5E"/>
    <w:rsid w:val="007D1D5F"/>
    <w:rsid w:val="007D1FF0"/>
    <w:rsid w:val="007D2119"/>
    <w:rsid w:val="007D262E"/>
    <w:rsid w:val="007D2646"/>
    <w:rsid w:val="007D27E2"/>
    <w:rsid w:val="007D2899"/>
    <w:rsid w:val="007D30AF"/>
    <w:rsid w:val="007D3320"/>
    <w:rsid w:val="007D35E0"/>
    <w:rsid w:val="007D3976"/>
    <w:rsid w:val="007D49CB"/>
    <w:rsid w:val="007D51F2"/>
    <w:rsid w:val="007D549E"/>
    <w:rsid w:val="007D573A"/>
    <w:rsid w:val="007D579F"/>
    <w:rsid w:val="007D6192"/>
    <w:rsid w:val="007D64D0"/>
    <w:rsid w:val="007D6AA1"/>
    <w:rsid w:val="007D7588"/>
    <w:rsid w:val="007D78C4"/>
    <w:rsid w:val="007D7C0D"/>
    <w:rsid w:val="007D7E88"/>
    <w:rsid w:val="007D7FD0"/>
    <w:rsid w:val="007E0252"/>
    <w:rsid w:val="007E0B83"/>
    <w:rsid w:val="007E0BA6"/>
    <w:rsid w:val="007E1235"/>
    <w:rsid w:val="007E12DE"/>
    <w:rsid w:val="007E1686"/>
    <w:rsid w:val="007E18D6"/>
    <w:rsid w:val="007E1A63"/>
    <w:rsid w:val="007E1F30"/>
    <w:rsid w:val="007E2323"/>
    <w:rsid w:val="007E2476"/>
    <w:rsid w:val="007E24C2"/>
    <w:rsid w:val="007E2674"/>
    <w:rsid w:val="007E2750"/>
    <w:rsid w:val="007E2E1C"/>
    <w:rsid w:val="007E3123"/>
    <w:rsid w:val="007E3A25"/>
    <w:rsid w:val="007E4344"/>
    <w:rsid w:val="007E4455"/>
    <w:rsid w:val="007E514A"/>
    <w:rsid w:val="007E56ED"/>
    <w:rsid w:val="007E570D"/>
    <w:rsid w:val="007E5C35"/>
    <w:rsid w:val="007E5F64"/>
    <w:rsid w:val="007E65C3"/>
    <w:rsid w:val="007E6687"/>
    <w:rsid w:val="007E6B1C"/>
    <w:rsid w:val="007E72B2"/>
    <w:rsid w:val="007E793B"/>
    <w:rsid w:val="007E7DC1"/>
    <w:rsid w:val="007F03EB"/>
    <w:rsid w:val="007F048A"/>
    <w:rsid w:val="007F0802"/>
    <w:rsid w:val="007F085F"/>
    <w:rsid w:val="007F0DE5"/>
    <w:rsid w:val="007F0F72"/>
    <w:rsid w:val="007F100F"/>
    <w:rsid w:val="007F1261"/>
    <w:rsid w:val="007F1674"/>
    <w:rsid w:val="007F1A70"/>
    <w:rsid w:val="007F2179"/>
    <w:rsid w:val="007F2216"/>
    <w:rsid w:val="007F233A"/>
    <w:rsid w:val="007F246B"/>
    <w:rsid w:val="007F2795"/>
    <w:rsid w:val="007F33E5"/>
    <w:rsid w:val="007F3633"/>
    <w:rsid w:val="007F3BD8"/>
    <w:rsid w:val="007F3C0E"/>
    <w:rsid w:val="007F3E93"/>
    <w:rsid w:val="007F4079"/>
    <w:rsid w:val="007F41FC"/>
    <w:rsid w:val="007F4412"/>
    <w:rsid w:val="007F477D"/>
    <w:rsid w:val="007F477E"/>
    <w:rsid w:val="007F4911"/>
    <w:rsid w:val="007F49DA"/>
    <w:rsid w:val="007F4F22"/>
    <w:rsid w:val="007F5369"/>
    <w:rsid w:val="007F556E"/>
    <w:rsid w:val="007F5879"/>
    <w:rsid w:val="007F594A"/>
    <w:rsid w:val="007F5BCA"/>
    <w:rsid w:val="007F5E39"/>
    <w:rsid w:val="007F5E52"/>
    <w:rsid w:val="007F5E81"/>
    <w:rsid w:val="007F65E4"/>
    <w:rsid w:val="007F6662"/>
    <w:rsid w:val="007F6CA6"/>
    <w:rsid w:val="007F6EC5"/>
    <w:rsid w:val="007F70C6"/>
    <w:rsid w:val="007F797F"/>
    <w:rsid w:val="007F7BFC"/>
    <w:rsid w:val="007F7EA0"/>
    <w:rsid w:val="007F7F7F"/>
    <w:rsid w:val="00800078"/>
    <w:rsid w:val="00800169"/>
    <w:rsid w:val="0080069B"/>
    <w:rsid w:val="00800AEC"/>
    <w:rsid w:val="00800B65"/>
    <w:rsid w:val="00800B94"/>
    <w:rsid w:val="00801046"/>
    <w:rsid w:val="008013B9"/>
    <w:rsid w:val="008015B9"/>
    <w:rsid w:val="00801643"/>
    <w:rsid w:val="008017A7"/>
    <w:rsid w:val="00801807"/>
    <w:rsid w:val="00802A8B"/>
    <w:rsid w:val="00803077"/>
    <w:rsid w:val="00803423"/>
    <w:rsid w:val="00803756"/>
    <w:rsid w:val="008043D0"/>
    <w:rsid w:val="00804874"/>
    <w:rsid w:val="00804A64"/>
    <w:rsid w:val="00804E74"/>
    <w:rsid w:val="008053C3"/>
    <w:rsid w:val="00805558"/>
    <w:rsid w:val="00805ADC"/>
    <w:rsid w:val="00805CEF"/>
    <w:rsid w:val="00806152"/>
    <w:rsid w:val="00806421"/>
    <w:rsid w:val="008064EA"/>
    <w:rsid w:val="008064EB"/>
    <w:rsid w:val="00806A55"/>
    <w:rsid w:val="00806E48"/>
    <w:rsid w:val="00806F98"/>
    <w:rsid w:val="00807186"/>
    <w:rsid w:val="00807720"/>
    <w:rsid w:val="00807B27"/>
    <w:rsid w:val="00807FD6"/>
    <w:rsid w:val="008100EB"/>
    <w:rsid w:val="008103A5"/>
    <w:rsid w:val="0081076A"/>
    <w:rsid w:val="00810CF6"/>
    <w:rsid w:val="008110EB"/>
    <w:rsid w:val="008113DD"/>
    <w:rsid w:val="00811535"/>
    <w:rsid w:val="0081172F"/>
    <w:rsid w:val="0081178F"/>
    <w:rsid w:val="008118E8"/>
    <w:rsid w:val="00811984"/>
    <w:rsid w:val="00811F4C"/>
    <w:rsid w:val="0081206A"/>
    <w:rsid w:val="0081208E"/>
    <w:rsid w:val="0081227F"/>
    <w:rsid w:val="008129EB"/>
    <w:rsid w:val="00812BC4"/>
    <w:rsid w:val="0081398D"/>
    <w:rsid w:val="0081455A"/>
    <w:rsid w:val="008146A8"/>
    <w:rsid w:val="00815025"/>
    <w:rsid w:val="0081502C"/>
    <w:rsid w:val="008155B1"/>
    <w:rsid w:val="008158F7"/>
    <w:rsid w:val="00815ADB"/>
    <w:rsid w:val="00815E84"/>
    <w:rsid w:val="0081641E"/>
    <w:rsid w:val="00816E45"/>
    <w:rsid w:val="00816F4C"/>
    <w:rsid w:val="0081734A"/>
    <w:rsid w:val="00817686"/>
    <w:rsid w:val="008177B5"/>
    <w:rsid w:val="008179F4"/>
    <w:rsid w:val="00817BB3"/>
    <w:rsid w:val="00817F45"/>
    <w:rsid w:val="00820030"/>
    <w:rsid w:val="0082007F"/>
    <w:rsid w:val="008203FA"/>
    <w:rsid w:val="00820AA2"/>
    <w:rsid w:val="008214F4"/>
    <w:rsid w:val="008218C1"/>
    <w:rsid w:val="00821E38"/>
    <w:rsid w:val="008223BC"/>
    <w:rsid w:val="0082304C"/>
    <w:rsid w:val="0082389A"/>
    <w:rsid w:val="00823916"/>
    <w:rsid w:val="00823AD2"/>
    <w:rsid w:val="00823F52"/>
    <w:rsid w:val="00823F7D"/>
    <w:rsid w:val="00823FBB"/>
    <w:rsid w:val="00824365"/>
    <w:rsid w:val="00824766"/>
    <w:rsid w:val="00824895"/>
    <w:rsid w:val="00824AAA"/>
    <w:rsid w:val="008254F0"/>
    <w:rsid w:val="008258A6"/>
    <w:rsid w:val="00825D66"/>
    <w:rsid w:val="00825E61"/>
    <w:rsid w:val="0082644F"/>
    <w:rsid w:val="008266F2"/>
    <w:rsid w:val="00826ABF"/>
    <w:rsid w:val="00826F76"/>
    <w:rsid w:val="008276CB"/>
    <w:rsid w:val="0082795A"/>
    <w:rsid w:val="00827B5C"/>
    <w:rsid w:val="00827CDE"/>
    <w:rsid w:val="00827D97"/>
    <w:rsid w:val="00827DEA"/>
    <w:rsid w:val="0083002B"/>
    <w:rsid w:val="008302E8"/>
    <w:rsid w:val="008307A8"/>
    <w:rsid w:val="008310A8"/>
    <w:rsid w:val="008313DE"/>
    <w:rsid w:val="0083156C"/>
    <w:rsid w:val="008315B0"/>
    <w:rsid w:val="0083176F"/>
    <w:rsid w:val="00831D2A"/>
    <w:rsid w:val="00831FDD"/>
    <w:rsid w:val="00832428"/>
    <w:rsid w:val="0083281C"/>
    <w:rsid w:val="00832DB7"/>
    <w:rsid w:val="00833241"/>
    <w:rsid w:val="00833CAB"/>
    <w:rsid w:val="00833CF2"/>
    <w:rsid w:val="00834150"/>
    <w:rsid w:val="0083443A"/>
    <w:rsid w:val="008344B6"/>
    <w:rsid w:val="00834778"/>
    <w:rsid w:val="008349FD"/>
    <w:rsid w:val="00834B5E"/>
    <w:rsid w:val="00834B8A"/>
    <w:rsid w:val="00834D2D"/>
    <w:rsid w:val="00834E09"/>
    <w:rsid w:val="00834F4D"/>
    <w:rsid w:val="00835329"/>
    <w:rsid w:val="0083538B"/>
    <w:rsid w:val="008353DF"/>
    <w:rsid w:val="008354D6"/>
    <w:rsid w:val="008355FC"/>
    <w:rsid w:val="008358C4"/>
    <w:rsid w:val="0083597B"/>
    <w:rsid w:val="0083598B"/>
    <w:rsid w:val="008359A0"/>
    <w:rsid w:val="00835CF8"/>
    <w:rsid w:val="00836179"/>
    <w:rsid w:val="0083632B"/>
    <w:rsid w:val="0083684B"/>
    <w:rsid w:val="00836AF3"/>
    <w:rsid w:val="00837063"/>
    <w:rsid w:val="0083731D"/>
    <w:rsid w:val="008379AE"/>
    <w:rsid w:val="00837BE2"/>
    <w:rsid w:val="00837E06"/>
    <w:rsid w:val="00840080"/>
    <w:rsid w:val="008402CE"/>
    <w:rsid w:val="0084039D"/>
    <w:rsid w:val="00840498"/>
    <w:rsid w:val="00840F7A"/>
    <w:rsid w:val="008410F0"/>
    <w:rsid w:val="008411E9"/>
    <w:rsid w:val="00841DD7"/>
    <w:rsid w:val="00841FB7"/>
    <w:rsid w:val="0084263D"/>
    <w:rsid w:val="00842701"/>
    <w:rsid w:val="00843194"/>
    <w:rsid w:val="00843270"/>
    <w:rsid w:val="00843309"/>
    <w:rsid w:val="00843440"/>
    <w:rsid w:val="00844794"/>
    <w:rsid w:val="008449D4"/>
    <w:rsid w:val="00844A91"/>
    <w:rsid w:val="00844B6C"/>
    <w:rsid w:val="00844B9C"/>
    <w:rsid w:val="00844DC7"/>
    <w:rsid w:val="00844F48"/>
    <w:rsid w:val="008452F5"/>
    <w:rsid w:val="008456CB"/>
    <w:rsid w:val="008456E7"/>
    <w:rsid w:val="008460A4"/>
    <w:rsid w:val="008461C1"/>
    <w:rsid w:val="0084622A"/>
    <w:rsid w:val="0084637E"/>
    <w:rsid w:val="00846388"/>
    <w:rsid w:val="0084667C"/>
    <w:rsid w:val="00846EE0"/>
    <w:rsid w:val="00847E64"/>
    <w:rsid w:val="00850240"/>
    <w:rsid w:val="008502AC"/>
    <w:rsid w:val="00850320"/>
    <w:rsid w:val="00850C0B"/>
    <w:rsid w:val="00850F97"/>
    <w:rsid w:val="0085116E"/>
    <w:rsid w:val="00851C58"/>
    <w:rsid w:val="008522B8"/>
    <w:rsid w:val="008528E2"/>
    <w:rsid w:val="0085322B"/>
    <w:rsid w:val="0085347C"/>
    <w:rsid w:val="008546F3"/>
    <w:rsid w:val="008549D7"/>
    <w:rsid w:val="008550E2"/>
    <w:rsid w:val="00855259"/>
    <w:rsid w:val="008554F6"/>
    <w:rsid w:val="008560FA"/>
    <w:rsid w:val="00856339"/>
    <w:rsid w:val="0085633F"/>
    <w:rsid w:val="008563DA"/>
    <w:rsid w:val="008563F8"/>
    <w:rsid w:val="0085651B"/>
    <w:rsid w:val="00856593"/>
    <w:rsid w:val="0085664A"/>
    <w:rsid w:val="00856C4D"/>
    <w:rsid w:val="00856E0F"/>
    <w:rsid w:val="0085706B"/>
    <w:rsid w:val="00857108"/>
    <w:rsid w:val="0085790E"/>
    <w:rsid w:val="008600F8"/>
    <w:rsid w:val="008601C2"/>
    <w:rsid w:val="008602C8"/>
    <w:rsid w:val="00860314"/>
    <w:rsid w:val="0086056C"/>
    <w:rsid w:val="00860679"/>
    <w:rsid w:val="00860694"/>
    <w:rsid w:val="008608C7"/>
    <w:rsid w:val="0086183B"/>
    <w:rsid w:val="00861C8D"/>
    <w:rsid w:val="00861E30"/>
    <w:rsid w:val="008622E3"/>
    <w:rsid w:val="00862673"/>
    <w:rsid w:val="00862FFF"/>
    <w:rsid w:val="0086365E"/>
    <w:rsid w:val="0086393C"/>
    <w:rsid w:val="00863AFB"/>
    <w:rsid w:val="00863D1C"/>
    <w:rsid w:val="00863E2F"/>
    <w:rsid w:val="00864063"/>
    <w:rsid w:val="0086429E"/>
    <w:rsid w:val="0086444A"/>
    <w:rsid w:val="00864900"/>
    <w:rsid w:val="00864961"/>
    <w:rsid w:val="008649DF"/>
    <w:rsid w:val="00864B5E"/>
    <w:rsid w:val="00864CC8"/>
    <w:rsid w:val="00864CE2"/>
    <w:rsid w:val="00864D1A"/>
    <w:rsid w:val="00865027"/>
    <w:rsid w:val="0086502F"/>
    <w:rsid w:val="0086535C"/>
    <w:rsid w:val="00865B15"/>
    <w:rsid w:val="00865C87"/>
    <w:rsid w:val="00865CFB"/>
    <w:rsid w:val="00866252"/>
    <w:rsid w:val="00866E44"/>
    <w:rsid w:val="00867071"/>
    <w:rsid w:val="008673CE"/>
    <w:rsid w:val="0086753A"/>
    <w:rsid w:val="008676C8"/>
    <w:rsid w:val="00870274"/>
    <w:rsid w:val="008707E9"/>
    <w:rsid w:val="00870856"/>
    <w:rsid w:val="00870AEF"/>
    <w:rsid w:val="00870C01"/>
    <w:rsid w:val="00870CB3"/>
    <w:rsid w:val="00871041"/>
    <w:rsid w:val="0087137F"/>
    <w:rsid w:val="00871381"/>
    <w:rsid w:val="008717A8"/>
    <w:rsid w:val="008725A7"/>
    <w:rsid w:val="0087262C"/>
    <w:rsid w:val="00872A1D"/>
    <w:rsid w:val="00872C9D"/>
    <w:rsid w:val="00872CAF"/>
    <w:rsid w:val="00872D66"/>
    <w:rsid w:val="00872D77"/>
    <w:rsid w:val="00873128"/>
    <w:rsid w:val="008732F9"/>
    <w:rsid w:val="008733C0"/>
    <w:rsid w:val="00873452"/>
    <w:rsid w:val="0087348C"/>
    <w:rsid w:val="0087361D"/>
    <w:rsid w:val="00873B86"/>
    <w:rsid w:val="00873C00"/>
    <w:rsid w:val="00873E1E"/>
    <w:rsid w:val="00873E64"/>
    <w:rsid w:val="00873EA3"/>
    <w:rsid w:val="0087408B"/>
    <w:rsid w:val="00874499"/>
    <w:rsid w:val="00874DC6"/>
    <w:rsid w:val="00874E0C"/>
    <w:rsid w:val="00874FB5"/>
    <w:rsid w:val="008753C3"/>
    <w:rsid w:val="00875617"/>
    <w:rsid w:val="00875A82"/>
    <w:rsid w:val="0087632C"/>
    <w:rsid w:val="00876367"/>
    <w:rsid w:val="008765F8"/>
    <w:rsid w:val="00876726"/>
    <w:rsid w:val="00876777"/>
    <w:rsid w:val="00876796"/>
    <w:rsid w:val="008768DA"/>
    <w:rsid w:val="00876C9B"/>
    <w:rsid w:val="00876EA4"/>
    <w:rsid w:val="008775F0"/>
    <w:rsid w:val="00877751"/>
    <w:rsid w:val="008779A5"/>
    <w:rsid w:val="00877C9D"/>
    <w:rsid w:val="00877D97"/>
    <w:rsid w:val="0088118D"/>
    <w:rsid w:val="00881272"/>
    <w:rsid w:val="0088144F"/>
    <w:rsid w:val="00881B93"/>
    <w:rsid w:val="00881D50"/>
    <w:rsid w:val="008821DE"/>
    <w:rsid w:val="008823AA"/>
    <w:rsid w:val="008828CB"/>
    <w:rsid w:val="00882ADA"/>
    <w:rsid w:val="00883327"/>
    <w:rsid w:val="0088333A"/>
    <w:rsid w:val="00883D24"/>
    <w:rsid w:val="008842B2"/>
    <w:rsid w:val="0088442F"/>
    <w:rsid w:val="00884644"/>
    <w:rsid w:val="008847D3"/>
    <w:rsid w:val="00884FEB"/>
    <w:rsid w:val="00885156"/>
    <w:rsid w:val="0088556E"/>
    <w:rsid w:val="0088574C"/>
    <w:rsid w:val="00885DEE"/>
    <w:rsid w:val="00885F4F"/>
    <w:rsid w:val="00886390"/>
    <w:rsid w:val="008869A1"/>
    <w:rsid w:val="00886AE5"/>
    <w:rsid w:val="00886DB9"/>
    <w:rsid w:val="00886EEB"/>
    <w:rsid w:val="008875F3"/>
    <w:rsid w:val="008879FF"/>
    <w:rsid w:val="00890A3B"/>
    <w:rsid w:val="00890A41"/>
    <w:rsid w:val="0089129E"/>
    <w:rsid w:val="00891393"/>
    <w:rsid w:val="008914D9"/>
    <w:rsid w:val="00891864"/>
    <w:rsid w:val="00891906"/>
    <w:rsid w:val="00891F5B"/>
    <w:rsid w:val="008924F6"/>
    <w:rsid w:val="00892968"/>
    <w:rsid w:val="0089300E"/>
    <w:rsid w:val="00893C56"/>
    <w:rsid w:val="00893D5C"/>
    <w:rsid w:val="00893D9D"/>
    <w:rsid w:val="00894041"/>
    <w:rsid w:val="008942B3"/>
    <w:rsid w:val="00894D51"/>
    <w:rsid w:val="0089567E"/>
    <w:rsid w:val="00895FDA"/>
    <w:rsid w:val="008960A8"/>
    <w:rsid w:val="00896306"/>
    <w:rsid w:val="0089647C"/>
    <w:rsid w:val="00896AFE"/>
    <w:rsid w:val="00897868"/>
    <w:rsid w:val="0089789C"/>
    <w:rsid w:val="00897B2D"/>
    <w:rsid w:val="00897C77"/>
    <w:rsid w:val="00897DC5"/>
    <w:rsid w:val="008A01D8"/>
    <w:rsid w:val="008A02D1"/>
    <w:rsid w:val="008A03E2"/>
    <w:rsid w:val="008A0906"/>
    <w:rsid w:val="008A0C23"/>
    <w:rsid w:val="008A107F"/>
    <w:rsid w:val="008A1205"/>
    <w:rsid w:val="008A120D"/>
    <w:rsid w:val="008A1234"/>
    <w:rsid w:val="008A13B6"/>
    <w:rsid w:val="008A147D"/>
    <w:rsid w:val="008A160D"/>
    <w:rsid w:val="008A17E7"/>
    <w:rsid w:val="008A1A83"/>
    <w:rsid w:val="008A1CAE"/>
    <w:rsid w:val="008A1CE8"/>
    <w:rsid w:val="008A1DB1"/>
    <w:rsid w:val="008A2278"/>
    <w:rsid w:val="008A22FD"/>
    <w:rsid w:val="008A25B8"/>
    <w:rsid w:val="008A2706"/>
    <w:rsid w:val="008A279A"/>
    <w:rsid w:val="008A2DEF"/>
    <w:rsid w:val="008A3240"/>
    <w:rsid w:val="008A37B3"/>
    <w:rsid w:val="008A38A4"/>
    <w:rsid w:val="008A3A10"/>
    <w:rsid w:val="008A3E65"/>
    <w:rsid w:val="008A407E"/>
    <w:rsid w:val="008A4269"/>
    <w:rsid w:val="008A4818"/>
    <w:rsid w:val="008A4A2C"/>
    <w:rsid w:val="008A4DD9"/>
    <w:rsid w:val="008A50CB"/>
    <w:rsid w:val="008A5102"/>
    <w:rsid w:val="008A52DD"/>
    <w:rsid w:val="008A55BA"/>
    <w:rsid w:val="008A5841"/>
    <w:rsid w:val="008A589D"/>
    <w:rsid w:val="008A58D9"/>
    <w:rsid w:val="008A5B74"/>
    <w:rsid w:val="008A5CC8"/>
    <w:rsid w:val="008A6756"/>
    <w:rsid w:val="008A6773"/>
    <w:rsid w:val="008A6B2A"/>
    <w:rsid w:val="008A6E17"/>
    <w:rsid w:val="008A73BF"/>
    <w:rsid w:val="008A741E"/>
    <w:rsid w:val="008A7BDE"/>
    <w:rsid w:val="008B110B"/>
    <w:rsid w:val="008B210A"/>
    <w:rsid w:val="008B2330"/>
    <w:rsid w:val="008B2373"/>
    <w:rsid w:val="008B26BC"/>
    <w:rsid w:val="008B270A"/>
    <w:rsid w:val="008B2FAC"/>
    <w:rsid w:val="008B3032"/>
    <w:rsid w:val="008B37AE"/>
    <w:rsid w:val="008B3D4B"/>
    <w:rsid w:val="008B4440"/>
    <w:rsid w:val="008B4562"/>
    <w:rsid w:val="008B465D"/>
    <w:rsid w:val="008B4CFE"/>
    <w:rsid w:val="008B4E09"/>
    <w:rsid w:val="008B50BD"/>
    <w:rsid w:val="008B5276"/>
    <w:rsid w:val="008B5945"/>
    <w:rsid w:val="008B5A81"/>
    <w:rsid w:val="008B5C57"/>
    <w:rsid w:val="008B5E61"/>
    <w:rsid w:val="008B5EB5"/>
    <w:rsid w:val="008B5F52"/>
    <w:rsid w:val="008B5FE2"/>
    <w:rsid w:val="008B60C2"/>
    <w:rsid w:val="008B6B6F"/>
    <w:rsid w:val="008B70F8"/>
    <w:rsid w:val="008B7CEF"/>
    <w:rsid w:val="008B7DAD"/>
    <w:rsid w:val="008C045A"/>
    <w:rsid w:val="008C04C9"/>
    <w:rsid w:val="008C0DA8"/>
    <w:rsid w:val="008C0ECE"/>
    <w:rsid w:val="008C10C4"/>
    <w:rsid w:val="008C1177"/>
    <w:rsid w:val="008C158C"/>
    <w:rsid w:val="008C17DB"/>
    <w:rsid w:val="008C185E"/>
    <w:rsid w:val="008C18C6"/>
    <w:rsid w:val="008C1E2D"/>
    <w:rsid w:val="008C1E5F"/>
    <w:rsid w:val="008C2139"/>
    <w:rsid w:val="008C23F4"/>
    <w:rsid w:val="008C25CC"/>
    <w:rsid w:val="008C27D7"/>
    <w:rsid w:val="008C3648"/>
    <w:rsid w:val="008C36AB"/>
    <w:rsid w:val="008C3C52"/>
    <w:rsid w:val="008C3E1B"/>
    <w:rsid w:val="008C41CA"/>
    <w:rsid w:val="008C4464"/>
    <w:rsid w:val="008C5892"/>
    <w:rsid w:val="008C5C12"/>
    <w:rsid w:val="008C6075"/>
    <w:rsid w:val="008C6194"/>
    <w:rsid w:val="008C63F1"/>
    <w:rsid w:val="008C6672"/>
    <w:rsid w:val="008C6EB3"/>
    <w:rsid w:val="008C6FA5"/>
    <w:rsid w:val="008C7764"/>
    <w:rsid w:val="008C7A00"/>
    <w:rsid w:val="008D094F"/>
    <w:rsid w:val="008D0A95"/>
    <w:rsid w:val="008D0E03"/>
    <w:rsid w:val="008D13EA"/>
    <w:rsid w:val="008D154A"/>
    <w:rsid w:val="008D17BE"/>
    <w:rsid w:val="008D18A6"/>
    <w:rsid w:val="008D1B7A"/>
    <w:rsid w:val="008D1D66"/>
    <w:rsid w:val="008D1E2D"/>
    <w:rsid w:val="008D2209"/>
    <w:rsid w:val="008D2307"/>
    <w:rsid w:val="008D240B"/>
    <w:rsid w:val="008D2500"/>
    <w:rsid w:val="008D3064"/>
    <w:rsid w:val="008D3238"/>
    <w:rsid w:val="008D3967"/>
    <w:rsid w:val="008D46EB"/>
    <w:rsid w:val="008D496E"/>
    <w:rsid w:val="008D4AA7"/>
    <w:rsid w:val="008D4AF5"/>
    <w:rsid w:val="008D53FD"/>
    <w:rsid w:val="008D54B8"/>
    <w:rsid w:val="008D56CB"/>
    <w:rsid w:val="008D58BE"/>
    <w:rsid w:val="008D6382"/>
    <w:rsid w:val="008D66F8"/>
    <w:rsid w:val="008D6C6C"/>
    <w:rsid w:val="008D74F0"/>
    <w:rsid w:val="008D7E45"/>
    <w:rsid w:val="008E0296"/>
    <w:rsid w:val="008E0340"/>
    <w:rsid w:val="008E038A"/>
    <w:rsid w:val="008E0ADF"/>
    <w:rsid w:val="008E1630"/>
    <w:rsid w:val="008E185A"/>
    <w:rsid w:val="008E19FC"/>
    <w:rsid w:val="008E206B"/>
    <w:rsid w:val="008E2427"/>
    <w:rsid w:val="008E2A26"/>
    <w:rsid w:val="008E2B2A"/>
    <w:rsid w:val="008E2CCE"/>
    <w:rsid w:val="008E2D21"/>
    <w:rsid w:val="008E2EAE"/>
    <w:rsid w:val="008E3A72"/>
    <w:rsid w:val="008E3AAE"/>
    <w:rsid w:val="008E3D5E"/>
    <w:rsid w:val="008E4537"/>
    <w:rsid w:val="008E4846"/>
    <w:rsid w:val="008E4F5E"/>
    <w:rsid w:val="008E544A"/>
    <w:rsid w:val="008E59FF"/>
    <w:rsid w:val="008E5FAC"/>
    <w:rsid w:val="008E5FE3"/>
    <w:rsid w:val="008E60FA"/>
    <w:rsid w:val="008E7078"/>
    <w:rsid w:val="008E77AB"/>
    <w:rsid w:val="008F029B"/>
    <w:rsid w:val="008F0335"/>
    <w:rsid w:val="008F0361"/>
    <w:rsid w:val="008F09B6"/>
    <w:rsid w:val="008F0CB5"/>
    <w:rsid w:val="008F0F6E"/>
    <w:rsid w:val="008F1153"/>
    <w:rsid w:val="008F1574"/>
    <w:rsid w:val="008F1808"/>
    <w:rsid w:val="008F18B8"/>
    <w:rsid w:val="008F1A30"/>
    <w:rsid w:val="008F1B2C"/>
    <w:rsid w:val="008F1FCE"/>
    <w:rsid w:val="008F2271"/>
    <w:rsid w:val="008F23BB"/>
    <w:rsid w:val="008F2C0D"/>
    <w:rsid w:val="008F3265"/>
    <w:rsid w:val="008F334C"/>
    <w:rsid w:val="008F3AE1"/>
    <w:rsid w:val="008F3BE0"/>
    <w:rsid w:val="008F3D8A"/>
    <w:rsid w:val="008F3F28"/>
    <w:rsid w:val="008F4E59"/>
    <w:rsid w:val="008F524B"/>
    <w:rsid w:val="008F5436"/>
    <w:rsid w:val="008F554E"/>
    <w:rsid w:val="008F5E7A"/>
    <w:rsid w:val="008F6117"/>
    <w:rsid w:val="008F6652"/>
    <w:rsid w:val="008F6804"/>
    <w:rsid w:val="008F69F6"/>
    <w:rsid w:val="008F6A0B"/>
    <w:rsid w:val="008F6D74"/>
    <w:rsid w:val="008F7D0A"/>
    <w:rsid w:val="008F7FA6"/>
    <w:rsid w:val="0090040F"/>
    <w:rsid w:val="009004BB"/>
    <w:rsid w:val="00900852"/>
    <w:rsid w:val="00900A1E"/>
    <w:rsid w:val="00900A54"/>
    <w:rsid w:val="00900DAE"/>
    <w:rsid w:val="00901370"/>
    <w:rsid w:val="009013A2"/>
    <w:rsid w:val="00901A42"/>
    <w:rsid w:val="00901C2A"/>
    <w:rsid w:val="00902135"/>
    <w:rsid w:val="0090215B"/>
    <w:rsid w:val="009024A1"/>
    <w:rsid w:val="009024F5"/>
    <w:rsid w:val="0090280F"/>
    <w:rsid w:val="00902A9B"/>
    <w:rsid w:val="00902AA7"/>
    <w:rsid w:val="0090378E"/>
    <w:rsid w:val="00903791"/>
    <w:rsid w:val="00903B7D"/>
    <w:rsid w:val="00903C84"/>
    <w:rsid w:val="00903FBB"/>
    <w:rsid w:val="00904A4F"/>
    <w:rsid w:val="0090510C"/>
    <w:rsid w:val="00905763"/>
    <w:rsid w:val="00905D0D"/>
    <w:rsid w:val="0090613F"/>
    <w:rsid w:val="00906A66"/>
    <w:rsid w:val="00906A6B"/>
    <w:rsid w:val="0091004C"/>
    <w:rsid w:val="0091011C"/>
    <w:rsid w:val="009107B4"/>
    <w:rsid w:val="00910D45"/>
    <w:rsid w:val="00910E1F"/>
    <w:rsid w:val="00911392"/>
    <w:rsid w:val="009114E6"/>
    <w:rsid w:val="009116C5"/>
    <w:rsid w:val="00911727"/>
    <w:rsid w:val="009119D9"/>
    <w:rsid w:val="00911F5B"/>
    <w:rsid w:val="0091210F"/>
    <w:rsid w:val="00912126"/>
    <w:rsid w:val="009128C1"/>
    <w:rsid w:val="00912E6F"/>
    <w:rsid w:val="00913071"/>
    <w:rsid w:val="00913447"/>
    <w:rsid w:val="009136B2"/>
    <w:rsid w:val="00913776"/>
    <w:rsid w:val="00913C03"/>
    <w:rsid w:val="00913E56"/>
    <w:rsid w:val="0091479E"/>
    <w:rsid w:val="00914829"/>
    <w:rsid w:val="00914BD2"/>
    <w:rsid w:val="00914D79"/>
    <w:rsid w:val="00914D9C"/>
    <w:rsid w:val="00914E2C"/>
    <w:rsid w:val="00915034"/>
    <w:rsid w:val="009151CB"/>
    <w:rsid w:val="00915361"/>
    <w:rsid w:val="009154F0"/>
    <w:rsid w:val="00915614"/>
    <w:rsid w:val="00915B38"/>
    <w:rsid w:val="00915D80"/>
    <w:rsid w:val="009163FF"/>
    <w:rsid w:val="00916B30"/>
    <w:rsid w:val="00916BB6"/>
    <w:rsid w:val="00916C52"/>
    <w:rsid w:val="00916E8F"/>
    <w:rsid w:val="00917078"/>
    <w:rsid w:val="009170AE"/>
    <w:rsid w:val="00917277"/>
    <w:rsid w:val="009173A0"/>
    <w:rsid w:val="009176AE"/>
    <w:rsid w:val="009179C0"/>
    <w:rsid w:val="009179CF"/>
    <w:rsid w:val="00917E9F"/>
    <w:rsid w:val="0092025A"/>
    <w:rsid w:val="00920302"/>
    <w:rsid w:val="009208C2"/>
    <w:rsid w:val="00920D3A"/>
    <w:rsid w:val="00920EDD"/>
    <w:rsid w:val="00921299"/>
    <w:rsid w:val="0092246D"/>
    <w:rsid w:val="00922CFF"/>
    <w:rsid w:val="00922F7B"/>
    <w:rsid w:val="00923055"/>
    <w:rsid w:val="0092308E"/>
    <w:rsid w:val="009231BA"/>
    <w:rsid w:val="009239B3"/>
    <w:rsid w:val="00923E9B"/>
    <w:rsid w:val="0092411F"/>
    <w:rsid w:val="009244A5"/>
    <w:rsid w:val="0092483E"/>
    <w:rsid w:val="00924946"/>
    <w:rsid w:val="00924982"/>
    <w:rsid w:val="00924E88"/>
    <w:rsid w:val="00924EFF"/>
    <w:rsid w:val="0092524B"/>
    <w:rsid w:val="009252B0"/>
    <w:rsid w:val="00925490"/>
    <w:rsid w:val="00925676"/>
    <w:rsid w:val="009257AE"/>
    <w:rsid w:val="00925A8F"/>
    <w:rsid w:val="00925CBC"/>
    <w:rsid w:val="00925D32"/>
    <w:rsid w:val="00926256"/>
    <w:rsid w:val="00926724"/>
    <w:rsid w:val="009268DE"/>
    <w:rsid w:val="00926BD4"/>
    <w:rsid w:val="00926F98"/>
    <w:rsid w:val="009270AA"/>
    <w:rsid w:val="009271C2"/>
    <w:rsid w:val="0092720E"/>
    <w:rsid w:val="0092735E"/>
    <w:rsid w:val="009273C8"/>
    <w:rsid w:val="009275BE"/>
    <w:rsid w:val="00930024"/>
    <w:rsid w:val="00930550"/>
    <w:rsid w:val="009309ED"/>
    <w:rsid w:val="00930D45"/>
    <w:rsid w:val="00931695"/>
    <w:rsid w:val="009317A0"/>
    <w:rsid w:val="00931837"/>
    <w:rsid w:val="00931D44"/>
    <w:rsid w:val="00931E85"/>
    <w:rsid w:val="00931EA5"/>
    <w:rsid w:val="00932203"/>
    <w:rsid w:val="0093243D"/>
    <w:rsid w:val="009327AA"/>
    <w:rsid w:val="00932971"/>
    <w:rsid w:val="009331FA"/>
    <w:rsid w:val="009339B4"/>
    <w:rsid w:val="00933A42"/>
    <w:rsid w:val="00933CA0"/>
    <w:rsid w:val="0093424D"/>
    <w:rsid w:val="00934825"/>
    <w:rsid w:val="0093549F"/>
    <w:rsid w:val="00935B3A"/>
    <w:rsid w:val="009364F1"/>
    <w:rsid w:val="00936A08"/>
    <w:rsid w:val="00936A8E"/>
    <w:rsid w:val="00936AE6"/>
    <w:rsid w:val="00936D2F"/>
    <w:rsid w:val="00936D86"/>
    <w:rsid w:val="009370FB"/>
    <w:rsid w:val="009370FC"/>
    <w:rsid w:val="009376B6"/>
    <w:rsid w:val="00937CB4"/>
    <w:rsid w:val="00937D89"/>
    <w:rsid w:val="00937E9B"/>
    <w:rsid w:val="00937FEF"/>
    <w:rsid w:val="0094010E"/>
    <w:rsid w:val="0094046C"/>
    <w:rsid w:val="00940A26"/>
    <w:rsid w:val="00941176"/>
    <w:rsid w:val="00941348"/>
    <w:rsid w:val="009416BF"/>
    <w:rsid w:val="009417C7"/>
    <w:rsid w:val="009419BA"/>
    <w:rsid w:val="00941A1E"/>
    <w:rsid w:val="00941D05"/>
    <w:rsid w:val="0094218A"/>
    <w:rsid w:val="009421CC"/>
    <w:rsid w:val="00942843"/>
    <w:rsid w:val="00942C1C"/>
    <w:rsid w:val="009434CD"/>
    <w:rsid w:val="00943669"/>
    <w:rsid w:val="00943AAD"/>
    <w:rsid w:val="00943C13"/>
    <w:rsid w:val="00943C7E"/>
    <w:rsid w:val="009444B1"/>
    <w:rsid w:val="00944599"/>
    <w:rsid w:val="009451B4"/>
    <w:rsid w:val="0094542B"/>
    <w:rsid w:val="009454BD"/>
    <w:rsid w:val="00945578"/>
    <w:rsid w:val="00945D06"/>
    <w:rsid w:val="00946925"/>
    <w:rsid w:val="0094697E"/>
    <w:rsid w:val="00946CC1"/>
    <w:rsid w:val="00947DCE"/>
    <w:rsid w:val="00947DFD"/>
    <w:rsid w:val="00947E59"/>
    <w:rsid w:val="00950007"/>
    <w:rsid w:val="00950060"/>
    <w:rsid w:val="0095006D"/>
    <w:rsid w:val="009503C1"/>
    <w:rsid w:val="00950C09"/>
    <w:rsid w:val="0095151C"/>
    <w:rsid w:val="009517C4"/>
    <w:rsid w:val="00951D5D"/>
    <w:rsid w:val="0095202F"/>
    <w:rsid w:val="009526A0"/>
    <w:rsid w:val="00952B9A"/>
    <w:rsid w:val="00952C78"/>
    <w:rsid w:val="00953168"/>
    <w:rsid w:val="009532C6"/>
    <w:rsid w:val="00953318"/>
    <w:rsid w:val="0095337F"/>
    <w:rsid w:val="00954053"/>
    <w:rsid w:val="0095448A"/>
    <w:rsid w:val="00954658"/>
    <w:rsid w:val="00954677"/>
    <w:rsid w:val="00954876"/>
    <w:rsid w:val="00954DAF"/>
    <w:rsid w:val="00955776"/>
    <w:rsid w:val="00955C92"/>
    <w:rsid w:val="00955FA1"/>
    <w:rsid w:val="0095628A"/>
    <w:rsid w:val="00956293"/>
    <w:rsid w:val="009567C6"/>
    <w:rsid w:val="00957236"/>
    <w:rsid w:val="00957AE4"/>
    <w:rsid w:val="00957D34"/>
    <w:rsid w:val="009602A2"/>
    <w:rsid w:val="00960474"/>
    <w:rsid w:val="009608DC"/>
    <w:rsid w:val="00960BD0"/>
    <w:rsid w:val="00960F0A"/>
    <w:rsid w:val="009610E6"/>
    <w:rsid w:val="009614D9"/>
    <w:rsid w:val="00961859"/>
    <w:rsid w:val="00962881"/>
    <w:rsid w:val="00962F50"/>
    <w:rsid w:val="0096311E"/>
    <w:rsid w:val="009634BF"/>
    <w:rsid w:val="009635EC"/>
    <w:rsid w:val="009636CA"/>
    <w:rsid w:val="00963861"/>
    <w:rsid w:val="00963ABF"/>
    <w:rsid w:val="00963AF6"/>
    <w:rsid w:val="00964913"/>
    <w:rsid w:val="00964F72"/>
    <w:rsid w:val="00964FCD"/>
    <w:rsid w:val="009650A8"/>
    <w:rsid w:val="0096516C"/>
    <w:rsid w:val="00965953"/>
    <w:rsid w:val="0096617E"/>
    <w:rsid w:val="009661EA"/>
    <w:rsid w:val="0096646B"/>
    <w:rsid w:val="009668BB"/>
    <w:rsid w:val="00966BE3"/>
    <w:rsid w:val="009678D5"/>
    <w:rsid w:val="00967A4D"/>
    <w:rsid w:val="009701E6"/>
    <w:rsid w:val="00970258"/>
    <w:rsid w:val="0097052D"/>
    <w:rsid w:val="00970B0F"/>
    <w:rsid w:val="00970B53"/>
    <w:rsid w:val="00970C58"/>
    <w:rsid w:val="00970D81"/>
    <w:rsid w:val="00970ECD"/>
    <w:rsid w:val="009710E2"/>
    <w:rsid w:val="00971208"/>
    <w:rsid w:val="0097146A"/>
    <w:rsid w:val="00971D27"/>
    <w:rsid w:val="00971E1D"/>
    <w:rsid w:val="00971EF4"/>
    <w:rsid w:val="0097206E"/>
    <w:rsid w:val="00972598"/>
    <w:rsid w:val="00972912"/>
    <w:rsid w:val="009732AC"/>
    <w:rsid w:val="00973698"/>
    <w:rsid w:val="00973EF1"/>
    <w:rsid w:val="009745FD"/>
    <w:rsid w:val="00974813"/>
    <w:rsid w:val="009748DE"/>
    <w:rsid w:val="00974948"/>
    <w:rsid w:val="00974C3D"/>
    <w:rsid w:val="00974D1E"/>
    <w:rsid w:val="009755B4"/>
    <w:rsid w:val="00975632"/>
    <w:rsid w:val="009763D4"/>
    <w:rsid w:val="009764BF"/>
    <w:rsid w:val="009767BA"/>
    <w:rsid w:val="00976836"/>
    <w:rsid w:val="00976945"/>
    <w:rsid w:val="009769DA"/>
    <w:rsid w:val="00976B43"/>
    <w:rsid w:val="00976D96"/>
    <w:rsid w:val="00976EFB"/>
    <w:rsid w:val="00976FAE"/>
    <w:rsid w:val="0097720F"/>
    <w:rsid w:val="00977B4B"/>
    <w:rsid w:val="009805C3"/>
    <w:rsid w:val="009807D1"/>
    <w:rsid w:val="00981024"/>
    <w:rsid w:val="00981133"/>
    <w:rsid w:val="00981672"/>
    <w:rsid w:val="009817BB"/>
    <w:rsid w:val="00981B39"/>
    <w:rsid w:val="00981BF3"/>
    <w:rsid w:val="00981C29"/>
    <w:rsid w:val="00981C41"/>
    <w:rsid w:val="00982753"/>
    <w:rsid w:val="009829AC"/>
    <w:rsid w:val="00982BDE"/>
    <w:rsid w:val="00982E3B"/>
    <w:rsid w:val="00982E40"/>
    <w:rsid w:val="009830D1"/>
    <w:rsid w:val="009832A9"/>
    <w:rsid w:val="00983691"/>
    <w:rsid w:val="00983726"/>
    <w:rsid w:val="0098376C"/>
    <w:rsid w:val="00983FC6"/>
    <w:rsid w:val="00984078"/>
    <w:rsid w:val="0098410A"/>
    <w:rsid w:val="009842BC"/>
    <w:rsid w:val="00984520"/>
    <w:rsid w:val="009846ED"/>
    <w:rsid w:val="009846F3"/>
    <w:rsid w:val="00984778"/>
    <w:rsid w:val="00984F4F"/>
    <w:rsid w:val="0098530B"/>
    <w:rsid w:val="0098549C"/>
    <w:rsid w:val="00985CA8"/>
    <w:rsid w:val="0098636B"/>
    <w:rsid w:val="00986488"/>
    <w:rsid w:val="009864A5"/>
    <w:rsid w:val="009869F6"/>
    <w:rsid w:val="00986B26"/>
    <w:rsid w:val="0098707A"/>
    <w:rsid w:val="00987520"/>
    <w:rsid w:val="009878EA"/>
    <w:rsid w:val="00987FDB"/>
    <w:rsid w:val="0099027B"/>
    <w:rsid w:val="0099067E"/>
    <w:rsid w:val="00990BF2"/>
    <w:rsid w:val="009912D1"/>
    <w:rsid w:val="00991567"/>
    <w:rsid w:val="00991D1A"/>
    <w:rsid w:val="00992022"/>
    <w:rsid w:val="0099235E"/>
    <w:rsid w:val="00992A3B"/>
    <w:rsid w:val="00992C5D"/>
    <w:rsid w:val="00992D99"/>
    <w:rsid w:val="009933DD"/>
    <w:rsid w:val="009939CC"/>
    <w:rsid w:val="00993CFC"/>
    <w:rsid w:val="00993D75"/>
    <w:rsid w:val="009944C4"/>
    <w:rsid w:val="00994AD8"/>
    <w:rsid w:val="00994C73"/>
    <w:rsid w:val="00994D28"/>
    <w:rsid w:val="00994EB6"/>
    <w:rsid w:val="009950BB"/>
    <w:rsid w:val="0099523A"/>
    <w:rsid w:val="0099532F"/>
    <w:rsid w:val="00995465"/>
    <w:rsid w:val="00995895"/>
    <w:rsid w:val="0099591B"/>
    <w:rsid w:val="00995951"/>
    <w:rsid w:val="00995DD4"/>
    <w:rsid w:val="009963DA"/>
    <w:rsid w:val="00996C77"/>
    <w:rsid w:val="00996DF6"/>
    <w:rsid w:val="00996F7A"/>
    <w:rsid w:val="00997046"/>
    <w:rsid w:val="009971CE"/>
    <w:rsid w:val="009972CD"/>
    <w:rsid w:val="00997B38"/>
    <w:rsid w:val="00997C79"/>
    <w:rsid w:val="00997CFB"/>
    <w:rsid w:val="009A0013"/>
    <w:rsid w:val="009A0193"/>
    <w:rsid w:val="009A0343"/>
    <w:rsid w:val="009A0682"/>
    <w:rsid w:val="009A06F3"/>
    <w:rsid w:val="009A0745"/>
    <w:rsid w:val="009A0816"/>
    <w:rsid w:val="009A0B44"/>
    <w:rsid w:val="009A1D9F"/>
    <w:rsid w:val="009A29C1"/>
    <w:rsid w:val="009A29DD"/>
    <w:rsid w:val="009A2F95"/>
    <w:rsid w:val="009A30EC"/>
    <w:rsid w:val="009A322E"/>
    <w:rsid w:val="009A36EB"/>
    <w:rsid w:val="009A378F"/>
    <w:rsid w:val="009A3837"/>
    <w:rsid w:val="009A3E38"/>
    <w:rsid w:val="009A41F6"/>
    <w:rsid w:val="009A431C"/>
    <w:rsid w:val="009A4A76"/>
    <w:rsid w:val="009A4CB0"/>
    <w:rsid w:val="009A569D"/>
    <w:rsid w:val="009A5761"/>
    <w:rsid w:val="009A5B18"/>
    <w:rsid w:val="009A5C1C"/>
    <w:rsid w:val="009A5DBE"/>
    <w:rsid w:val="009A5E60"/>
    <w:rsid w:val="009A5EB7"/>
    <w:rsid w:val="009A6226"/>
    <w:rsid w:val="009A62CB"/>
    <w:rsid w:val="009A6585"/>
    <w:rsid w:val="009A667C"/>
    <w:rsid w:val="009A673A"/>
    <w:rsid w:val="009A702E"/>
    <w:rsid w:val="009A7552"/>
    <w:rsid w:val="009A7708"/>
    <w:rsid w:val="009A7C35"/>
    <w:rsid w:val="009A7FE7"/>
    <w:rsid w:val="009B0253"/>
    <w:rsid w:val="009B0535"/>
    <w:rsid w:val="009B0566"/>
    <w:rsid w:val="009B0697"/>
    <w:rsid w:val="009B0A74"/>
    <w:rsid w:val="009B0EC4"/>
    <w:rsid w:val="009B0EE6"/>
    <w:rsid w:val="009B102F"/>
    <w:rsid w:val="009B103D"/>
    <w:rsid w:val="009B18AF"/>
    <w:rsid w:val="009B1921"/>
    <w:rsid w:val="009B1E7A"/>
    <w:rsid w:val="009B1F8B"/>
    <w:rsid w:val="009B2D95"/>
    <w:rsid w:val="009B2E75"/>
    <w:rsid w:val="009B3296"/>
    <w:rsid w:val="009B3862"/>
    <w:rsid w:val="009B3F1F"/>
    <w:rsid w:val="009B3F96"/>
    <w:rsid w:val="009B42AE"/>
    <w:rsid w:val="009B42DA"/>
    <w:rsid w:val="009B439D"/>
    <w:rsid w:val="009B45DE"/>
    <w:rsid w:val="009B4B99"/>
    <w:rsid w:val="009B4BFD"/>
    <w:rsid w:val="009B4D0C"/>
    <w:rsid w:val="009B56BF"/>
    <w:rsid w:val="009B5F8F"/>
    <w:rsid w:val="009B6198"/>
    <w:rsid w:val="009B6359"/>
    <w:rsid w:val="009B65C5"/>
    <w:rsid w:val="009B671C"/>
    <w:rsid w:val="009B6835"/>
    <w:rsid w:val="009B70EA"/>
    <w:rsid w:val="009B740C"/>
    <w:rsid w:val="009B75B7"/>
    <w:rsid w:val="009B78EC"/>
    <w:rsid w:val="009B79B2"/>
    <w:rsid w:val="009B7C3E"/>
    <w:rsid w:val="009B7EB8"/>
    <w:rsid w:val="009C00C8"/>
    <w:rsid w:val="009C02BF"/>
    <w:rsid w:val="009C04D3"/>
    <w:rsid w:val="009C06F8"/>
    <w:rsid w:val="009C0C77"/>
    <w:rsid w:val="009C1048"/>
    <w:rsid w:val="009C112C"/>
    <w:rsid w:val="009C1A0C"/>
    <w:rsid w:val="009C1C59"/>
    <w:rsid w:val="009C1C74"/>
    <w:rsid w:val="009C1FC6"/>
    <w:rsid w:val="009C21E2"/>
    <w:rsid w:val="009C22C8"/>
    <w:rsid w:val="009C2306"/>
    <w:rsid w:val="009C2591"/>
    <w:rsid w:val="009C2977"/>
    <w:rsid w:val="009C2EF6"/>
    <w:rsid w:val="009C3955"/>
    <w:rsid w:val="009C3C1B"/>
    <w:rsid w:val="009C427B"/>
    <w:rsid w:val="009C512B"/>
    <w:rsid w:val="009C54B7"/>
    <w:rsid w:val="009C55BB"/>
    <w:rsid w:val="009C62A9"/>
    <w:rsid w:val="009C62F7"/>
    <w:rsid w:val="009C6481"/>
    <w:rsid w:val="009C6B0D"/>
    <w:rsid w:val="009C6CB2"/>
    <w:rsid w:val="009C6D54"/>
    <w:rsid w:val="009C6DFC"/>
    <w:rsid w:val="009C7481"/>
    <w:rsid w:val="009C75F3"/>
    <w:rsid w:val="009C7620"/>
    <w:rsid w:val="009C76ED"/>
    <w:rsid w:val="009C7F6E"/>
    <w:rsid w:val="009C7F94"/>
    <w:rsid w:val="009D0166"/>
    <w:rsid w:val="009D01D7"/>
    <w:rsid w:val="009D037B"/>
    <w:rsid w:val="009D04BC"/>
    <w:rsid w:val="009D04DF"/>
    <w:rsid w:val="009D04EE"/>
    <w:rsid w:val="009D0CDE"/>
    <w:rsid w:val="009D12BF"/>
    <w:rsid w:val="009D15DB"/>
    <w:rsid w:val="009D1812"/>
    <w:rsid w:val="009D18C0"/>
    <w:rsid w:val="009D193B"/>
    <w:rsid w:val="009D1BCD"/>
    <w:rsid w:val="009D1F65"/>
    <w:rsid w:val="009D2368"/>
    <w:rsid w:val="009D2835"/>
    <w:rsid w:val="009D2DE8"/>
    <w:rsid w:val="009D2E20"/>
    <w:rsid w:val="009D304B"/>
    <w:rsid w:val="009D3D19"/>
    <w:rsid w:val="009D461E"/>
    <w:rsid w:val="009D497C"/>
    <w:rsid w:val="009D4AF0"/>
    <w:rsid w:val="009D4D69"/>
    <w:rsid w:val="009D50A4"/>
    <w:rsid w:val="009D54B5"/>
    <w:rsid w:val="009D5CC0"/>
    <w:rsid w:val="009D5ECC"/>
    <w:rsid w:val="009D6066"/>
    <w:rsid w:val="009D61BB"/>
    <w:rsid w:val="009D65ED"/>
    <w:rsid w:val="009D66AE"/>
    <w:rsid w:val="009D66E2"/>
    <w:rsid w:val="009D6849"/>
    <w:rsid w:val="009D6FD3"/>
    <w:rsid w:val="009D7539"/>
    <w:rsid w:val="009D75BB"/>
    <w:rsid w:val="009E009D"/>
    <w:rsid w:val="009E0273"/>
    <w:rsid w:val="009E0695"/>
    <w:rsid w:val="009E0B45"/>
    <w:rsid w:val="009E0B72"/>
    <w:rsid w:val="009E0E98"/>
    <w:rsid w:val="009E12DF"/>
    <w:rsid w:val="009E139B"/>
    <w:rsid w:val="009E14EB"/>
    <w:rsid w:val="009E210E"/>
    <w:rsid w:val="009E2AD7"/>
    <w:rsid w:val="009E2F24"/>
    <w:rsid w:val="009E32DA"/>
    <w:rsid w:val="009E3405"/>
    <w:rsid w:val="009E3E4C"/>
    <w:rsid w:val="009E4354"/>
    <w:rsid w:val="009E4611"/>
    <w:rsid w:val="009E49CE"/>
    <w:rsid w:val="009E4FD7"/>
    <w:rsid w:val="009E5CB6"/>
    <w:rsid w:val="009E5DD7"/>
    <w:rsid w:val="009E5E32"/>
    <w:rsid w:val="009E673E"/>
    <w:rsid w:val="009E6AB1"/>
    <w:rsid w:val="009E727C"/>
    <w:rsid w:val="009E757C"/>
    <w:rsid w:val="009E78E5"/>
    <w:rsid w:val="009E7AEB"/>
    <w:rsid w:val="009E7B2F"/>
    <w:rsid w:val="009E7D52"/>
    <w:rsid w:val="009F00A6"/>
    <w:rsid w:val="009F061A"/>
    <w:rsid w:val="009F074C"/>
    <w:rsid w:val="009F0D43"/>
    <w:rsid w:val="009F0FCA"/>
    <w:rsid w:val="009F174A"/>
    <w:rsid w:val="009F2A1B"/>
    <w:rsid w:val="009F2C6F"/>
    <w:rsid w:val="009F2D74"/>
    <w:rsid w:val="009F32FC"/>
    <w:rsid w:val="009F35C2"/>
    <w:rsid w:val="009F3CDF"/>
    <w:rsid w:val="009F4033"/>
    <w:rsid w:val="009F4367"/>
    <w:rsid w:val="009F4379"/>
    <w:rsid w:val="009F474E"/>
    <w:rsid w:val="009F49A4"/>
    <w:rsid w:val="009F4B10"/>
    <w:rsid w:val="009F51D6"/>
    <w:rsid w:val="009F5281"/>
    <w:rsid w:val="009F554A"/>
    <w:rsid w:val="009F5633"/>
    <w:rsid w:val="009F5CEE"/>
    <w:rsid w:val="009F611E"/>
    <w:rsid w:val="009F6286"/>
    <w:rsid w:val="009F73E4"/>
    <w:rsid w:val="009F77ED"/>
    <w:rsid w:val="009F78EB"/>
    <w:rsid w:val="009F7D26"/>
    <w:rsid w:val="00A00697"/>
    <w:rsid w:val="00A00A6C"/>
    <w:rsid w:val="00A00F51"/>
    <w:rsid w:val="00A01434"/>
    <w:rsid w:val="00A0167D"/>
    <w:rsid w:val="00A021BE"/>
    <w:rsid w:val="00A02636"/>
    <w:rsid w:val="00A02C0F"/>
    <w:rsid w:val="00A02CE8"/>
    <w:rsid w:val="00A031D1"/>
    <w:rsid w:val="00A038B8"/>
    <w:rsid w:val="00A03C28"/>
    <w:rsid w:val="00A03D86"/>
    <w:rsid w:val="00A03E8C"/>
    <w:rsid w:val="00A03FEC"/>
    <w:rsid w:val="00A0455C"/>
    <w:rsid w:val="00A04D17"/>
    <w:rsid w:val="00A04E01"/>
    <w:rsid w:val="00A05021"/>
    <w:rsid w:val="00A0559E"/>
    <w:rsid w:val="00A057A2"/>
    <w:rsid w:val="00A0583A"/>
    <w:rsid w:val="00A0596F"/>
    <w:rsid w:val="00A05BE0"/>
    <w:rsid w:val="00A05C89"/>
    <w:rsid w:val="00A05D61"/>
    <w:rsid w:val="00A06019"/>
    <w:rsid w:val="00A0616E"/>
    <w:rsid w:val="00A06BB9"/>
    <w:rsid w:val="00A06E4C"/>
    <w:rsid w:val="00A07022"/>
    <w:rsid w:val="00A07449"/>
    <w:rsid w:val="00A07589"/>
    <w:rsid w:val="00A10340"/>
    <w:rsid w:val="00A108A6"/>
    <w:rsid w:val="00A1097E"/>
    <w:rsid w:val="00A10CD7"/>
    <w:rsid w:val="00A10F6A"/>
    <w:rsid w:val="00A11226"/>
    <w:rsid w:val="00A116BD"/>
    <w:rsid w:val="00A11D75"/>
    <w:rsid w:val="00A11E04"/>
    <w:rsid w:val="00A11F84"/>
    <w:rsid w:val="00A1207D"/>
    <w:rsid w:val="00A12599"/>
    <w:rsid w:val="00A127FA"/>
    <w:rsid w:val="00A14141"/>
    <w:rsid w:val="00A14789"/>
    <w:rsid w:val="00A147E9"/>
    <w:rsid w:val="00A149AB"/>
    <w:rsid w:val="00A14A8D"/>
    <w:rsid w:val="00A14BCB"/>
    <w:rsid w:val="00A155E5"/>
    <w:rsid w:val="00A15606"/>
    <w:rsid w:val="00A158FB"/>
    <w:rsid w:val="00A15E09"/>
    <w:rsid w:val="00A15EE0"/>
    <w:rsid w:val="00A164EE"/>
    <w:rsid w:val="00A16586"/>
    <w:rsid w:val="00A165EE"/>
    <w:rsid w:val="00A1663A"/>
    <w:rsid w:val="00A16699"/>
    <w:rsid w:val="00A16E25"/>
    <w:rsid w:val="00A16E2B"/>
    <w:rsid w:val="00A17525"/>
    <w:rsid w:val="00A176C2"/>
    <w:rsid w:val="00A17CEF"/>
    <w:rsid w:val="00A17FB9"/>
    <w:rsid w:val="00A20612"/>
    <w:rsid w:val="00A2063B"/>
    <w:rsid w:val="00A214BC"/>
    <w:rsid w:val="00A21CEB"/>
    <w:rsid w:val="00A21F58"/>
    <w:rsid w:val="00A226DF"/>
    <w:rsid w:val="00A229EB"/>
    <w:rsid w:val="00A22C29"/>
    <w:rsid w:val="00A2338F"/>
    <w:rsid w:val="00A23495"/>
    <w:rsid w:val="00A236BC"/>
    <w:rsid w:val="00A238D1"/>
    <w:rsid w:val="00A23B58"/>
    <w:rsid w:val="00A240E7"/>
    <w:rsid w:val="00A2431D"/>
    <w:rsid w:val="00A24844"/>
    <w:rsid w:val="00A24C5E"/>
    <w:rsid w:val="00A25099"/>
    <w:rsid w:val="00A25330"/>
    <w:rsid w:val="00A255C2"/>
    <w:rsid w:val="00A25B8D"/>
    <w:rsid w:val="00A26275"/>
    <w:rsid w:val="00A2655B"/>
    <w:rsid w:val="00A265F3"/>
    <w:rsid w:val="00A267B0"/>
    <w:rsid w:val="00A2747A"/>
    <w:rsid w:val="00A27A91"/>
    <w:rsid w:val="00A27AA2"/>
    <w:rsid w:val="00A27D1C"/>
    <w:rsid w:val="00A27D1D"/>
    <w:rsid w:val="00A307E9"/>
    <w:rsid w:val="00A30A90"/>
    <w:rsid w:val="00A312FF"/>
    <w:rsid w:val="00A317EB"/>
    <w:rsid w:val="00A31A67"/>
    <w:rsid w:val="00A31C69"/>
    <w:rsid w:val="00A325B7"/>
    <w:rsid w:val="00A33526"/>
    <w:rsid w:val="00A33B45"/>
    <w:rsid w:val="00A348F7"/>
    <w:rsid w:val="00A37901"/>
    <w:rsid w:val="00A37CA9"/>
    <w:rsid w:val="00A37CDA"/>
    <w:rsid w:val="00A40549"/>
    <w:rsid w:val="00A408EA"/>
    <w:rsid w:val="00A409FD"/>
    <w:rsid w:val="00A40A3D"/>
    <w:rsid w:val="00A41051"/>
    <w:rsid w:val="00A411DD"/>
    <w:rsid w:val="00A412C9"/>
    <w:rsid w:val="00A4152C"/>
    <w:rsid w:val="00A41A68"/>
    <w:rsid w:val="00A4224F"/>
    <w:rsid w:val="00A42424"/>
    <w:rsid w:val="00A427CA"/>
    <w:rsid w:val="00A4283A"/>
    <w:rsid w:val="00A429C6"/>
    <w:rsid w:val="00A42D37"/>
    <w:rsid w:val="00A442DC"/>
    <w:rsid w:val="00A4437C"/>
    <w:rsid w:val="00A443E8"/>
    <w:rsid w:val="00A447CC"/>
    <w:rsid w:val="00A447E1"/>
    <w:rsid w:val="00A4483D"/>
    <w:rsid w:val="00A44866"/>
    <w:rsid w:val="00A44DAD"/>
    <w:rsid w:val="00A45102"/>
    <w:rsid w:val="00A4511F"/>
    <w:rsid w:val="00A45201"/>
    <w:rsid w:val="00A4521C"/>
    <w:rsid w:val="00A45258"/>
    <w:rsid w:val="00A453F6"/>
    <w:rsid w:val="00A45630"/>
    <w:rsid w:val="00A456AE"/>
    <w:rsid w:val="00A45A80"/>
    <w:rsid w:val="00A45AC8"/>
    <w:rsid w:val="00A45B17"/>
    <w:rsid w:val="00A45CE1"/>
    <w:rsid w:val="00A461B8"/>
    <w:rsid w:val="00A462AE"/>
    <w:rsid w:val="00A467BA"/>
    <w:rsid w:val="00A46AFF"/>
    <w:rsid w:val="00A46E24"/>
    <w:rsid w:val="00A4781E"/>
    <w:rsid w:val="00A47F3E"/>
    <w:rsid w:val="00A50721"/>
    <w:rsid w:val="00A508B0"/>
    <w:rsid w:val="00A50A00"/>
    <w:rsid w:val="00A50B21"/>
    <w:rsid w:val="00A515AD"/>
    <w:rsid w:val="00A5180C"/>
    <w:rsid w:val="00A51E7A"/>
    <w:rsid w:val="00A52196"/>
    <w:rsid w:val="00A5241D"/>
    <w:rsid w:val="00A52444"/>
    <w:rsid w:val="00A526B4"/>
    <w:rsid w:val="00A52728"/>
    <w:rsid w:val="00A532FF"/>
    <w:rsid w:val="00A53427"/>
    <w:rsid w:val="00A534B1"/>
    <w:rsid w:val="00A534B5"/>
    <w:rsid w:val="00A541AC"/>
    <w:rsid w:val="00A54227"/>
    <w:rsid w:val="00A54286"/>
    <w:rsid w:val="00A5479C"/>
    <w:rsid w:val="00A547B0"/>
    <w:rsid w:val="00A54A8A"/>
    <w:rsid w:val="00A54A95"/>
    <w:rsid w:val="00A54F44"/>
    <w:rsid w:val="00A55655"/>
    <w:rsid w:val="00A559D7"/>
    <w:rsid w:val="00A55D78"/>
    <w:rsid w:val="00A567F7"/>
    <w:rsid w:val="00A571EF"/>
    <w:rsid w:val="00A57806"/>
    <w:rsid w:val="00A57AB4"/>
    <w:rsid w:val="00A57BCD"/>
    <w:rsid w:val="00A57C34"/>
    <w:rsid w:val="00A57F03"/>
    <w:rsid w:val="00A60658"/>
    <w:rsid w:val="00A60719"/>
    <w:rsid w:val="00A607E2"/>
    <w:rsid w:val="00A6082E"/>
    <w:rsid w:val="00A60A5D"/>
    <w:rsid w:val="00A60C53"/>
    <w:rsid w:val="00A613E7"/>
    <w:rsid w:val="00A615E9"/>
    <w:rsid w:val="00A61924"/>
    <w:rsid w:val="00A61F48"/>
    <w:rsid w:val="00A6232E"/>
    <w:rsid w:val="00A626FF"/>
    <w:rsid w:val="00A627B5"/>
    <w:rsid w:val="00A62809"/>
    <w:rsid w:val="00A62A76"/>
    <w:rsid w:val="00A62D59"/>
    <w:rsid w:val="00A632A2"/>
    <w:rsid w:val="00A63611"/>
    <w:rsid w:val="00A63A32"/>
    <w:rsid w:val="00A641BB"/>
    <w:rsid w:val="00A641F6"/>
    <w:rsid w:val="00A646C9"/>
    <w:rsid w:val="00A647C6"/>
    <w:rsid w:val="00A64A87"/>
    <w:rsid w:val="00A64AE3"/>
    <w:rsid w:val="00A64B38"/>
    <w:rsid w:val="00A64BF6"/>
    <w:rsid w:val="00A64E9C"/>
    <w:rsid w:val="00A6539E"/>
    <w:rsid w:val="00A6559B"/>
    <w:rsid w:val="00A65605"/>
    <w:rsid w:val="00A6564F"/>
    <w:rsid w:val="00A65A11"/>
    <w:rsid w:val="00A65AA8"/>
    <w:rsid w:val="00A6613F"/>
    <w:rsid w:val="00A66535"/>
    <w:rsid w:val="00A665AF"/>
    <w:rsid w:val="00A66B33"/>
    <w:rsid w:val="00A66D6B"/>
    <w:rsid w:val="00A67045"/>
    <w:rsid w:val="00A67124"/>
    <w:rsid w:val="00A67C2A"/>
    <w:rsid w:val="00A70262"/>
    <w:rsid w:val="00A70433"/>
    <w:rsid w:val="00A7043F"/>
    <w:rsid w:val="00A708A2"/>
    <w:rsid w:val="00A70D1D"/>
    <w:rsid w:val="00A70E1E"/>
    <w:rsid w:val="00A70EEC"/>
    <w:rsid w:val="00A710AF"/>
    <w:rsid w:val="00A716D8"/>
    <w:rsid w:val="00A7197B"/>
    <w:rsid w:val="00A720A5"/>
    <w:rsid w:val="00A724C9"/>
    <w:rsid w:val="00A72A9D"/>
    <w:rsid w:val="00A72B91"/>
    <w:rsid w:val="00A73879"/>
    <w:rsid w:val="00A73D3C"/>
    <w:rsid w:val="00A741A6"/>
    <w:rsid w:val="00A74203"/>
    <w:rsid w:val="00A7430D"/>
    <w:rsid w:val="00A745E5"/>
    <w:rsid w:val="00A74834"/>
    <w:rsid w:val="00A74BC1"/>
    <w:rsid w:val="00A75295"/>
    <w:rsid w:val="00A75465"/>
    <w:rsid w:val="00A759DA"/>
    <w:rsid w:val="00A76147"/>
    <w:rsid w:val="00A765BC"/>
    <w:rsid w:val="00A76A69"/>
    <w:rsid w:val="00A76B49"/>
    <w:rsid w:val="00A77A9E"/>
    <w:rsid w:val="00A80071"/>
    <w:rsid w:val="00A80158"/>
    <w:rsid w:val="00A804FE"/>
    <w:rsid w:val="00A807B8"/>
    <w:rsid w:val="00A8080A"/>
    <w:rsid w:val="00A8154C"/>
    <w:rsid w:val="00A81780"/>
    <w:rsid w:val="00A81B94"/>
    <w:rsid w:val="00A81E9D"/>
    <w:rsid w:val="00A8237F"/>
    <w:rsid w:val="00A82408"/>
    <w:rsid w:val="00A82AAE"/>
    <w:rsid w:val="00A82D8C"/>
    <w:rsid w:val="00A83BC4"/>
    <w:rsid w:val="00A83C34"/>
    <w:rsid w:val="00A847A7"/>
    <w:rsid w:val="00A84859"/>
    <w:rsid w:val="00A84C81"/>
    <w:rsid w:val="00A84D0C"/>
    <w:rsid w:val="00A85108"/>
    <w:rsid w:val="00A8516F"/>
    <w:rsid w:val="00A85258"/>
    <w:rsid w:val="00A858E3"/>
    <w:rsid w:val="00A85AEA"/>
    <w:rsid w:val="00A85E06"/>
    <w:rsid w:val="00A861DF"/>
    <w:rsid w:val="00A86EA3"/>
    <w:rsid w:val="00A877E7"/>
    <w:rsid w:val="00A903AC"/>
    <w:rsid w:val="00A90740"/>
    <w:rsid w:val="00A9101D"/>
    <w:rsid w:val="00A91020"/>
    <w:rsid w:val="00A910E9"/>
    <w:rsid w:val="00A919F2"/>
    <w:rsid w:val="00A92646"/>
    <w:rsid w:val="00A926C7"/>
    <w:rsid w:val="00A92D8C"/>
    <w:rsid w:val="00A92F79"/>
    <w:rsid w:val="00A930C1"/>
    <w:rsid w:val="00A9318B"/>
    <w:rsid w:val="00A93BE7"/>
    <w:rsid w:val="00A93EB5"/>
    <w:rsid w:val="00A94A1B"/>
    <w:rsid w:val="00A94AC0"/>
    <w:rsid w:val="00A94B07"/>
    <w:rsid w:val="00A94DD3"/>
    <w:rsid w:val="00A94E37"/>
    <w:rsid w:val="00A94E49"/>
    <w:rsid w:val="00A94F7C"/>
    <w:rsid w:val="00A94FA6"/>
    <w:rsid w:val="00A9570C"/>
    <w:rsid w:val="00A9575A"/>
    <w:rsid w:val="00A95AAD"/>
    <w:rsid w:val="00A95AB2"/>
    <w:rsid w:val="00A95D26"/>
    <w:rsid w:val="00A965DC"/>
    <w:rsid w:val="00A96A46"/>
    <w:rsid w:val="00A96A55"/>
    <w:rsid w:val="00A96BC1"/>
    <w:rsid w:val="00A96C34"/>
    <w:rsid w:val="00A96CAE"/>
    <w:rsid w:val="00A97145"/>
    <w:rsid w:val="00A97996"/>
    <w:rsid w:val="00A97A0D"/>
    <w:rsid w:val="00AA0487"/>
    <w:rsid w:val="00AA112C"/>
    <w:rsid w:val="00AA1241"/>
    <w:rsid w:val="00AA1402"/>
    <w:rsid w:val="00AA16A4"/>
    <w:rsid w:val="00AA1744"/>
    <w:rsid w:val="00AA18A2"/>
    <w:rsid w:val="00AA18AF"/>
    <w:rsid w:val="00AA19DB"/>
    <w:rsid w:val="00AA1BB8"/>
    <w:rsid w:val="00AA1C4D"/>
    <w:rsid w:val="00AA1D84"/>
    <w:rsid w:val="00AA1EF4"/>
    <w:rsid w:val="00AA1F2E"/>
    <w:rsid w:val="00AA2049"/>
    <w:rsid w:val="00AA22E3"/>
    <w:rsid w:val="00AA2424"/>
    <w:rsid w:val="00AA29E0"/>
    <w:rsid w:val="00AA2CC4"/>
    <w:rsid w:val="00AA2D63"/>
    <w:rsid w:val="00AA2E9E"/>
    <w:rsid w:val="00AA31E9"/>
    <w:rsid w:val="00AA32F5"/>
    <w:rsid w:val="00AA374F"/>
    <w:rsid w:val="00AA3B31"/>
    <w:rsid w:val="00AA4596"/>
    <w:rsid w:val="00AA46C2"/>
    <w:rsid w:val="00AA46FA"/>
    <w:rsid w:val="00AA4B66"/>
    <w:rsid w:val="00AA4ED5"/>
    <w:rsid w:val="00AA4FAC"/>
    <w:rsid w:val="00AA526D"/>
    <w:rsid w:val="00AA5531"/>
    <w:rsid w:val="00AA5A6D"/>
    <w:rsid w:val="00AA60D0"/>
    <w:rsid w:val="00AA65B7"/>
    <w:rsid w:val="00AA687B"/>
    <w:rsid w:val="00AA696B"/>
    <w:rsid w:val="00AA72E5"/>
    <w:rsid w:val="00AA735E"/>
    <w:rsid w:val="00AA7696"/>
    <w:rsid w:val="00AA76D6"/>
    <w:rsid w:val="00AA7940"/>
    <w:rsid w:val="00AA7BFB"/>
    <w:rsid w:val="00AA7F76"/>
    <w:rsid w:val="00AB0411"/>
    <w:rsid w:val="00AB0B63"/>
    <w:rsid w:val="00AB0C1C"/>
    <w:rsid w:val="00AB0E3F"/>
    <w:rsid w:val="00AB176D"/>
    <w:rsid w:val="00AB1FC6"/>
    <w:rsid w:val="00AB20CE"/>
    <w:rsid w:val="00AB22AE"/>
    <w:rsid w:val="00AB298B"/>
    <w:rsid w:val="00AB38D4"/>
    <w:rsid w:val="00AB39E6"/>
    <w:rsid w:val="00AB3D04"/>
    <w:rsid w:val="00AB3DB8"/>
    <w:rsid w:val="00AB4B7A"/>
    <w:rsid w:val="00AB52F0"/>
    <w:rsid w:val="00AB52F8"/>
    <w:rsid w:val="00AB559A"/>
    <w:rsid w:val="00AB5A48"/>
    <w:rsid w:val="00AB6343"/>
    <w:rsid w:val="00AB6373"/>
    <w:rsid w:val="00AB67BC"/>
    <w:rsid w:val="00AB694B"/>
    <w:rsid w:val="00AB6BEE"/>
    <w:rsid w:val="00AB6D4D"/>
    <w:rsid w:val="00AB6EE4"/>
    <w:rsid w:val="00AB71C3"/>
    <w:rsid w:val="00AB7595"/>
    <w:rsid w:val="00AB75EA"/>
    <w:rsid w:val="00AC03D1"/>
    <w:rsid w:val="00AC09B1"/>
    <w:rsid w:val="00AC1E13"/>
    <w:rsid w:val="00AC1E73"/>
    <w:rsid w:val="00AC205C"/>
    <w:rsid w:val="00AC232D"/>
    <w:rsid w:val="00AC23AC"/>
    <w:rsid w:val="00AC2B28"/>
    <w:rsid w:val="00AC2E2D"/>
    <w:rsid w:val="00AC30B5"/>
    <w:rsid w:val="00AC38CD"/>
    <w:rsid w:val="00AC3D86"/>
    <w:rsid w:val="00AC3D8D"/>
    <w:rsid w:val="00AC432C"/>
    <w:rsid w:val="00AC484A"/>
    <w:rsid w:val="00AC4865"/>
    <w:rsid w:val="00AC4C95"/>
    <w:rsid w:val="00AC5B14"/>
    <w:rsid w:val="00AC5C87"/>
    <w:rsid w:val="00AC5ED0"/>
    <w:rsid w:val="00AC60F5"/>
    <w:rsid w:val="00AC6392"/>
    <w:rsid w:val="00AC6655"/>
    <w:rsid w:val="00AC684F"/>
    <w:rsid w:val="00AC6B53"/>
    <w:rsid w:val="00AC6F89"/>
    <w:rsid w:val="00AC7C79"/>
    <w:rsid w:val="00AD121E"/>
    <w:rsid w:val="00AD19F6"/>
    <w:rsid w:val="00AD1E11"/>
    <w:rsid w:val="00AD23A3"/>
    <w:rsid w:val="00AD2490"/>
    <w:rsid w:val="00AD249D"/>
    <w:rsid w:val="00AD24C1"/>
    <w:rsid w:val="00AD26A1"/>
    <w:rsid w:val="00AD2A57"/>
    <w:rsid w:val="00AD3355"/>
    <w:rsid w:val="00AD3BA1"/>
    <w:rsid w:val="00AD3F4A"/>
    <w:rsid w:val="00AD407E"/>
    <w:rsid w:val="00AD40B4"/>
    <w:rsid w:val="00AD46EA"/>
    <w:rsid w:val="00AD4AB5"/>
    <w:rsid w:val="00AD4AFD"/>
    <w:rsid w:val="00AD4C68"/>
    <w:rsid w:val="00AD4F5E"/>
    <w:rsid w:val="00AD5AA5"/>
    <w:rsid w:val="00AD5D6C"/>
    <w:rsid w:val="00AD5D7F"/>
    <w:rsid w:val="00AD5E56"/>
    <w:rsid w:val="00AD5EF0"/>
    <w:rsid w:val="00AD6173"/>
    <w:rsid w:val="00AD62B8"/>
    <w:rsid w:val="00AD6793"/>
    <w:rsid w:val="00AD6A7A"/>
    <w:rsid w:val="00AD7148"/>
    <w:rsid w:val="00AD7262"/>
    <w:rsid w:val="00AD768A"/>
    <w:rsid w:val="00AD7B2E"/>
    <w:rsid w:val="00AD7C0B"/>
    <w:rsid w:val="00AD7CF8"/>
    <w:rsid w:val="00AE07E9"/>
    <w:rsid w:val="00AE0AF9"/>
    <w:rsid w:val="00AE0EE3"/>
    <w:rsid w:val="00AE144C"/>
    <w:rsid w:val="00AE1652"/>
    <w:rsid w:val="00AE1C21"/>
    <w:rsid w:val="00AE1F70"/>
    <w:rsid w:val="00AE26DC"/>
    <w:rsid w:val="00AE2C76"/>
    <w:rsid w:val="00AE2FB9"/>
    <w:rsid w:val="00AE3D04"/>
    <w:rsid w:val="00AE41A6"/>
    <w:rsid w:val="00AE4A96"/>
    <w:rsid w:val="00AE5386"/>
    <w:rsid w:val="00AE53D5"/>
    <w:rsid w:val="00AE561D"/>
    <w:rsid w:val="00AE571E"/>
    <w:rsid w:val="00AE6468"/>
    <w:rsid w:val="00AE65FC"/>
    <w:rsid w:val="00AE6735"/>
    <w:rsid w:val="00AE68EE"/>
    <w:rsid w:val="00AE6A58"/>
    <w:rsid w:val="00AE6ED5"/>
    <w:rsid w:val="00AE6FB7"/>
    <w:rsid w:val="00AE7142"/>
    <w:rsid w:val="00AE7398"/>
    <w:rsid w:val="00AE787D"/>
    <w:rsid w:val="00AE7B4C"/>
    <w:rsid w:val="00AE7B80"/>
    <w:rsid w:val="00AE7BAB"/>
    <w:rsid w:val="00AF06B9"/>
    <w:rsid w:val="00AF0A53"/>
    <w:rsid w:val="00AF0C58"/>
    <w:rsid w:val="00AF17C5"/>
    <w:rsid w:val="00AF1B28"/>
    <w:rsid w:val="00AF1D1A"/>
    <w:rsid w:val="00AF2212"/>
    <w:rsid w:val="00AF23AE"/>
    <w:rsid w:val="00AF23EF"/>
    <w:rsid w:val="00AF2852"/>
    <w:rsid w:val="00AF28BE"/>
    <w:rsid w:val="00AF2951"/>
    <w:rsid w:val="00AF2C16"/>
    <w:rsid w:val="00AF3202"/>
    <w:rsid w:val="00AF37FC"/>
    <w:rsid w:val="00AF3A17"/>
    <w:rsid w:val="00AF3EBA"/>
    <w:rsid w:val="00AF45C9"/>
    <w:rsid w:val="00AF48CF"/>
    <w:rsid w:val="00AF4912"/>
    <w:rsid w:val="00AF4AF7"/>
    <w:rsid w:val="00AF4EDC"/>
    <w:rsid w:val="00AF5496"/>
    <w:rsid w:val="00AF55CA"/>
    <w:rsid w:val="00AF61A5"/>
    <w:rsid w:val="00AF6550"/>
    <w:rsid w:val="00AF71EE"/>
    <w:rsid w:val="00AF7461"/>
    <w:rsid w:val="00AF747D"/>
    <w:rsid w:val="00AF74F3"/>
    <w:rsid w:val="00AF7696"/>
    <w:rsid w:val="00AF789C"/>
    <w:rsid w:val="00AF7BB2"/>
    <w:rsid w:val="00AF7C6F"/>
    <w:rsid w:val="00B000BB"/>
    <w:rsid w:val="00B00932"/>
    <w:rsid w:val="00B00992"/>
    <w:rsid w:val="00B011E6"/>
    <w:rsid w:val="00B01BDC"/>
    <w:rsid w:val="00B01CBF"/>
    <w:rsid w:val="00B01DFE"/>
    <w:rsid w:val="00B01E8E"/>
    <w:rsid w:val="00B02000"/>
    <w:rsid w:val="00B02020"/>
    <w:rsid w:val="00B02414"/>
    <w:rsid w:val="00B025C8"/>
    <w:rsid w:val="00B02631"/>
    <w:rsid w:val="00B028A1"/>
    <w:rsid w:val="00B03060"/>
    <w:rsid w:val="00B03188"/>
    <w:rsid w:val="00B03754"/>
    <w:rsid w:val="00B037E9"/>
    <w:rsid w:val="00B03B16"/>
    <w:rsid w:val="00B03B94"/>
    <w:rsid w:val="00B03C2D"/>
    <w:rsid w:val="00B03EC8"/>
    <w:rsid w:val="00B04044"/>
    <w:rsid w:val="00B045AB"/>
    <w:rsid w:val="00B046D3"/>
    <w:rsid w:val="00B0475A"/>
    <w:rsid w:val="00B04AFC"/>
    <w:rsid w:val="00B04DA1"/>
    <w:rsid w:val="00B04FED"/>
    <w:rsid w:val="00B051EA"/>
    <w:rsid w:val="00B0582A"/>
    <w:rsid w:val="00B05912"/>
    <w:rsid w:val="00B05D37"/>
    <w:rsid w:val="00B06080"/>
    <w:rsid w:val="00B06241"/>
    <w:rsid w:val="00B066D9"/>
    <w:rsid w:val="00B06813"/>
    <w:rsid w:val="00B068A4"/>
    <w:rsid w:val="00B06B13"/>
    <w:rsid w:val="00B06B96"/>
    <w:rsid w:val="00B06EEC"/>
    <w:rsid w:val="00B072C2"/>
    <w:rsid w:val="00B07764"/>
    <w:rsid w:val="00B07A44"/>
    <w:rsid w:val="00B07B58"/>
    <w:rsid w:val="00B07D34"/>
    <w:rsid w:val="00B1004F"/>
    <w:rsid w:val="00B100C8"/>
    <w:rsid w:val="00B101E8"/>
    <w:rsid w:val="00B106A0"/>
    <w:rsid w:val="00B10FB3"/>
    <w:rsid w:val="00B11569"/>
    <w:rsid w:val="00B11576"/>
    <w:rsid w:val="00B11716"/>
    <w:rsid w:val="00B11726"/>
    <w:rsid w:val="00B11A0D"/>
    <w:rsid w:val="00B11C88"/>
    <w:rsid w:val="00B1233F"/>
    <w:rsid w:val="00B12D8B"/>
    <w:rsid w:val="00B13D48"/>
    <w:rsid w:val="00B13E6C"/>
    <w:rsid w:val="00B1458D"/>
    <w:rsid w:val="00B146F2"/>
    <w:rsid w:val="00B1479F"/>
    <w:rsid w:val="00B14937"/>
    <w:rsid w:val="00B14ACF"/>
    <w:rsid w:val="00B14FC1"/>
    <w:rsid w:val="00B152D2"/>
    <w:rsid w:val="00B15529"/>
    <w:rsid w:val="00B15AD5"/>
    <w:rsid w:val="00B160D2"/>
    <w:rsid w:val="00B16BAD"/>
    <w:rsid w:val="00B174D9"/>
    <w:rsid w:val="00B175B7"/>
    <w:rsid w:val="00B17A19"/>
    <w:rsid w:val="00B17E74"/>
    <w:rsid w:val="00B201D6"/>
    <w:rsid w:val="00B2022D"/>
    <w:rsid w:val="00B208AB"/>
    <w:rsid w:val="00B20CB3"/>
    <w:rsid w:val="00B2140C"/>
    <w:rsid w:val="00B21EFD"/>
    <w:rsid w:val="00B22174"/>
    <w:rsid w:val="00B2241A"/>
    <w:rsid w:val="00B2246F"/>
    <w:rsid w:val="00B22599"/>
    <w:rsid w:val="00B22686"/>
    <w:rsid w:val="00B22812"/>
    <w:rsid w:val="00B231E3"/>
    <w:rsid w:val="00B23317"/>
    <w:rsid w:val="00B236AF"/>
    <w:rsid w:val="00B23804"/>
    <w:rsid w:val="00B23B15"/>
    <w:rsid w:val="00B23BBB"/>
    <w:rsid w:val="00B23FA6"/>
    <w:rsid w:val="00B23FC0"/>
    <w:rsid w:val="00B244A6"/>
    <w:rsid w:val="00B246AC"/>
    <w:rsid w:val="00B24A24"/>
    <w:rsid w:val="00B24A5B"/>
    <w:rsid w:val="00B24E38"/>
    <w:rsid w:val="00B24E41"/>
    <w:rsid w:val="00B252EC"/>
    <w:rsid w:val="00B2546B"/>
    <w:rsid w:val="00B25D79"/>
    <w:rsid w:val="00B2639C"/>
    <w:rsid w:val="00B264E2"/>
    <w:rsid w:val="00B26BD3"/>
    <w:rsid w:val="00B26D63"/>
    <w:rsid w:val="00B274B3"/>
    <w:rsid w:val="00B2796B"/>
    <w:rsid w:val="00B27BEF"/>
    <w:rsid w:val="00B30113"/>
    <w:rsid w:val="00B302EF"/>
    <w:rsid w:val="00B30AF1"/>
    <w:rsid w:val="00B30B37"/>
    <w:rsid w:val="00B30C6B"/>
    <w:rsid w:val="00B30ED4"/>
    <w:rsid w:val="00B3127E"/>
    <w:rsid w:val="00B312E2"/>
    <w:rsid w:val="00B3137A"/>
    <w:rsid w:val="00B3151E"/>
    <w:rsid w:val="00B31615"/>
    <w:rsid w:val="00B316E6"/>
    <w:rsid w:val="00B32142"/>
    <w:rsid w:val="00B3219C"/>
    <w:rsid w:val="00B33344"/>
    <w:rsid w:val="00B33480"/>
    <w:rsid w:val="00B334C1"/>
    <w:rsid w:val="00B33718"/>
    <w:rsid w:val="00B33800"/>
    <w:rsid w:val="00B33BD2"/>
    <w:rsid w:val="00B33CB6"/>
    <w:rsid w:val="00B33EF9"/>
    <w:rsid w:val="00B33F8E"/>
    <w:rsid w:val="00B34029"/>
    <w:rsid w:val="00B34B24"/>
    <w:rsid w:val="00B34C54"/>
    <w:rsid w:val="00B35033"/>
    <w:rsid w:val="00B354BD"/>
    <w:rsid w:val="00B36A63"/>
    <w:rsid w:val="00B36ACB"/>
    <w:rsid w:val="00B37091"/>
    <w:rsid w:val="00B37552"/>
    <w:rsid w:val="00B378BF"/>
    <w:rsid w:val="00B37979"/>
    <w:rsid w:val="00B37DEC"/>
    <w:rsid w:val="00B37F48"/>
    <w:rsid w:val="00B400A9"/>
    <w:rsid w:val="00B4024D"/>
    <w:rsid w:val="00B40463"/>
    <w:rsid w:val="00B404B7"/>
    <w:rsid w:val="00B405F2"/>
    <w:rsid w:val="00B408A2"/>
    <w:rsid w:val="00B40A71"/>
    <w:rsid w:val="00B40E04"/>
    <w:rsid w:val="00B41101"/>
    <w:rsid w:val="00B411D3"/>
    <w:rsid w:val="00B413A7"/>
    <w:rsid w:val="00B414F8"/>
    <w:rsid w:val="00B41B11"/>
    <w:rsid w:val="00B41FED"/>
    <w:rsid w:val="00B42293"/>
    <w:rsid w:val="00B42B2E"/>
    <w:rsid w:val="00B42CC5"/>
    <w:rsid w:val="00B434A5"/>
    <w:rsid w:val="00B44136"/>
    <w:rsid w:val="00B448A1"/>
    <w:rsid w:val="00B44FB8"/>
    <w:rsid w:val="00B4503B"/>
    <w:rsid w:val="00B4505E"/>
    <w:rsid w:val="00B4519C"/>
    <w:rsid w:val="00B451A9"/>
    <w:rsid w:val="00B45505"/>
    <w:rsid w:val="00B45829"/>
    <w:rsid w:val="00B45C38"/>
    <w:rsid w:val="00B45F95"/>
    <w:rsid w:val="00B46054"/>
    <w:rsid w:val="00B46387"/>
    <w:rsid w:val="00B4641A"/>
    <w:rsid w:val="00B466EA"/>
    <w:rsid w:val="00B46893"/>
    <w:rsid w:val="00B46948"/>
    <w:rsid w:val="00B46A37"/>
    <w:rsid w:val="00B46C2B"/>
    <w:rsid w:val="00B47439"/>
    <w:rsid w:val="00B47552"/>
    <w:rsid w:val="00B47984"/>
    <w:rsid w:val="00B479BD"/>
    <w:rsid w:val="00B47DAD"/>
    <w:rsid w:val="00B5003F"/>
    <w:rsid w:val="00B50556"/>
    <w:rsid w:val="00B50B85"/>
    <w:rsid w:val="00B50B92"/>
    <w:rsid w:val="00B51013"/>
    <w:rsid w:val="00B516FC"/>
    <w:rsid w:val="00B518DE"/>
    <w:rsid w:val="00B51A0C"/>
    <w:rsid w:val="00B51B5C"/>
    <w:rsid w:val="00B51BD8"/>
    <w:rsid w:val="00B52207"/>
    <w:rsid w:val="00B52CA4"/>
    <w:rsid w:val="00B52FDB"/>
    <w:rsid w:val="00B52FE6"/>
    <w:rsid w:val="00B532DF"/>
    <w:rsid w:val="00B5368F"/>
    <w:rsid w:val="00B53998"/>
    <w:rsid w:val="00B53A82"/>
    <w:rsid w:val="00B53BC1"/>
    <w:rsid w:val="00B546E4"/>
    <w:rsid w:val="00B54708"/>
    <w:rsid w:val="00B54985"/>
    <w:rsid w:val="00B54C21"/>
    <w:rsid w:val="00B54CCE"/>
    <w:rsid w:val="00B552AF"/>
    <w:rsid w:val="00B558F0"/>
    <w:rsid w:val="00B55BAA"/>
    <w:rsid w:val="00B56635"/>
    <w:rsid w:val="00B569B4"/>
    <w:rsid w:val="00B56B16"/>
    <w:rsid w:val="00B570FE"/>
    <w:rsid w:val="00B57161"/>
    <w:rsid w:val="00B5799A"/>
    <w:rsid w:val="00B57A28"/>
    <w:rsid w:val="00B57AC3"/>
    <w:rsid w:val="00B57D31"/>
    <w:rsid w:val="00B57DC3"/>
    <w:rsid w:val="00B603BC"/>
    <w:rsid w:val="00B609E3"/>
    <w:rsid w:val="00B609E8"/>
    <w:rsid w:val="00B61011"/>
    <w:rsid w:val="00B61563"/>
    <w:rsid w:val="00B61693"/>
    <w:rsid w:val="00B61EC9"/>
    <w:rsid w:val="00B62473"/>
    <w:rsid w:val="00B6276C"/>
    <w:rsid w:val="00B627AD"/>
    <w:rsid w:val="00B62A8C"/>
    <w:rsid w:val="00B63380"/>
    <w:rsid w:val="00B6346E"/>
    <w:rsid w:val="00B635BE"/>
    <w:rsid w:val="00B63813"/>
    <w:rsid w:val="00B64044"/>
    <w:rsid w:val="00B641E9"/>
    <w:rsid w:val="00B646FF"/>
    <w:rsid w:val="00B6479A"/>
    <w:rsid w:val="00B647C6"/>
    <w:rsid w:val="00B64AFC"/>
    <w:rsid w:val="00B64EF0"/>
    <w:rsid w:val="00B65CC4"/>
    <w:rsid w:val="00B65EBC"/>
    <w:rsid w:val="00B660B0"/>
    <w:rsid w:val="00B6618F"/>
    <w:rsid w:val="00B662E5"/>
    <w:rsid w:val="00B66476"/>
    <w:rsid w:val="00B66729"/>
    <w:rsid w:val="00B66BA5"/>
    <w:rsid w:val="00B66BD2"/>
    <w:rsid w:val="00B66EA7"/>
    <w:rsid w:val="00B67BEF"/>
    <w:rsid w:val="00B70219"/>
    <w:rsid w:val="00B70285"/>
    <w:rsid w:val="00B705CF"/>
    <w:rsid w:val="00B7087E"/>
    <w:rsid w:val="00B709EA"/>
    <w:rsid w:val="00B70B8D"/>
    <w:rsid w:val="00B70DEF"/>
    <w:rsid w:val="00B7143D"/>
    <w:rsid w:val="00B7148F"/>
    <w:rsid w:val="00B71625"/>
    <w:rsid w:val="00B71688"/>
    <w:rsid w:val="00B71B35"/>
    <w:rsid w:val="00B71DD9"/>
    <w:rsid w:val="00B71F91"/>
    <w:rsid w:val="00B7213E"/>
    <w:rsid w:val="00B722C7"/>
    <w:rsid w:val="00B7233B"/>
    <w:rsid w:val="00B72482"/>
    <w:rsid w:val="00B72C9D"/>
    <w:rsid w:val="00B73065"/>
    <w:rsid w:val="00B73C91"/>
    <w:rsid w:val="00B73F4B"/>
    <w:rsid w:val="00B747B4"/>
    <w:rsid w:val="00B74820"/>
    <w:rsid w:val="00B748AD"/>
    <w:rsid w:val="00B74C2D"/>
    <w:rsid w:val="00B74F87"/>
    <w:rsid w:val="00B75320"/>
    <w:rsid w:val="00B75458"/>
    <w:rsid w:val="00B75505"/>
    <w:rsid w:val="00B7554B"/>
    <w:rsid w:val="00B75663"/>
    <w:rsid w:val="00B7574B"/>
    <w:rsid w:val="00B75796"/>
    <w:rsid w:val="00B75865"/>
    <w:rsid w:val="00B75983"/>
    <w:rsid w:val="00B7614D"/>
    <w:rsid w:val="00B761B6"/>
    <w:rsid w:val="00B7683B"/>
    <w:rsid w:val="00B76ADA"/>
    <w:rsid w:val="00B76E27"/>
    <w:rsid w:val="00B76EC3"/>
    <w:rsid w:val="00B77140"/>
    <w:rsid w:val="00B774F7"/>
    <w:rsid w:val="00B777B8"/>
    <w:rsid w:val="00B77976"/>
    <w:rsid w:val="00B80136"/>
    <w:rsid w:val="00B80372"/>
    <w:rsid w:val="00B8071D"/>
    <w:rsid w:val="00B808CB"/>
    <w:rsid w:val="00B80964"/>
    <w:rsid w:val="00B80D52"/>
    <w:rsid w:val="00B815BA"/>
    <w:rsid w:val="00B81828"/>
    <w:rsid w:val="00B8190E"/>
    <w:rsid w:val="00B81ADE"/>
    <w:rsid w:val="00B81AF3"/>
    <w:rsid w:val="00B81B20"/>
    <w:rsid w:val="00B81E6C"/>
    <w:rsid w:val="00B81E8D"/>
    <w:rsid w:val="00B82229"/>
    <w:rsid w:val="00B822D3"/>
    <w:rsid w:val="00B82536"/>
    <w:rsid w:val="00B82E05"/>
    <w:rsid w:val="00B832F8"/>
    <w:rsid w:val="00B833CB"/>
    <w:rsid w:val="00B8343F"/>
    <w:rsid w:val="00B834CC"/>
    <w:rsid w:val="00B8366F"/>
    <w:rsid w:val="00B83CE2"/>
    <w:rsid w:val="00B8400A"/>
    <w:rsid w:val="00B84AFA"/>
    <w:rsid w:val="00B84F03"/>
    <w:rsid w:val="00B856EC"/>
    <w:rsid w:val="00B85BCC"/>
    <w:rsid w:val="00B85C66"/>
    <w:rsid w:val="00B85F29"/>
    <w:rsid w:val="00B85F7D"/>
    <w:rsid w:val="00B85FAE"/>
    <w:rsid w:val="00B86551"/>
    <w:rsid w:val="00B8660B"/>
    <w:rsid w:val="00B8690A"/>
    <w:rsid w:val="00B86D6F"/>
    <w:rsid w:val="00B87278"/>
    <w:rsid w:val="00B876F8"/>
    <w:rsid w:val="00B878B1"/>
    <w:rsid w:val="00B879AA"/>
    <w:rsid w:val="00B90978"/>
    <w:rsid w:val="00B90E20"/>
    <w:rsid w:val="00B90E86"/>
    <w:rsid w:val="00B91097"/>
    <w:rsid w:val="00B9121C"/>
    <w:rsid w:val="00B9197C"/>
    <w:rsid w:val="00B91A39"/>
    <w:rsid w:val="00B91B74"/>
    <w:rsid w:val="00B91E43"/>
    <w:rsid w:val="00B9225C"/>
    <w:rsid w:val="00B92343"/>
    <w:rsid w:val="00B92685"/>
    <w:rsid w:val="00B9269A"/>
    <w:rsid w:val="00B9294F"/>
    <w:rsid w:val="00B933AD"/>
    <w:rsid w:val="00B93A43"/>
    <w:rsid w:val="00B93C60"/>
    <w:rsid w:val="00B93F23"/>
    <w:rsid w:val="00B9421D"/>
    <w:rsid w:val="00B94348"/>
    <w:rsid w:val="00B94BE7"/>
    <w:rsid w:val="00B94C24"/>
    <w:rsid w:val="00B94F40"/>
    <w:rsid w:val="00B95114"/>
    <w:rsid w:val="00B954AD"/>
    <w:rsid w:val="00B956FE"/>
    <w:rsid w:val="00B957D2"/>
    <w:rsid w:val="00B967AE"/>
    <w:rsid w:val="00B96947"/>
    <w:rsid w:val="00B96FE0"/>
    <w:rsid w:val="00B973DD"/>
    <w:rsid w:val="00B973E6"/>
    <w:rsid w:val="00B974B5"/>
    <w:rsid w:val="00B9787C"/>
    <w:rsid w:val="00BA0832"/>
    <w:rsid w:val="00BA0851"/>
    <w:rsid w:val="00BA0CA3"/>
    <w:rsid w:val="00BA0E9B"/>
    <w:rsid w:val="00BA113F"/>
    <w:rsid w:val="00BA17D9"/>
    <w:rsid w:val="00BA27F1"/>
    <w:rsid w:val="00BA2BCC"/>
    <w:rsid w:val="00BA2E2E"/>
    <w:rsid w:val="00BA35A8"/>
    <w:rsid w:val="00BA36CD"/>
    <w:rsid w:val="00BA391F"/>
    <w:rsid w:val="00BA39D8"/>
    <w:rsid w:val="00BA3A9D"/>
    <w:rsid w:val="00BA3B66"/>
    <w:rsid w:val="00BA3BA2"/>
    <w:rsid w:val="00BA3E81"/>
    <w:rsid w:val="00BA471B"/>
    <w:rsid w:val="00BA50F6"/>
    <w:rsid w:val="00BA538E"/>
    <w:rsid w:val="00BA5CAF"/>
    <w:rsid w:val="00BA6626"/>
    <w:rsid w:val="00BA7180"/>
    <w:rsid w:val="00BA74B2"/>
    <w:rsid w:val="00BA7548"/>
    <w:rsid w:val="00BA7919"/>
    <w:rsid w:val="00BA7A50"/>
    <w:rsid w:val="00BA7DCF"/>
    <w:rsid w:val="00BA7E9B"/>
    <w:rsid w:val="00BB02B0"/>
    <w:rsid w:val="00BB03EA"/>
    <w:rsid w:val="00BB0DA7"/>
    <w:rsid w:val="00BB1016"/>
    <w:rsid w:val="00BB1097"/>
    <w:rsid w:val="00BB1B36"/>
    <w:rsid w:val="00BB1BB5"/>
    <w:rsid w:val="00BB2092"/>
    <w:rsid w:val="00BB259D"/>
    <w:rsid w:val="00BB27F2"/>
    <w:rsid w:val="00BB2D19"/>
    <w:rsid w:val="00BB2D68"/>
    <w:rsid w:val="00BB306F"/>
    <w:rsid w:val="00BB3503"/>
    <w:rsid w:val="00BB39A0"/>
    <w:rsid w:val="00BB3CF4"/>
    <w:rsid w:val="00BB3EAC"/>
    <w:rsid w:val="00BB4262"/>
    <w:rsid w:val="00BB4402"/>
    <w:rsid w:val="00BB49D0"/>
    <w:rsid w:val="00BB5078"/>
    <w:rsid w:val="00BB5176"/>
    <w:rsid w:val="00BB5DF8"/>
    <w:rsid w:val="00BB5ED6"/>
    <w:rsid w:val="00BB6258"/>
    <w:rsid w:val="00BB67A1"/>
    <w:rsid w:val="00BB6CEF"/>
    <w:rsid w:val="00BB6FB4"/>
    <w:rsid w:val="00BB7040"/>
    <w:rsid w:val="00BB7B74"/>
    <w:rsid w:val="00BB7BD9"/>
    <w:rsid w:val="00BB7C57"/>
    <w:rsid w:val="00BB7FC1"/>
    <w:rsid w:val="00BC0A4D"/>
    <w:rsid w:val="00BC0BB1"/>
    <w:rsid w:val="00BC1973"/>
    <w:rsid w:val="00BC21F8"/>
    <w:rsid w:val="00BC25A8"/>
    <w:rsid w:val="00BC27EF"/>
    <w:rsid w:val="00BC295A"/>
    <w:rsid w:val="00BC3055"/>
    <w:rsid w:val="00BC30AD"/>
    <w:rsid w:val="00BC34CC"/>
    <w:rsid w:val="00BC3B70"/>
    <w:rsid w:val="00BC3DCC"/>
    <w:rsid w:val="00BC3E0E"/>
    <w:rsid w:val="00BC417E"/>
    <w:rsid w:val="00BC5016"/>
    <w:rsid w:val="00BC5500"/>
    <w:rsid w:val="00BC583B"/>
    <w:rsid w:val="00BC5BB1"/>
    <w:rsid w:val="00BC5F74"/>
    <w:rsid w:val="00BC5FFF"/>
    <w:rsid w:val="00BC6223"/>
    <w:rsid w:val="00BC755E"/>
    <w:rsid w:val="00BC7791"/>
    <w:rsid w:val="00BC7917"/>
    <w:rsid w:val="00BD0172"/>
    <w:rsid w:val="00BD032A"/>
    <w:rsid w:val="00BD04F9"/>
    <w:rsid w:val="00BD074B"/>
    <w:rsid w:val="00BD0A9A"/>
    <w:rsid w:val="00BD0C10"/>
    <w:rsid w:val="00BD1173"/>
    <w:rsid w:val="00BD11C0"/>
    <w:rsid w:val="00BD1364"/>
    <w:rsid w:val="00BD1639"/>
    <w:rsid w:val="00BD165F"/>
    <w:rsid w:val="00BD1982"/>
    <w:rsid w:val="00BD1D3D"/>
    <w:rsid w:val="00BD1EC4"/>
    <w:rsid w:val="00BD1FFD"/>
    <w:rsid w:val="00BD266A"/>
    <w:rsid w:val="00BD2842"/>
    <w:rsid w:val="00BD29A9"/>
    <w:rsid w:val="00BD2C1D"/>
    <w:rsid w:val="00BD2D5A"/>
    <w:rsid w:val="00BD3057"/>
    <w:rsid w:val="00BD3474"/>
    <w:rsid w:val="00BD3D4D"/>
    <w:rsid w:val="00BD3EEA"/>
    <w:rsid w:val="00BD3FC6"/>
    <w:rsid w:val="00BD400E"/>
    <w:rsid w:val="00BD4020"/>
    <w:rsid w:val="00BD46B1"/>
    <w:rsid w:val="00BD4A2E"/>
    <w:rsid w:val="00BD4B38"/>
    <w:rsid w:val="00BD4D42"/>
    <w:rsid w:val="00BD4E10"/>
    <w:rsid w:val="00BD4F76"/>
    <w:rsid w:val="00BD5060"/>
    <w:rsid w:val="00BD506E"/>
    <w:rsid w:val="00BD5181"/>
    <w:rsid w:val="00BD5765"/>
    <w:rsid w:val="00BD5CA7"/>
    <w:rsid w:val="00BD5DCC"/>
    <w:rsid w:val="00BD60D5"/>
    <w:rsid w:val="00BD66DC"/>
    <w:rsid w:val="00BD697A"/>
    <w:rsid w:val="00BD7176"/>
    <w:rsid w:val="00BD7295"/>
    <w:rsid w:val="00BD7744"/>
    <w:rsid w:val="00BD79E1"/>
    <w:rsid w:val="00BD7B2A"/>
    <w:rsid w:val="00BD7C96"/>
    <w:rsid w:val="00BD7F54"/>
    <w:rsid w:val="00BE0027"/>
    <w:rsid w:val="00BE016A"/>
    <w:rsid w:val="00BE04E3"/>
    <w:rsid w:val="00BE04FF"/>
    <w:rsid w:val="00BE0C7C"/>
    <w:rsid w:val="00BE1589"/>
    <w:rsid w:val="00BE17ED"/>
    <w:rsid w:val="00BE18BD"/>
    <w:rsid w:val="00BE1B4F"/>
    <w:rsid w:val="00BE22B1"/>
    <w:rsid w:val="00BE23F8"/>
    <w:rsid w:val="00BE24C1"/>
    <w:rsid w:val="00BE2A5A"/>
    <w:rsid w:val="00BE2B96"/>
    <w:rsid w:val="00BE2E82"/>
    <w:rsid w:val="00BE3264"/>
    <w:rsid w:val="00BE3541"/>
    <w:rsid w:val="00BE3BE2"/>
    <w:rsid w:val="00BE3D43"/>
    <w:rsid w:val="00BE3FE0"/>
    <w:rsid w:val="00BE4263"/>
    <w:rsid w:val="00BE4278"/>
    <w:rsid w:val="00BE44C4"/>
    <w:rsid w:val="00BE455A"/>
    <w:rsid w:val="00BE4752"/>
    <w:rsid w:val="00BE4827"/>
    <w:rsid w:val="00BE48B4"/>
    <w:rsid w:val="00BE4A27"/>
    <w:rsid w:val="00BE4A76"/>
    <w:rsid w:val="00BE50CE"/>
    <w:rsid w:val="00BE537D"/>
    <w:rsid w:val="00BE5677"/>
    <w:rsid w:val="00BE5C21"/>
    <w:rsid w:val="00BE5F79"/>
    <w:rsid w:val="00BE5FB2"/>
    <w:rsid w:val="00BE64F5"/>
    <w:rsid w:val="00BE6876"/>
    <w:rsid w:val="00BE6A35"/>
    <w:rsid w:val="00BE6F9C"/>
    <w:rsid w:val="00BE74E4"/>
    <w:rsid w:val="00BE788A"/>
    <w:rsid w:val="00BF04C5"/>
    <w:rsid w:val="00BF0915"/>
    <w:rsid w:val="00BF0BAF"/>
    <w:rsid w:val="00BF0D7E"/>
    <w:rsid w:val="00BF121E"/>
    <w:rsid w:val="00BF25CA"/>
    <w:rsid w:val="00BF2769"/>
    <w:rsid w:val="00BF2D57"/>
    <w:rsid w:val="00BF3244"/>
    <w:rsid w:val="00BF353A"/>
    <w:rsid w:val="00BF3F3A"/>
    <w:rsid w:val="00BF3F9B"/>
    <w:rsid w:val="00BF3FD6"/>
    <w:rsid w:val="00BF40E3"/>
    <w:rsid w:val="00BF441A"/>
    <w:rsid w:val="00BF4502"/>
    <w:rsid w:val="00BF4AC8"/>
    <w:rsid w:val="00BF4C57"/>
    <w:rsid w:val="00BF4FF0"/>
    <w:rsid w:val="00BF55BE"/>
    <w:rsid w:val="00BF6172"/>
    <w:rsid w:val="00BF66C0"/>
    <w:rsid w:val="00BF6952"/>
    <w:rsid w:val="00BF7074"/>
    <w:rsid w:val="00BF73B9"/>
    <w:rsid w:val="00BF75CA"/>
    <w:rsid w:val="00BF7BF3"/>
    <w:rsid w:val="00BF7E3A"/>
    <w:rsid w:val="00C00343"/>
    <w:rsid w:val="00C006FB"/>
    <w:rsid w:val="00C0092C"/>
    <w:rsid w:val="00C00CF0"/>
    <w:rsid w:val="00C01A69"/>
    <w:rsid w:val="00C01D1F"/>
    <w:rsid w:val="00C01EDF"/>
    <w:rsid w:val="00C0216D"/>
    <w:rsid w:val="00C02677"/>
    <w:rsid w:val="00C02BC9"/>
    <w:rsid w:val="00C0300A"/>
    <w:rsid w:val="00C03B14"/>
    <w:rsid w:val="00C048F4"/>
    <w:rsid w:val="00C04D46"/>
    <w:rsid w:val="00C05F23"/>
    <w:rsid w:val="00C061A9"/>
    <w:rsid w:val="00C067AA"/>
    <w:rsid w:val="00C068E1"/>
    <w:rsid w:val="00C06AD3"/>
    <w:rsid w:val="00C06AFB"/>
    <w:rsid w:val="00C06C7E"/>
    <w:rsid w:val="00C06D57"/>
    <w:rsid w:val="00C06D9D"/>
    <w:rsid w:val="00C06DE5"/>
    <w:rsid w:val="00C06EA1"/>
    <w:rsid w:val="00C0706D"/>
    <w:rsid w:val="00C070F1"/>
    <w:rsid w:val="00C10590"/>
    <w:rsid w:val="00C105FE"/>
    <w:rsid w:val="00C11438"/>
    <w:rsid w:val="00C11617"/>
    <w:rsid w:val="00C11ABE"/>
    <w:rsid w:val="00C11B3E"/>
    <w:rsid w:val="00C12172"/>
    <w:rsid w:val="00C1323C"/>
    <w:rsid w:val="00C13855"/>
    <w:rsid w:val="00C13DDE"/>
    <w:rsid w:val="00C13E2C"/>
    <w:rsid w:val="00C144E1"/>
    <w:rsid w:val="00C14C43"/>
    <w:rsid w:val="00C14DC4"/>
    <w:rsid w:val="00C14FA0"/>
    <w:rsid w:val="00C152B4"/>
    <w:rsid w:val="00C154DD"/>
    <w:rsid w:val="00C15585"/>
    <w:rsid w:val="00C155EA"/>
    <w:rsid w:val="00C15686"/>
    <w:rsid w:val="00C15BBC"/>
    <w:rsid w:val="00C1636F"/>
    <w:rsid w:val="00C16826"/>
    <w:rsid w:val="00C16CFA"/>
    <w:rsid w:val="00C16E8C"/>
    <w:rsid w:val="00C16EF8"/>
    <w:rsid w:val="00C17032"/>
    <w:rsid w:val="00C1724E"/>
    <w:rsid w:val="00C179AE"/>
    <w:rsid w:val="00C17AE7"/>
    <w:rsid w:val="00C17AF5"/>
    <w:rsid w:val="00C17D6D"/>
    <w:rsid w:val="00C17EC4"/>
    <w:rsid w:val="00C201B3"/>
    <w:rsid w:val="00C201E6"/>
    <w:rsid w:val="00C206D3"/>
    <w:rsid w:val="00C20908"/>
    <w:rsid w:val="00C20A74"/>
    <w:rsid w:val="00C20AE6"/>
    <w:rsid w:val="00C20B9A"/>
    <w:rsid w:val="00C20BFE"/>
    <w:rsid w:val="00C20D0E"/>
    <w:rsid w:val="00C20D98"/>
    <w:rsid w:val="00C21263"/>
    <w:rsid w:val="00C21C46"/>
    <w:rsid w:val="00C2225A"/>
    <w:rsid w:val="00C2261F"/>
    <w:rsid w:val="00C226C4"/>
    <w:rsid w:val="00C22E22"/>
    <w:rsid w:val="00C2305F"/>
    <w:rsid w:val="00C230BE"/>
    <w:rsid w:val="00C23175"/>
    <w:rsid w:val="00C232A1"/>
    <w:rsid w:val="00C2347E"/>
    <w:rsid w:val="00C23696"/>
    <w:rsid w:val="00C2381E"/>
    <w:rsid w:val="00C239BB"/>
    <w:rsid w:val="00C23B7D"/>
    <w:rsid w:val="00C24078"/>
    <w:rsid w:val="00C242B4"/>
    <w:rsid w:val="00C24423"/>
    <w:rsid w:val="00C24A20"/>
    <w:rsid w:val="00C24B3E"/>
    <w:rsid w:val="00C24C56"/>
    <w:rsid w:val="00C24E28"/>
    <w:rsid w:val="00C24E8E"/>
    <w:rsid w:val="00C254B4"/>
    <w:rsid w:val="00C254CE"/>
    <w:rsid w:val="00C26215"/>
    <w:rsid w:val="00C26261"/>
    <w:rsid w:val="00C273E0"/>
    <w:rsid w:val="00C275CF"/>
    <w:rsid w:val="00C278F5"/>
    <w:rsid w:val="00C30014"/>
    <w:rsid w:val="00C3014B"/>
    <w:rsid w:val="00C3049F"/>
    <w:rsid w:val="00C30902"/>
    <w:rsid w:val="00C30907"/>
    <w:rsid w:val="00C30C3C"/>
    <w:rsid w:val="00C3116E"/>
    <w:rsid w:val="00C313BF"/>
    <w:rsid w:val="00C315BB"/>
    <w:rsid w:val="00C31D17"/>
    <w:rsid w:val="00C31FEA"/>
    <w:rsid w:val="00C320E2"/>
    <w:rsid w:val="00C324AB"/>
    <w:rsid w:val="00C327D2"/>
    <w:rsid w:val="00C329B7"/>
    <w:rsid w:val="00C334BA"/>
    <w:rsid w:val="00C335B9"/>
    <w:rsid w:val="00C337B2"/>
    <w:rsid w:val="00C33830"/>
    <w:rsid w:val="00C34CDD"/>
    <w:rsid w:val="00C34D14"/>
    <w:rsid w:val="00C351FD"/>
    <w:rsid w:val="00C35340"/>
    <w:rsid w:val="00C35415"/>
    <w:rsid w:val="00C35BF9"/>
    <w:rsid w:val="00C35E0A"/>
    <w:rsid w:val="00C35EBC"/>
    <w:rsid w:val="00C36231"/>
    <w:rsid w:val="00C365D3"/>
    <w:rsid w:val="00C36ED5"/>
    <w:rsid w:val="00C36FB5"/>
    <w:rsid w:val="00C3704F"/>
    <w:rsid w:val="00C370EE"/>
    <w:rsid w:val="00C371B1"/>
    <w:rsid w:val="00C371C1"/>
    <w:rsid w:val="00C3720C"/>
    <w:rsid w:val="00C37391"/>
    <w:rsid w:val="00C3760C"/>
    <w:rsid w:val="00C37A65"/>
    <w:rsid w:val="00C37BEA"/>
    <w:rsid w:val="00C37C36"/>
    <w:rsid w:val="00C37E3D"/>
    <w:rsid w:val="00C37E41"/>
    <w:rsid w:val="00C37E77"/>
    <w:rsid w:val="00C403A5"/>
    <w:rsid w:val="00C40603"/>
    <w:rsid w:val="00C4097A"/>
    <w:rsid w:val="00C40E63"/>
    <w:rsid w:val="00C40EA0"/>
    <w:rsid w:val="00C41161"/>
    <w:rsid w:val="00C41454"/>
    <w:rsid w:val="00C41721"/>
    <w:rsid w:val="00C41824"/>
    <w:rsid w:val="00C4188D"/>
    <w:rsid w:val="00C41A90"/>
    <w:rsid w:val="00C41AE0"/>
    <w:rsid w:val="00C41AE7"/>
    <w:rsid w:val="00C41B76"/>
    <w:rsid w:val="00C41BA1"/>
    <w:rsid w:val="00C41ED7"/>
    <w:rsid w:val="00C42121"/>
    <w:rsid w:val="00C421EC"/>
    <w:rsid w:val="00C42810"/>
    <w:rsid w:val="00C4311C"/>
    <w:rsid w:val="00C431E5"/>
    <w:rsid w:val="00C43477"/>
    <w:rsid w:val="00C438A7"/>
    <w:rsid w:val="00C439DA"/>
    <w:rsid w:val="00C441F9"/>
    <w:rsid w:val="00C4424D"/>
    <w:rsid w:val="00C4440A"/>
    <w:rsid w:val="00C444A5"/>
    <w:rsid w:val="00C44604"/>
    <w:rsid w:val="00C44651"/>
    <w:rsid w:val="00C4474E"/>
    <w:rsid w:val="00C44DC3"/>
    <w:rsid w:val="00C453F3"/>
    <w:rsid w:val="00C454CE"/>
    <w:rsid w:val="00C456D0"/>
    <w:rsid w:val="00C4575A"/>
    <w:rsid w:val="00C4582A"/>
    <w:rsid w:val="00C45CBA"/>
    <w:rsid w:val="00C45E65"/>
    <w:rsid w:val="00C45E94"/>
    <w:rsid w:val="00C460B3"/>
    <w:rsid w:val="00C4617A"/>
    <w:rsid w:val="00C46204"/>
    <w:rsid w:val="00C4646B"/>
    <w:rsid w:val="00C46999"/>
    <w:rsid w:val="00C46ACE"/>
    <w:rsid w:val="00C4784F"/>
    <w:rsid w:val="00C47AC6"/>
    <w:rsid w:val="00C504A5"/>
    <w:rsid w:val="00C50873"/>
    <w:rsid w:val="00C50BEA"/>
    <w:rsid w:val="00C50D24"/>
    <w:rsid w:val="00C50E3D"/>
    <w:rsid w:val="00C51091"/>
    <w:rsid w:val="00C5109C"/>
    <w:rsid w:val="00C513DE"/>
    <w:rsid w:val="00C515AA"/>
    <w:rsid w:val="00C5192B"/>
    <w:rsid w:val="00C51E36"/>
    <w:rsid w:val="00C51F98"/>
    <w:rsid w:val="00C5263B"/>
    <w:rsid w:val="00C52C0C"/>
    <w:rsid w:val="00C534AA"/>
    <w:rsid w:val="00C53D6D"/>
    <w:rsid w:val="00C54731"/>
    <w:rsid w:val="00C54BCB"/>
    <w:rsid w:val="00C54C38"/>
    <w:rsid w:val="00C54D3B"/>
    <w:rsid w:val="00C54E5E"/>
    <w:rsid w:val="00C5554C"/>
    <w:rsid w:val="00C556CA"/>
    <w:rsid w:val="00C557F7"/>
    <w:rsid w:val="00C565DC"/>
    <w:rsid w:val="00C5678F"/>
    <w:rsid w:val="00C567A1"/>
    <w:rsid w:val="00C56938"/>
    <w:rsid w:val="00C57506"/>
    <w:rsid w:val="00C57551"/>
    <w:rsid w:val="00C57597"/>
    <w:rsid w:val="00C60012"/>
    <w:rsid w:val="00C606EA"/>
    <w:rsid w:val="00C6081F"/>
    <w:rsid w:val="00C60F4E"/>
    <w:rsid w:val="00C60FB5"/>
    <w:rsid w:val="00C610C2"/>
    <w:rsid w:val="00C61222"/>
    <w:rsid w:val="00C613FC"/>
    <w:rsid w:val="00C61588"/>
    <w:rsid w:val="00C6173B"/>
    <w:rsid w:val="00C6226C"/>
    <w:rsid w:val="00C62297"/>
    <w:rsid w:val="00C62446"/>
    <w:rsid w:val="00C62A82"/>
    <w:rsid w:val="00C62E87"/>
    <w:rsid w:val="00C63511"/>
    <w:rsid w:val="00C64433"/>
    <w:rsid w:val="00C64759"/>
    <w:rsid w:val="00C647E1"/>
    <w:rsid w:val="00C64B95"/>
    <w:rsid w:val="00C64E15"/>
    <w:rsid w:val="00C651CB"/>
    <w:rsid w:val="00C654AF"/>
    <w:rsid w:val="00C65517"/>
    <w:rsid w:val="00C65615"/>
    <w:rsid w:val="00C65643"/>
    <w:rsid w:val="00C65688"/>
    <w:rsid w:val="00C65C52"/>
    <w:rsid w:val="00C66214"/>
    <w:rsid w:val="00C665C9"/>
    <w:rsid w:val="00C66659"/>
    <w:rsid w:val="00C66764"/>
    <w:rsid w:val="00C66851"/>
    <w:rsid w:val="00C669E2"/>
    <w:rsid w:val="00C66D6B"/>
    <w:rsid w:val="00C671D7"/>
    <w:rsid w:val="00C6752F"/>
    <w:rsid w:val="00C67DA2"/>
    <w:rsid w:val="00C70102"/>
    <w:rsid w:val="00C70D83"/>
    <w:rsid w:val="00C70DD0"/>
    <w:rsid w:val="00C70EF3"/>
    <w:rsid w:val="00C70F4C"/>
    <w:rsid w:val="00C71670"/>
    <w:rsid w:val="00C716B2"/>
    <w:rsid w:val="00C719CA"/>
    <w:rsid w:val="00C719DA"/>
    <w:rsid w:val="00C71B0A"/>
    <w:rsid w:val="00C71B57"/>
    <w:rsid w:val="00C722BC"/>
    <w:rsid w:val="00C72F4B"/>
    <w:rsid w:val="00C72FB5"/>
    <w:rsid w:val="00C73028"/>
    <w:rsid w:val="00C73301"/>
    <w:rsid w:val="00C735E4"/>
    <w:rsid w:val="00C73684"/>
    <w:rsid w:val="00C73D7D"/>
    <w:rsid w:val="00C741AD"/>
    <w:rsid w:val="00C747CC"/>
    <w:rsid w:val="00C74D49"/>
    <w:rsid w:val="00C74DD1"/>
    <w:rsid w:val="00C74EE8"/>
    <w:rsid w:val="00C74FE3"/>
    <w:rsid w:val="00C7575B"/>
    <w:rsid w:val="00C75D2F"/>
    <w:rsid w:val="00C75E08"/>
    <w:rsid w:val="00C75F9D"/>
    <w:rsid w:val="00C7641E"/>
    <w:rsid w:val="00C7654C"/>
    <w:rsid w:val="00C76DD8"/>
    <w:rsid w:val="00C775B8"/>
    <w:rsid w:val="00C775BE"/>
    <w:rsid w:val="00C777C6"/>
    <w:rsid w:val="00C7799A"/>
    <w:rsid w:val="00C77B7A"/>
    <w:rsid w:val="00C80330"/>
    <w:rsid w:val="00C80B5E"/>
    <w:rsid w:val="00C810F9"/>
    <w:rsid w:val="00C8185D"/>
    <w:rsid w:val="00C81AB1"/>
    <w:rsid w:val="00C81D28"/>
    <w:rsid w:val="00C81DAB"/>
    <w:rsid w:val="00C81FDD"/>
    <w:rsid w:val="00C82420"/>
    <w:rsid w:val="00C82583"/>
    <w:rsid w:val="00C828C2"/>
    <w:rsid w:val="00C829D5"/>
    <w:rsid w:val="00C82FB5"/>
    <w:rsid w:val="00C83434"/>
    <w:rsid w:val="00C83F21"/>
    <w:rsid w:val="00C843D9"/>
    <w:rsid w:val="00C8448E"/>
    <w:rsid w:val="00C848A1"/>
    <w:rsid w:val="00C84A7E"/>
    <w:rsid w:val="00C84E2F"/>
    <w:rsid w:val="00C8505D"/>
    <w:rsid w:val="00C85109"/>
    <w:rsid w:val="00C85196"/>
    <w:rsid w:val="00C855DB"/>
    <w:rsid w:val="00C8564E"/>
    <w:rsid w:val="00C8573C"/>
    <w:rsid w:val="00C8598E"/>
    <w:rsid w:val="00C85A2A"/>
    <w:rsid w:val="00C85C05"/>
    <w:rsid w:val="00C85ECA"/>
    <w:rsid w:val="00C8646C"/>
    <w:rsid w:val="00C86503"/>
    <w:rsid w:val="00C8658E"/>
    <w:rsid w:val="00C865F8"/>
    <w:rsid w:val="00C868C2"/>
    <w:rsid w:val="00C86932"/>
    <w:rsid w:val="00C86E2B"/>
    <w:rsid w:val="00C87426"/>
    <w:rsid w:val="00C87489"/>
    <w:rsid w:val="00C87542"/>
    <w:rsid w:val="00C87AD5"/>
    <w:rsid w:val="00C90190"/>
    <w:rsid w:val="00C903AC"/>
    <w:rsid w:val="00C90BFC"/>
    <w:rsid w:val="00C90EF4"/>
    <w:rsid w:val="00C912F0"/>
    <w:rsid w:val="00C91605"/>
    <w:rsid w:val="00C92154"/>
    <w:rsid w:val="00C927FD"/>
    <w:rsid w:val="00C92A46"/>
    <w:rsid w:val="00C92B9D"/>
    <w:rsid w:val="00C92CC3"/>
    <w:rsid w:val="00C9363E"/>
    <w:rsid w:val="00C93838"/>
    <w:rsid w:val="00C938C6"/>
    <w:rsid w:val="00C93DC3"/>
    <w:rsid w:val="00C93F5D"/>
    <w:rsid w:val="00C944A6"/>
    <w:rsid w:val="00C94BAB"/>
    <w:rsid w:val="00C94BCA"/>
    <w:rsid w:val="00C94E78"/>
    <w:rsid w:val="00C95046"/>
    <w:rsid w:val="00C95CDB"/>
    <w:rsid w:val="00C95CF3"/>
    <w:rsid w:val="00C95D96"/>
    <w:rsid w:val="00C963ED"/>
    <w:rsid w:val="00C9686C"/>
    <w:rsid w:val="00C969BF"/>
    <w:rsid w:val="00C96D04"/>
    <w:rsid w:val="00C96D0B"/>
    <w:rsid w:val="00C97304"/>
    <w:rsid w:val="00C97963"/>
    <w:rsid w:val="00C97A3B"/>
    <w:rsid w:val="00C97BE9"/>
    <w:rsid w:val="00C97CDB"/>
    <w:rsid w:val="00CA0482"/>
    <w:rsid w:val="00CA0535"/>
    <w:rsid w:val="00CA0EA4"/>
    <w:rsid w:val="00CA1201"/>
    <w:rsid w:val="00CA155B"/>
    <w:rsid w:val="00CA16B6"/>
    <w:rsid w:val="00CA19CF"/>
    <w:rsid w:val="00CA25E7"/>
    <w:rsid w:val="00CA2F14"/>
    <w:rsid w:val="00CA3AA5"/>
    <w:rsid w:val="00CA3F72"/>
    <w:rsid w:val="00CA463D"/>
    <w:rsid w:val="00CA4B78"/>
    <w:rsid w:val="00CA4D2A"/>
    <w:rsid w:val="00CA581F"/>
    <w:rsid w:val="00CA5AC6"/>
    <w:rsid w:val="00CA5DA7"/>
    <w:rsid w:val="00CA5FAA"/>
    <w:rsid w:val="00CA6072"/>
    <w:rsid w:val="00CA6563"/>
    <w:rsid w:val="00CA6564"/>
    <w:rsid w:val="00CA6633"/>
    <w:rsid w:val="00CA6761"/>
    <w:rsid w:val="00CA68CF"/>
    <w:rsid w:val="00CA6D18"/>
    <w:rsid w:val="00CA79ED"/>
    <w:rsid w:val="00CA7C5E"/>
    <w:rsid w:val="00CB046F"/>
    <w:rsid w:val="00CB04AB"/>
    <w:rsid w:val="00CB04E3"/>
    <w:rsid w:val="00CB0D24"/>
    <w:rsid w:val="00CB1646"/>
    <w:rsid w:val="00CB1704"/>
    <w:rsid w:val="00CB221D"/>
    <w:rsid w:val="00CB2358"/>
    <w:rsid w:val="00CB2454"/>
    <w:rsid w:val="00CB27D2"/>
    <w:rsid w:val="00CB2AC8"/>
    <w:rsid w:val="00CB2B4E"/>
    <w:rsid w:val="00CB2C37"/>
    <w:rsid w:val="00CB2E46"/>
    <w:rsid w:val="00CB35DC"/>
    <w:rsid w:val="00CB3661"/>
    <w:rsid w:val="00CB3835"/>
    <w:rsid w:val="00CB3926"/>
    <w:rsid w:val="00CB3B76"/>
    <w:rsid w:val="00CB4243"/>
    <w:rsid w:val="00CB454A"/>
    <w:rsid w:val="00CB4903"/>
    <w:rsid w:val="00CB57AD"/>
    <w:rsid w:val="00CB6129"/>
    <w:rsid w:val="00CB63C2"/>
    <w:rsid w:val="00CB6448"/>
    <w:rsid w:val="00CB664A"/>
    <w:rsid w:val="00CB67DB"/>
    <w:rsid w:val="00CB7431"/>
    <w:rsid w:val="00CB765B"/>
    <w:rsid w:val="00CB795F"/>
    <w:rsid w:val="00CB7986"/>
    <w:rsid w:val="00CB7EAA"/>
    <w:rsid w:val="00CC04FD"/>
    <w:rsid w:val="00CC07F3"/>
    <w:rsid w:val="00CC0861"/>
    <w:rsid w:val="00CC0A9F"/>
    <w:rsid w:val="00CC0BDA"/>
    <w:rsid w:val="00CC0D93"/>
    <w:rsid w:val="00CC0F09"/>
    <w:rsid w:val="00CC140B"/>
    <w:rsid w:val="00CC1731"/>
    <w:rsid w:val="00CC239E"/>
    <w:rsid w:val="00CC24BB"/>
    <w:rsid w:val="00CC25AE"/>
    <w:rsid w:val="00CC3F45"/>
    <w:rsid w:val="00CC46A1"/>
    <w:rsid w:val="00CC478E"/>
    <w:rsid w:val="00CC4877"/>
    <w:rsid w:val="00CC4AF2"/>
    <w:rsid w:val="00CC4B65"/>
    <w:rsid w:val="00CC4C15"/>
    <w:rsid w:val="00CC512E"/>
    <w:rsid w:val="00CC5141"/>
    <w:rsid w:val="00CC5452"/>
    <w:rsid w:val="00CC54E1"/>
    <w:rsid w:val="00CC56A3"/>
    <w:rsid w:val="00CC5BA3"/>
    <w:rsid w:val="00CC5F71"/>
    <w:rsid w:val="00CC6269"/>
    <w:rsid w:val="00CC65D9"/>
    <w:rsid w:val="00CC6638"/>
    <w:rsid w:val="00CC6819"/>
    <w:rsid w:val="00CC69CF"/>
    <w:rsid w:val="00CC6A72"/>
    <w:rsid w:val="00CC6F2B"/>
    <w:rsid w:val="00CC7C43"/>
    <w:rsid w:val="00CD0010"/>
    <w:rsid w:val="00CD10F7"/>
    <w:rsid w:val="00CD1A58"/>
    <w:rsid w:val="00CD2093"/>
    <w:rsid w:val="00CD22DD"/>
    <w:rsid w:val="00CD2345"/>
    <w:rsid w:val="00CD243C"/>
    <w:rsid w:val="00CD2566"/>
    <w:rsid w:val="00CD2811"/>
    <w:rsid w:val="00CD2947"/>
    <w:rsid w:val="00CD2E6D"/>
    <w:rsid w:val="00CD30C6"/>
    <w:rsid w:val="00CD330C"/>
    <w:rsid w:val="00CD3739"/>
    <w:rsid w:val="00CD3C9B"/>
    <w:rsid w:val="00CD42F5"/>
    <w:rsid w:val="00CD47D4"/>
    <w:rsid w:val="00CD4EEB"/>
    <w:rsid w:val="00CD5B99"/>
    <w:rsid w:val="00CD5C4A"/>
    <w:rsid w:val="00CD6287"/>
    <w:rsid w:val="00CD659E"/>
    <w:rsid w:val="00CD675E"/>
    <w:rsid w:val="00CD6BD1"/>
    <w:rsid w:val="00CD717F"/>
    <w:rsid w:val="00CD744C"/>
    <w:rsid w:val="00CD7B58"/>
    <w:rsid w:val="00CD7F3D"/>
    <w:rsid w:val="00CE0048"/>
    <w:rsid w:val="00CE013E"/>
    <w:rsid w:val="00CE01FA"/>
    <w:rsid w:val="00CE040C"/>
    <w:rsid w:val="00CE0971"/>
    <w:rsid w:val="00CE0989"/>
    <w:rsid w:val="00CE0ACC"/>
    <w:rsid w:val="00CE0AD8"/>
    <w:rsid w:val="00CE0E30"/>
    <w:rsid w:val="00CE12A0"/>
    <w:rsid w:val="00CE15EC"/>
    <w:rsid w:val="00CE1745"/>
    <w:rsid w:val="00CE19AC"/>
    <w:rsid w:val="00CE1D47"/>
    <w:rsid w:val="00CE1F46"/>
    <w:rsid w:val="00CE2012"/>
    <w:rsid w:val="00CE2202"/>
    <w:rsid w:val="00CE23B0"/>
    <w:rsid w:val="00CE2423"/>
    <w:rsid w:val="00CE2469"/>
    <w:rsid w:val="00CE290F"/>
    <w:rsid w:val="00CE29BC"/>
    <w:rsid w:val="00CE2A99"/>
    <w:rsid w:val="00CE2B53"/>
    <w:rsid w:val="00CE2F74"/>
    <w:rsid w:val="00CE352D"/>
    <w:rsid w:val="00CE3668"/>
    <w:rsid w:val="00CE3D22"/>
    <w:rsid w:val="00CE3D79"/>
    <w:rsid w:val="00CE3DFD"/>
    <w:rsid w:val="00CE3F82"/>
    <w:rsid w:val="00CE42DD"/>
    <w:rsid w:val="00CE521F"/>
    <w:rsid w:val="00CE5228"/>
    <w:rsid w:val="00CE5702"/>
    <w:rsid w:val="00CE5971"/>
    <w:rsid w:val="00CE59FD"/>
    <w:rsid w:val="00CE5B57"/>
    <w:rsid w:val="00CE5E79"/>
    <w:rsid w:val="00CE6633"/>
    <w:rsid w:val="00CE66CD"/>
    <w:rsid w:val="00CE6737"/>
    <w:rsid w:val="00CF00F7"/>
    <w:rsid w:val="00CF04B4"/>
    <w:rsid w:val="00CF06D1"/>
    <w:rsid w:val="00CF078A"/>
    <w:rsid w:val="00CF0884"/>
    <w:rsid w:val="00CF08D9"/>
    <w:rsid w:val="00CF0F1E"/>
    <w:rsid w:val="00CF10ED"/>
    <w:rsid w:val="00CF120B"/>
    <w:rsid w:val="00CF151D"/>
    <w:rsid w:val="00CF1788"/>
    <w:rsid w:val="00CF1865"/>
    <w:rsid w:val="00CF272C"/>
    <w:rsid w:val="00CF2789"/>
    <w:rsid w:val="00CF2AD9"/>
    <w:rsid w:val="00CF2DD2"/>
    <w:rsid w:val="00CF2FA4"/>
    <w:rsid w:val="00CF321A"/>
    <w:rsid w:val="00CF3741"/>
    <w:rsid w:val="00CF3C53"/>
    <w:rsid w:val="00CF3CE1"/>
    <w:rsid w:val="00CF4481"/>
    <w:rsid w:val="00CF4759"/>
    <w:rsid w:val="00CF4E84"/>
    <w:rsid w:val="00CF4F31"/>
    <w:rsid w:val="00CF51D8"/>
    <w:rsid w:val="00CF530F"/>
    <w:rsid w:val="00CF54D4"/>
    <w:rsid w:val="00CF5689"/>
    <w:rsid w:val="00CF59E7"/>
    <w:rsid w:val="00CF5F52"/>
    <w:rsid w:val="00CF6296"/>
    <w:rsid w:val="00CF629D"/>
    <w:rsid w:val="00CF6322"/>
    <w:rsid w:val="00CF650B"/>
    <w:rsid w:val="00CF66E5"/>
    <w:rsid w:val="00CF698F"/>
    <w:rsid w:val="00CF6A80"/>
    <w:rsid w:val="00CF73F1"/>
    <w:rsid w:val="00D001D4"/>
    <w:rsid w:val="00D00484"/>
    <w:rsid w:val="00D00570"/>
    <w:rsid w:val="00D00660"/>
    <w:rsid w:val="00D007A0"/>
    <w:rsid w:val="00D007BB"/>
    <w:rsid w:val="00D00800"/>
    <w:rsid w:val="00D009FA"/>
    <w:rsid w:val="00D00DDF"/>
    <w:rsid w:val="00D00F50"/>
    <w:rsid w:val="00D00FAA"/>
    <w:rsid w:val="00D0123C"/>
    <w:rsid w:val="00D0167A"/>
    <w:rsid w:val="00D0181D"/>
    <w:rsid w:val="00D01955"/>
    <w:rsid w:val="00D01A83"/>
    <w:rsid w:val="00D01A86"/>
    <w:rsid w:val="00D01AAA"/>
    <w:rsid w:val="00D01B92"/>
    <w:rsid w:val="00D01C96"/>
    <w:rsid w:val="00D01D91"/>
    <w:rsid w:val="00D02182"/>
    <w:rsid w:val="00D021AD"/>
    <w:rsid w:val="00D02953"/>
    <w:rsid w:val="00D02962"/>
    <w:rsid w:val="00D029B8"/>
    <w:rsid w:val="00D02A2E"/>
    <w:rsid w:val="00D02CA4"/>
    <w:rsid w:val="00D03348"/>
    <w:rsid w:val="00D03CA4"/>
    <w:rsid w:val="00D0441B"/>
    <w:rsid w:val="00D049A2"/>
    <w:rsid w:val="00D049D3"/>
    <w:rsid w:val="00D04DE2"/>
    <w:rsid w:val="00D04DE5"/>
    <w:rsid w:val="00D04E48"/>
    <w:rsid w:val="00D04E6B"/>
    <w:rsid w:val="00D05011"/>
    <w:rsid w:val="00D050B7"/>
    <w:rsid w:val="00D05533"/>
    <w:rsid w:val="00D065A6"/>
    <w:rsid w:val="00D0673B"/>
    <w:rsid w:val="00D06D79"/>
    <w:rsid w:val="00D06EC0"/>
    <w:rsid w:val="00D070E0"/>
    <w:rsid w:val="00D076DD"/>
    <w:rsid w:val="00D0788B"/>
    <w:rsid w:val="00D079A6"/>
    <w:rsid w:val="00D1043B"/>
    <w:rsid w:val="00D10515"/>
    <w:rsid w:val="00D10BBB"/>
    <w:rsid w:val="00D10DB4"/>
    <w:rsid w:val="00D111E1"/>
    <w:rsid w:val="00D11248"/>
    <w:rsid w:val="00D11B47"/>
    <w:rsid w:val="00D11B6A"/>
    <w:rsid w:val="00D11D0F"/>
    <w:rsid w:val="00D121F1"/>
    <w:rsid w:val="00D123E4"/>
    <w:rsid w:val="00D12A21"/>
    <w:rsid w:val="00D13211"/>
    <w:rsid w:val="00D13375"/>
    <w:rsid w:val="00D134F4"/>
    <w:rsid w:val="00D135BE"/>
    <w:rsid w:val="00D13A3B"/>
    <w:rsid w:val="00D13D0C"/>
    <w:rsid w:val="00D13E41"/>
    <w:rsid w:val="00D13F92"/>
    <w:rsid w:val="00D1404E"/>
    <w:rsid w:val="00D1426E"/>
    <w:rsid w:val="00D142C4"/>
    <w:rsid w:val="00D14524"/>
    <w:rsid w:val="00D1475D"/>
    <w:rsid w:val="00D1485C"/>
    <w:rsid w:val="00D14ACD"/>
    <w:rsid w:val="00D14AF0"/>
    <w:rsid w:val="00D14CE9"/>
    <w:rsid w:val="00D15061"/>
    <w:rsid w:val="00D1519D"/>
    <w:rsid w:val="00D1525C"/>
    <w:rsid w:val="00D15684"/>
    <w:rsid w:val="00D1577E"/>
    <w:rsid w:val="00D15A3F"/>
    <w:rsid w:val="00D15DC9"/>
    <w:rsid w:val="00D162E6"/>
    <w:rsid w:val="00D16858"/>
    <w:rsid w:val="00D16A06"/>
    <w:rsid w:val="00D17091"/>
    <w:rsid w:val="00D17574"/>
    <w:rsid w:val="00D179C4"/>
    <w:rsid w:val="00D17A77"/>
    <w:rsid w:val="00D17B12"/>
    <w:rsid w:val="00D17B8E"/>
    <w:rsid w:val="00D17F65"/>
    <w:rsid w:val="00D2029F"/>
    <w:rsid w:val="00D20368"/>
    <w:rsid w:val="00D204A8"/>
    <w:rsid w:val="00D20706"/>
    <w:rsid w:val="00D21077"/>
    <w:rsid w:val="00D217FD"/>
    <w:rsid w:val="00D2186B"/>
    <w:rsid w:val="00D21A30"/>
    <w:rsid w:val="00D21BAA"/>
    <w:rsid w:val="00D21D1F"/>
    <w:rsid w:val="00D21EB9"/>
    <w:rsid w:val="00D22421"/>
    <w:rsid w:val="00D2251F"/>
    <w:rsid w:val="00D22D56"/>
    <w:rsid w:val="00D22F1E"/>
    <w:rsid w:val="00D23362"/>
    <w:rsid w:val="00D2356B"/>
    <w:rsid w:val="00D2356D"/>
    <w:rsid w:val="00D23635"/>
    <w:rsid w:val="00D236AA"/>
    <w:rsid w:val="00D23A44"/>
    <w:rsid w:val="00D23E0C"/>
    <w:rsid w:val="00D240CC"/>
    <w:rsid w:val="00D24717"/>
    <w:rsid w:val="00D24814"/>
    <w:rsid w:val="00D24DF8"/>
    <w:rsid w:val="00D251A3"/>
    <w:rsid w:val="00D25207"/>
    <w:rsid w:val="00D25A2C"/>
    <w:rsid w:val="00D25A3D"/>
    <w:rsid w:val="00D25C5B"/>
    <w:rsid w:val="00D25FA5"/>
    <w:rsid w:val="00D262E3"/>
    <w:rsid w:val="00D2630C"/>
    <w:rsid w:val="00D2652A"/>
    <w:rsid w:val="00D26A11"/>
    <w:rsid w:val="00D26E91"/>
    <w:rsid w:val="00D270A3"/>
    <w:rsid w:val="00D271CC"/>
    <w:rsid w:val="00D271EA"/>
    <w:rsid w:val="00D27216"/>
    <w:rsid w:val="00D2724E"/>
    <w:rsid w:val="00D27A05"/>
    <w:rsid w:val="00D27DAD"/>
    <w:rsid w:val="00D27FEF"/>
    <w:rsid w:val="00D301B8"/>
    <w:rsid w:val="00D30498"/>
    <w:rsid w:val="00D306CC"/>
    <w:rsid w:val="00D30787"/>
    <w:rsid w:val="00D30907"/>
    <w:rsid w:val="00D30E58"/>
    <w:rsid w:val="00D30EF8"/>
    <w:rsid w:val="00D30FA0"/>
    <w:rsid w:val="00D314E6"/>
    <w:rsid w:val="00D319DF"/>
    <w:rsid w:val="00D32121"/>
    <w:rsid w:val="00D32279"/>
    <w:rsid w:val="00D32449"/>
    <w:rsid w:val="00D32809"/>
    <w:rsid w:val="00D32AC0"/>
    <w:rsid w:val="00D334D8"/>
    <w:rsid w:val="00D34184"/>
    <w:rsid w:val="00D342E6"/>
    <w:rsid w:val="00D34AFD"/>
    <w:rsid w:val="00D34EB0"/>
    <w:rsid w:val="00D350FB"/>
    <w:rsid w:val="00D3560D"/>
    <w:rsid w:val="00D358A8"/>
    <w:rsid w:val="00D36653"/>
    <w:rsid w:val="00D36AD8"/>
    <w:rsid w:val="00D36BE2"/>
    <w:rsid w:val="00D36CDA"/>
    <w:rsid w:val="00D37257"/>
    <w:rsid w:val="00D37394"/>
    <w:rsid w:val="00D375ED"/>
    <w:rsid w:val="00D37766"/>
    <w:rsid w:val="00D4034B"/>
    <w:rsid w:val="00D40365"/>
    <w:rsid w:val="00D40881"/>
    <w:rsid w:val="00D40CCD"/>
    <w:rsid w:val="00D40E90"/>
    <w:rsid w:val="00D410A8"/>
    <w:rsid w:val="00D41D08"/>
    <w:rsid w:val="00D41E5B"/>
    <w:rsid w:val="00D41FF1"/>
    <w:rsid w:val="00D42091"/>
    <w:rsid w:val="00D42401"/>
    <w:rsid w:val="00D4291B"/>
    <w:rsid w:val="00D42BDD"/>
    <w:rsid w:val="00D42BE3"/>
    <w:rsid w:val="00D42F3A"/>
    <w:rsid w:val="00D43908"/>
    <w:rsid w:val="00D43952"/>
    <w:rsid w:val="00D4418D"/>
    <w:rsid w:val="00D44B90"/>
    <w:rsid w:val="00D44C80"/>
    <w:rsid w:val="00D44E49"/>
    <w:rsid w:val="00D44EDB"/>
    <w:rsid w:val="00D4516C"/>
    <w:rsid w:val="00D455F4"/>
    <w:rsid w:val="00D45B5A"/>
    <w:rsid w:val="00D45CE7"/>
    <w:rsid w:val="00D45DA1"/>
    <w:rsid w:val="00D462E6"/>
    <w:rsid w:val="00D465B6"/>
    <w:rsid w:val="00D465EF"/>
    <w:rsid w:val="00D46728"/>
    <w:rsid w:val="00D46A19"/>
    <w:rsid w:val="00D470B6"/>
    <w:rsid w:val="00D47251"/>
    <w:rsid w:val="00D472B6"/>
    <w:rsid w:val="00D47494"/>
    <w:rsid w:val="00D47568"/>
    <w:rsid w:val="00D47A45"/>
    <w:rsid w:val="00D47C9C"/>
    <w:rsid w:val="00D47F72"/>
    <w:rsid w:val="00D503B3"/>
    <w:rsid w:val="00D508A6"/>
    <w:rsid w:val="00D51273"/>
    <w:rsid w:val="00D512F3"/>
    <w:rsid w:val="00D516E0"/>
    <w:rsid w:val="00D51896"/>
    <w:rsid w:val="00D51B76"/>
    <w:rsid w:val="00D521C7"/>
    <w:rsid w:val="00D525D3"/>
    <w:rsid w:val="00D527B7"/>
    <w:rsid w:val="00D53262"/>
    <w:rsid w:val="00D53379"/>
    <w:rsid w:val="00D53491"/>
    <w:rsid w:val="00D539BF"/>
    <w:rsid w:val="00D53BA9"/>
    <w:rsid w:val="00D53C07"/>
    <w:rsid w:val="00D53EF5"/>
    <w:rsid w:val="00D543B7"/>
    <w:rsid w:val="00D54637"/>
    <w:rsid w:val="00D54C8E"/>
    <w:rsid w:val="00D54E68"/>
    <w:rsid w:val="00D54E9C"/>
    <w:rsid w:val="00D54EB9"/>
    <w:rsid w:val="00D55477"/>
    <w:rsid w:val="00D55499"/>
    <w:rsid w:val="00D5554A"/>
    <w:rsid w:val="00D5591C"/>
    <w:rsid w:val="00D55AB0"/>
    <w:rsid w:val="00D55BA4"/>
    <w:rsid w:val="00D561DE"/>
    <w:rsid w:val="00D56706"/>
    <w:rsid w:val="00D5707A"/>
    <w:rsid w:val="00D57C4C"/>
    <w:rsid w:val="00D60529"/>
    <w:rsid w:val="00D60532"/>
    <w:rsid w:val="00D60A6D"/>
    <w:rsid w:val="00D60A6F"/>
    <w:rsid w:val="00D60B7D"/>
    <w:rsid w:val="00D60BB7"/>
    <w:rsid w:val="00D60E94"/>
    <w:rsid w:val="00D61A6B"/>
    <w:rsid w:val="00D61BB4"/>
    <w:rsid w:val="00D61D9F"/>
    <w:rsid w:val="00D626B1"/>
    <w:rsid w:val="00D6341B"/>
    <w:rsid w:val="00D63539"/>
    <w:rsid w:val="00D63B4B"/>
    <w:rsid w:val="00D63CC7"/>
    <w:rsid w:val="00D641BE"/>
    <w:rsid w:val="00D643DA"/>
    <w:rsid w:val="00D6463D"/>
    <w:rsid w:val="00D646AA"/>
    <w:rsid w:val="00D64C9D"/>
    <w:rsid w:val="00D650F1"/>
    <w:rsid w:val="00D65542"/>
    <w:rsid w:val="00D66330"/>
    <w:rsid w:val="00D66715"/>
    <w:rsid w:val="00D669D1"/>
    <w:rsid w:val="00D66CC8"/>
    <w:rsid w:val="00D66D93"/>
    <w:rsid w:val="00D67477"/>
    <w:rsid w:val="00D674D9"/>
    <w:rsid w:val="00D677C2"/>
    <w:rsid w:val="00D67800"/>
    <w:rsid w:val="00D6791B"/>
    <w:rsid w:val="00D7048D"/>
    <w:rsid w:val="00D704D6"/>
    <w:rsid w:val="00D706B3"/>
    <w:rsid w:val="00D7075A"/>
    <w:rsid w:val="00D708AE"/>
    <w:rsid w:val="00D708EC"/>
    <w:rsid w:val="00D70D4F"/>
    <w:rsid w:val="00D714DA"/>
    <w:rsid w:val="00D715C1"/>
    <w:rsid w:val="00D71C7F"/>
    <w:rsid w:val="00D71F06"/>
    <w:rsid w:val="00D72331"/>
    <w:rsid w:val="00D725E7"/>
    <w:rsid w:val="00D72F8D"/>
    <w:rsid w:val="00D733F1"/>
    <w:rsid w:val="00D73859"/>
    <w:rsid w:val="00D7386B"/>
    <w:rsid w:val="00D7398B"/>
    <w:rsid w:val="00D73E33"/>
    <w:rsid w:val="00D741EE"/>
    <w:rsid w:val="00D74550"/>
    <w:rsid w:val="00D7497C"/>
    <w:rsid w:val="00D74A55"/>
    <w:rsid w:val="00D74A59"/>
    <w:rsid w:val="00D74D18"/>
    <w:rsid w:val="00D74EB1"/>
    <w:rsid w:val="00D751F7"/>
    <w:rsid w:val="00D75DD4"/>
    <w:rsid w:val="00D75ECB"/>
    <w:rsid w:val="00D7603D"/>
    <w:rsid w:val="00D761F2"/>
    <w:rsid w:val="00D76424"/>
    <w:rsid w:val="00D7680D"/>
    <w:rsid w:val="00D7693F"/>
    <w:rsid w:val="00D76AB4"/>
    <w:rsid w:val="00D76BDF"/>
    <w:rsid w:val="00D7709F"/>
    <w:rsid w:val="00D77882"/>
    <w:rsid w:val="00D77AEC"/>
    <w:rsid w:val="00D77DBC"/>
    <w:rsid w:val="00D77DEE"/>
    <w:rsid w:val="00D80E85"/>
    <w:rsid w:val="00D813D9"/>
    <w:rsid w:val="00D814B3"/>
    <w:rsid w:val="00D81DB3"/>
    <w:rsid w:val="00D81E94"/>
    <w:rsid w:val="00D82169"/>
    <w:rsid w:val="00D82290"/>
    <w:rsid w:val="00D822F1"/>
    <w:rsid w:val="00D82571"/>
    <w:rsid w:val="00D82572"/>
    <w:rsid w:val="00D829FE"/>
    <w:rsid w:val="00D82C2A"/>
    <w:rsid w:val="00D82DBA"/>
    <w:rsid w:val="00D83159"/>
    <w:rsid w:val="00D8335D"/>
    <w:rsid w:val="00D83482"/>
    <w:rsid w:val="00D836FD"/>
    <w:rsid w:val="00D8386B"/>
    <w:rsid w:val="00D8397C"/>
    <w:rsid w:val="00D83A1B"/>
    <w:rsid w:val="00D83E4B"/>
    <w:rsid w:val="00D84097"/>
    <w:rsid w:val="00D843F4"/>
    <w:rsid w:val="00D84A9F"/>
    <w:rsid w:val="00D84D90"/>
    <w:rsid w:val="00D84F0A"/>
    <w:rsid w:val="00D851A7"/>
    <w:rsid w:val="00D85BEA"/>
    <w:rsid w:val="00D85CFE"/>
    <w:rsid w:val="00D85D27"/>
    <w:rsid w:val="00D86471"/>
    <w:rsid w:val="00D86569"/>
    <w:rsid w:val="00D8677B"/>
    <w:rsid w:val="00D8678E"/>
    <w:rsid w:val="00D86958"/>
    <w:rsid w:val="00D86AB1"/>
    <w:rsid w:val="00D86CA0"/>
    <w:rsid w:val="00D8737C"/>
    <w:rsid w:val="00D874A9"/>
    <w:rsid w:val="00D8798B"/>
    <w:rsid w:val="00D87ADD"/>
    <w:rsid w:val="00D87BAD"/>
    <w:rsid w:val="00D900D5"/>
    <w:rsid w:val="00D90104"/>
    <w:rsid w:val="00D90500"/>
    <w:rsid w:val="00D905DE"/>
    <w:rsid w:val="00D90747"/>
    <w:rsid w:val="00D90AE4"/>
    <w:rsid w:val="00D90C42"/>
    <w:rsid w:val="00D90F35"/>
    <w:rsid w:val="00D911E7"/>
    <w:rsid w:val="00D912E4"/>
    <w:rsid w:val="00D9134B"/>
    <w:rsid w:val="00D9167B"/>
    <w:rsid w:val="00D9190A"/>
    <w:rsid w:val="00D91A02"/>
    <w:rsid w:val="00D92452"/>
    <w:rsid w:val="00D926D7"/>
    <w:rsid w:val="00D927F7"/>
    <w:rsid w:val="00D93120"/>
    <w:rsid w:val="00D93169"/>
    <w:rsid w:val="00D938B9"/>
    <w:rsid w:val="00D93999"/>
    <w:rsid w:val="00D939D9"/>
    <w:rsid w:val="00D93ADA"/>
    <w:rsid w:val="00D93CAE"/>
    <w:rsid w:val="00D94467"/>
    <w:rsid w:val="00D94651"/>
    <w:rsid w:val="00D94B1A"/>
    <w:rsid w:val="00D94BCE"/>
    <w:rsid w:val="00D94C7C"/>
    <w:rsid w:val="00D94DCE"/>
    <w:rsid w:val="00D9556B"/>
    <w:rsid w:val="00D95661"/>
    <w:rsid w:val="00D957CB"/>
    <w:rsid w:val="00D958C2"/>
    <w:rsid w:val="00D95D71"/>
    <w:rsid w:val="00D95EE0"/>
    <w:rsid w:val="00D960DE"/>
    <w:rsid w:val="00D9668B"/>
    <w:rsid w:val="00D9679B"/>
    <w:rsid w:val="00D96B72"/>
    <w:rsid w:val="00D9799B"/>
    <w:rsid w:val="00D97AC6"/>
    <w:rsid w:val="00D97B9C"/>
    <w:rsid w:val="00DA0108"/>
    <w:rsid w:val="00DA04A7"/>
    <w:rsid w:val="00DA0E3E"/>
    <w:rsid w:val="00DA0E88"/>
    <w:rsid w:val="00DA1100"/>
    <w:rsid w:val="00DA14C3"/>
    <w:rsid w:val="00DA1A96"/>
    <w:rsid w:val="00DA1C02"/>
    <w:rsid w:val="00DA2EB1"/>
    <w:rsid w:val="00DA3AAD"/>
    <w:rsid w:val="00DA4084"/>
    <w:rsid w:val="00DA4254"/>
    <w:rsid w:val="00DA427A"/>
    <w:rsid w:val="00DA4E9D"/>
    <w:rsid w:val="00DA5069"/>
    <w:rsid w:val="00DA5C06"/>
    <w:rsid w:val="00DA5C8C"/>
    <w:rsid w:val="00DA5E7D"/>
    <w:rsid w:val="00DA5F87"/>
    <w:rsid w:val="00DA5FBC"/>
    <w:rsid w:val="00DA6481"/>
    <w:rsid w:val="00DA667F"/>
    <w:rsid w:val="00DA6AB9"/>
    <w:rsid w:val="00DA6BB9"/>
    <w:rsid w:val="00DA6D62"/>
    <w:rsid w:val="00DA71C4"/>
    <w:rsid w:val="00DA71EB"/>
    <w:rsid w:val="00DA7A63"/>
    <w:rsid w:val="00DA7B7E"/>
    <w:rsid w:val="00DA7BE3"/>
    <w:rsid w:val="00DB01E0"/>
    <w:rsid w:val="00DB0BFF"/>
    <w:rsid w:val="00DB1571"/>
    <w:rsid w:val="00DB15AC"/>
    <w:rsid w:val="00DB188A"/>
    <w:rsid w:val="00DB1CEB"/>
    <w:rsid w:val="00DB202F"/>
    <w:rsid w:val="00DB20C6"/>
    <w:rsid w:val="00DB23BB"/>
    <w:rsid w:val="00DB24D6"/>
    <w:rsid w:val="00DB24E7"/>
    <w:rsid w:val="00DB25E6"/>
    <w:rsid w:val="00DB3AF9"/>
    <w:rsid w:val="00DB3E07"/>
    <w:rsid w:val="00DB4015"/>
    <w:rsid w:val="00DB408B"/>
    <w:rsid w:val="00DB41B0"/>
    <w:rsid w:val="00DB488F"/>
    <w:rsid w:val="00DB55E9"/>
    <w:rsid w:val="00DB5EC8"/>
    <w:rsid w:val="00DB5F6F"/>
    <w:rsid w:val="00DB6016"/>
    <w:rsid w:val="00DB6146"/>
    <w:rsid w:val="00DB6719"/>
    <w:rsid w:val="00DB6723"/>
    <w:rsid w:val="00DB6ADB"/>
    <w:rsid w:val="00DB6F1F"/>
    <w:rsid w:val="00DB74B5"/>
    <w:rsid w:val="00DB77F0"/>
    <w:rsid w:val="00DB7973"/>
    <w:rsid w:val="00DB7B75"/>
    <w:rsid w:val="00DC019F"/>
    <w:rsid w:val="00DC0214"/>
    <w:rsid w:val="00DC023C"/>
    <w:rsid w:val="00DC0886"/>
    <w:rsid w:val="00DC08F6"/>
    <w:rsid w:val="00DC107E"/>
    <w:rsid w:val="00DC1201"/>
    <w:rsid w:val="00DC13D6"/>
    <w:rsid w:val="00DC14A0"/>
    <w:rsid w:val="00DC14EC"/>
    <w:rsid w:val="00DC1584"/>
    <w:rsid w:val="00DC1776"/>
    <w:rsid w:val="00DC1B2D"/>
    <w:rsid w:val="00DC1C52"/>
    <w:rsid w:val="00DC1E9F"/>
    <w:rsid w:val="00DC1FB2"/>
    <w:rsid w:val="00DC1FD6"/>
    <w:rsid w:val="00DC1FF0"/>
    <w:rsid w:val="00DC20CA"/>
    <w:rsid w:val="00DC2671"/>
    <w:rsid w:val="00DC31D7"/>
    <w:rsid w:val="00DC3A60"/>
    <w:rsid w:val="00DC45FD"/>
    <w:rsid w:val="00DC482D"/>
    <w:rsid w:val="00DC4EB8"/>
    <w:rsid w:val="00DC514F"/>
    <w:rsid w:val="00DC52CC"/>
    <w:rsid w:val="00DC5701"/>
    <w:rsid w:val="00DC5853"/>
    <w:rsid w:val="00DC60B2"/>
    <w:rsid w:val="00DC677A"/>
    <w:rsid w:val="00DC69F8"/>
    <w:rsid w:val="00DC6ECA"/>
    <w:rsid w:val="00DC71A5"/>
    <w:rsid w:val="00DC71B1"/>
    <w:rsid w:val="00DC71CD"/>
    <w:rsid w:val="00DC7572"/>
    <w:rsid w:val="00DC77F7"/>
    <w:rsid w:val="00DD0E43"/>
    <w:rsid w:val="00DD11B6"/>
    <w:rsid w:val="00DD12CC"/>
    <w:rsid w:val="00DD1347"/>
    <w:rsid w:val="00DD136D"/>
    <w:rsid w:val="00DD1AB3"/>
    <w:rsid w:val="00DD1E8A"/>
    <w:rsid w:val="00DD2453"/>
    <w:rsid w:val="00DD2469"/>
    <w:rsid w:val="00DD291A"/>
    <w:rsid w:val="00DD2F68"/>
    <w:rsid w:val="00DD3597"/>
    <w:rsid w:val="00DD3DFF"/>
    <w:rsid w:val="00DD3EAE"/>
    <w:rsid w:val="00DD466D"/>
    <w:rsid w:val="00DD4CFF"/>
    <w:rsid w:val="00DD4F5C"/>
    <w:rsid w:val="00DD5204"/>
    <w:rsid w:val="00DD589C"/>
    <w:rsid w:val="00DD5CE4"/>
    <w:rsid w:val="00DD62D9"/>
    <w:rsid w:val="00DD6C07"/>
    <w:rsid w:val="00DD7296"/>
    <w:rsid w:val="00DD7B56"/>
    <w:rsid w:val="00DD7FE5"/>
    <w:rsid w:val="00DE018C"/>
    <w:rsid w:val="00DE0268"/>
    <w:rsid w:val="00DE048C"/>
    <w:rsid w:val="00DE0709"/>
    <w:rsid w:val="00DE097C"/>
    <w:rsid w:val="00DE22C0"/>
    <w:rsid w:val="00DE233C"/>
    <w:rsid w:val="00DE243E"/>
    <w:rsid w:val="00DE287E"/>
    <w:rsid w:val="00DE2C93"/>
    <w:rsid w:val="00DE331B"/>
    <w:rsid w:val="00DE371F"/>
    <w:rsid w:val="00DE38D3"/>
    <w:rsid w:val="00DE38F4"/>
    <w:rsid w:val="00DE3BFE"/>
    <w:rsid w:val="00DE3E64"/>
    <w:rsid w:val="00DE3F3F"/>
    <w:rsid w:val="00DE4D7A"/>
    <w:rsid w:val="00DE5128"/>
    <w:rsid w:val="00DE52E5"/>
    <w:rsid w:val="00DE58D1"/>
    <w:rsid w:val="00DE60E5"/>
    <w:rsid w:val="00DE62E5"/>
    <w:rsid w:val="00DE6DD8"/>
    <w:rsid w:val="00DE751A"/>
    <w:rsid w:val="00DE7525"/>
    <w:rsid w:val="00DE7800"/>
    <w:rsid w:val="00DE7878"/>
    <w:rsid w:val="00DE7A01"/>
    <w:rsid w:val="00DE7C37"/>
    <w:rsid w:val="00DE7C84"/>
    <w:rsid w:val="00DE7E39"/>
    <w:rsid w:val="00DE7EC3"/>
    <w:rsid w:val="00DF06C0"/>
    <w:rsid w:val="00DF08B2"/>
    <w:rsid w:val="00DF11C8"/>
    <w:rsid w:val="00DF1263"/>
    <w:rsid w:val="00DF173E"/>
    <w:rsid w:val="00DF1913"/>
    <w:rsid w:val="00DF1A12"/>
    <w:rsid w:val="00DF1AFC"/>
    <w:rsid w:val="00DF299A"/>
    <w:rsid w:val="00DF2D89"/>
    <w:rsid w:val="00DF30D4"/>
    <w:rsid w:val="00DF30E6"/>
    <w:rsid w:val="00DF32A5"/>
    <w:rsid w:val="00DF3369"/>
    <w:rsid w:val="00DF35E8"/>
    <w:rsid w:val="00DF3930"/>
    <w:rsid w:val="00DF3951"/>
    <w:rsid w:val="00DF3A35"/>
    <w:rsid w:val="00DF3C93"/>
    <w:rsid w:val="00DF3CE8"/>
    <w:rsid w:val="00DF4216"/>
    <w:rsid w:val="00DF42CE"/>
    <w:rsid w:val="00DF4846"/>
    <w:rsid w:val="00DF4E65"/>
    <w:rsid w:val="00DF61CD"/>
    <w:rsid w:val="00DF623E"/>
    <w:rsid w:val="00DF6485"/>
    <w:rsid w:val="00DF64BB"/>
    <w:rsid w:val="00DF6972"/>
    <w:rsid w:val="00DF69EE"/>
    <w:rsid w:val="00DF79D5"/>
    <w:rsid w:val="00DF7D83"/>
    <w:rsid w:val="00E01438"/>
    <w:rsid w:val="00E01573"/>
    <w:rsid w:val="00E015E0"/>
    <w:rsid w:val="00E01C21"/>
    <w:rsid w:val="00E01F80"/>
    <w:rsid w:val="00E031D2"/>
    <w:rsid w:val="00E03474"/>
    <w:rsid w:val="00E035DE"/>
    <w:rsid w:val="00E03645"/>
    <w:rsid w:val="00E03E84"/>
    <w:rsid w:val="00E04123"/>
    <w:rsid w:val="00E0445D"/>
    <w:rsid w:val="00E0454A"/>
    <w:rsid w:val="00E047C9"/>
    <w:rsid w:val="00E04E6B"/>
    <w:rsid w:val="00E04FAF"/>
    <w:rsid w:val="00E0500E"/>
    <w:rsid w:val="00E05043"/>
    <w:rsid w:val="00E0549A"/>
    <w:rsid w:val="00E05641"/>
    <w:rsid w:val="00E05709"/>
    <w:rsid w:val="00E058F1"/>
    <w:rsid w:val="00E05C3D"/>
    <w:rsid w:val="00E05EE0"/>
    <w:rsid w:val="00E06739"/>
    <w:rsid w:val="00E072C8"/>
    <w:rsid w:val="00E074D6"/>
    <w:rsid w:val="00E07537"/>
    <w:rsid w:val="00E07737"/>
    <w:rsid w:val="00E10403"/>
    <w:rsid w:val="00E10A91"/>
    <w:rsid w:val="00E10CA6"/>
    <w:rsid w:val="00E11145"/>
    <w:rsid w:val="00E118AF"/>
    <w:rsid w:val="00E11A5E"/>
    <w:rsid w:val="00E11AA3"/>
    <w:rsid w:val="00E11C75"/>
    <w:rsid w:val="00E120FA"/>
    <w:rsid w:val="00E12F38"/>
    <w:rsid w:val="00E1333F"/>
    <w:rsid w:val="00E133BF"/>
    <w:rsid w:val="00E137DC"/>
    <w:rsid w:val="00E13A18"/>
    <w:rsid w:val="00E13C38"/>
    <w:rsid w:val="00E146ED"/>
    <w:rsid w:val="00E14828"/>
    <w:rsid w:val="00E14978"/>
    <w:rsid w:val="00E14E63"/>
    <w:rsid w:val="00E14ECB"/>
    <w:rsid w:val="00E14F0B"/>
    <w:rsid w:val="00E14FEE"/>
    <w:rsid w:val="00E15107"/>
    <w:rsid w:val="00E1514F"/>
    <w:rsid w:val="00E154E8"/>
    <w:rsid w:val="00E1591B"/>
    <w:rsid w:val="00E15975"/>
    <w:rsid w:val="00E15B22"/>
    <w:rsid w:val="00E15CB2"/>
    <w:rsid w:val="00E15DCA"/>
    <w:rsid w:val="00E15E5D"/>
    <w:rsid w:val="00E16200"/>
    <w:rsid w:val="00E1660A"/>
    <w:rsid w:val="00E169D3"/>
    <w:rsid w:val="00E16AE1"/>
    <w:rsid w:val="00E16C61"/>
    <w:rsid w:val="00E16FE5"/>
    <w:rsid w:val="00E17772"/>
    <w:rsid w:val="00E17FE7"/>
    <w:rsid w:val="00E2058E"/>
    <w:rsid w:val="00E20624"/>
    <w:rsid w:val="00E207CE"/>
    <w:rsid w:val="00E208D6"/>
    <w:rsid w:val="00E20DCE"/>
    <w:rsid w:val="00E21635"/>
    <w:rsid w:val="00E218B3"/>
    <w:rsid w:val="00E21CC9"/>
    <w:rsid w:val="00E22124"/>
    <w:rsid w:val="00E2222B"/>
    <w:rsid w:val="00E22425"/>
    <w:rsid w:val="00E2377B"/>
    <w:rsid w:val="00E239D2"/>
    <w:rsid w:val="00E23BEF"/>
    <w:rsid w:val="00E24088"/>
    <w:rsid w:val="00E24843"/>
    <w:rsid w:val="00E2485D"/>
    <w:rsid w:val="00E24E84"/>
    <w:rsid w:val="00E25270"/>
    <w:rsid w:val="00E25318"/>
    <w:rsid w:val="00E25984"/>
    <w:rsid w:val="00E25AE0"/>
    <w:rsid w:val="00E25DC7"/>
    <w:rsid w:val="00E260F6"/>
    <w:rsid w:val="00E262A2"/>
    <w:rsid w:val="00E267ED"/>
    <w:rsid w:val="00E2690B"/>
    <w:rsid w:val="00E270B4"/>
    <w:rsid w:val="00E27103"/>
    <w:rsid w:val="00E2715F"/>
    <w:rsid w:val="00E3014D"/>
    <w:rsid w:val="00E3021C"/>
    <w:rsid w:val="00E30B6C"/>
    <w:rsid w:val="00E30DE0"/>
    <w:rsid w:val="00E30F53"/>
    <w:rsid w:val="00E30F9C"/>
    <w:rsid w:val="00E32045"/>
    <w:rsid w:val="00E322BD"/>
    <w:rsid w:val="00E32B27"/>
    <w:rsid w:val="00E332ED"/>
    <w:rsid w:val="00E3390B"/>
    <w:rsid w:val="00E34167"/>
    <w:rsid w:val="00E34724"/>
    <w:rsid w:val="00E3489B"/>
    <w:rsid w:val="00E3492D"/>
    <w:rsid w:val="00E349E5"/>
    <w:rsid w:val="00E34B11"/>
    <w:rsid w:val="00E34BB7"/>
    <w:rsid w:val="00E353DC"/>
    <w:rsid w:val="00E357DE"/>
    <w:rsid w:val="00E35A42"/>
    <w:rsid w:val="00E35AE6"/>
    <w:rsid w:val="00E35E85"/>
    <w:rsid w:val="00E362C4"/>
    <w:rsid w:val="00E3669C"/>
    <w:rsid w:val="00E367C7"/>
    <w:rsid w:val="00E36922"/>
    <w:rsid w:val="00E369CB"/>
    <w:rsid w:val="00E36D10"/>
    <w:rsid w:val="00E36F51"/>
    <w:rsid w:val="00E37048"/>
    <w:rsid w:val="00E372DD"/>
    <w:rsid w:val="00E37424"/>
    <w:rsid w:val="00E37624"/>
    <w:rsid w:val="00E37E0B"/>
    <w:rsid w:val="00E40231"/>
    <w:rsid w:val="00E40267"/>
    <w:rsid w:val="00E40436"/>
    <w:rsid w:val="00E40794"/>
    <w:rsid w:val="00E4095B"/>
    <w:rsid w:val="00E40BBC"/>
    <w:rsid w:val="00E41027"/>
    <w:rsid w:val="00E41030"/>
    <w:rsid w:val="00E41229"/>
    <w:rsid w:val="00E41398"/>
    <w:rsid w:val="00E413B1"/>
    <w:rsid w:val="00E4258F"/>
    <w:rsid w:val="00E428B5"/>
    <w:rsid w:val="00E42BA8"/>
    <w:rsid w:val="00E43064"/>
    <w:rsid w:val="00E43792"/>
    <w:rsid w:val="00E43C13"/>
    <w:rsid w:val="00E4442B"/>
    <w:rsid w:val="00E44447"/>
    <w:rsid w:val="00E447D1"/>
    <w:rsid w:val="00E452DC"/>
    <w:rsid w:val="00E454C3"/>
    <w:rsid w:val="00E45721"/>
    <w:rsid w:val="00E45745"/>
    <w:rsid w:val="00E4576C"/>
    <w:rsid w:val="00E45F4E"/>
    <w:rsid w:val="00E460DC"/>
    <w:rsid w:val="00E46FE3"/>
    <w:rsid w:val="00E47165"/>
    <w:rsid w:val="00E4767F"/>
    <w:rsid w:val="00E4797F"/>
    <w:rsid w:val="00E479EC"/>
    <w:rsid w:val="00E501B7"/>
    <w:rsid w:val="00E5077A"/>
    <w:rsid w:val="00E507C3"/>
    <w:rsid w:val="00E50855"/>
    <w:rsid w:val="00E50FA0"/>
    <w:rsid w:val="00E511A1"/>
    <w:rsid w:val="00E512E6"/>
    <w:rsid w:val="00E514D9"/>
    <w:rsid w:val="00E51AC2"/>
    <w:rsid w:val="00E51C1A"/>
    <w:rsid w:val="00E51DA8"/>
    <w:rsid w:val="00E52458"/>
    <w:rsid w:val="00E5257B"/>
    <w:rsid w:val="00E5267A"/>
    <w:rsid w:val="00E5276B"/>
    <w:rsid w:val="00E52B10"/>
    <w:rsid w:val="00E52B7E"/>
    <w:rsid w:val="00E52E1A"/>
    <w:rsid w:val="00E5311C"/>
    <w:rsid w:val="00E531D5"/>
    <w:rsid w:val="00E535F1"/>
    <w:rsid w:val="00E53834"/>
    <w:rsid w:val="00E53ACD"/>
    <w:rsid w:val="00E53AE0"/>
    <w:rsid w:val="00E53E3C"/>
    <w:rsid w:val="00E542C2"/>
    <w:rsid w:val="00E54331"/>
    <w:rsid w:val="00E554CA"/>
    <w:rsid w:val="00E55743"/>
    <w:rsid w:val="00E561E5"/>
    <w:rsid w:val="00E56595"/>
    <w:rsid w:val="00E56D36"/>
    <w:rsid w:val="00E570F0"/>
    <w:rsid w:val="00E57242"/>
    <w:rsid w:val="00E57782"/>
    <w:rsid w:val="00E577C5"/>
    <w:rsid w:val="00E60167"/>
    <w:rsid w:val="00E606A9"/>
    <w:rsid w:val="00E60A48"/>
    <w:rsid w:val="00E61092"/>
    <w:rsid w:val="00E61476"/>
    <w:rsid w:val="00E61FC2"/>
    <w:rsid w:val="00E62610"/>
    <w:rsid w:val="00E62668"/>
    <w:rsid w:val="00E62BAA"/>
    <w:rsid w:val="00E63382"/>
    <w:rsid w:val="00E63810"/>
    <w:rsid w:val="00E63B58"/>
    <w:rsid w:val="00E63C3B"/>
    <w:rsid w:val="00E64982"/>
    <w:rsid w:val="00E649DE"/>
    <w:rsid w:val="00E65154"/>
    <w:rsid w:val="00E65242"/>
    <w:rsid w:val="00E6555B"/>
    <w:rsid w:val="00E6559F"/>
    <w:rsid w:val="00E660F0"/>
    <w:rsid w:val="00E6646E"/>
    <w:rsid w:val="00E667E6"/>
    <w:rsid w:val="00E67195"/>
    <w:rsid w:val="00E67358"/>
    <w:rsid w:val="00E67A68"/>
    <w:rsid w:val="00E67CD7"/>
    <w:rsid w:val="00E703CB"/>
    <w:rsid w:val="00E70572"/>
    <w:rsid w:val="00E70899"/>
    <w:rsid w:val="00E70BBC"/>
    <w:rsid w:val="00E71002"/>
    <w:rsid w:val="00E71BED"/>
    <w:rsid w:val="00E71FFF"/>
    <w:rsid w:val="00E722C4"/>
    <w:rsid w:val="00E72733"/>
    <w:rsid w:val="00E72ACB"/>
    <w:rsid w:val="00E72B48"/>
    <w:rsid w:val="00E72FF4"/>
    <w:rsid w:val="00E73165"/>
    <w:rsid w:val="00E73407"/>
    <w:rsid w:val="00E735C7"/>
    <w:rsid w:val="00E73C45"/>
    <w:rsid w:val="00E7490C"/>
    <w:rsid w:val="00E75188"/>
    <w:rsid w:val="00E752A9"/>
    <w:rsid w:val="00E7532D"/>
    <w:rsid w:val="00E754EA"/>
    <w:rsid w:val="00E755E6"/>
    <w:rsid w:val="00E75D3E"/>
    <w:rsid w:val="00E75F4B"/>
    <w:rsid w:val="00E76063"/>
    <w:rsid w:val="00E7624A"/>
    <w:rsid w:val="00E76297"/>
    <w:rsid w:val="00E7633B"/>
    <w:rsid w:val="00E7642A"/>
    <w:rsid w:val="00E764FE"/>
    <w:rsid w:val="00E7680E"/>
    <w:rsid w:val="00E768BC"/>
    <w:rsid w:val="00E76AC4"/>
    <w:rsid w:val="00E76CA4"/>
    <w:rsid w:val="00E76CB7"/>
    <w:rsid w:val="00E76DEF"/>
    <w:rsid w:val="00E77126"/>
    <w:rsid w:val="00E771DB"/>
    <w:rsid w:val="00E77735"/>
    <w:rsid w:val="00E778E8"/>
    <w:rsid w:val="00E77C18"/>
    <w:rsid w:val="00E803D4"/>
    <w:rsid w:val="00E806B5"/>
    <w:rsid w:val="00E80FC1"/>
    <w:rsid w:val="00E81164"/>
    <w:rsid w:val="00E811B4"/>
    <w:rsid w:val="00E811D8"/>
    <w:rsid w:val="00E8126D"/>
    <w:rsid w:val="00E813F7"/>
    <w:rsid w:val="00E81A9D"/>
    <w:rsid w:val="00E81C06"/>
    <w:rsid w:val="00E81C70"/>
    <w:rsid w:val="00E81FF7"/>
    <w:rsid w:val="00E82941"/>
    <w:rsid w:val="00E82FA1"/>
    <w:rsid w:val="00E836BF"/>
    <w:rsid w:val="00E83A6F"/>
    <w:rsid w:val="00E84791"/>
    <w:rsid w:val="00E84B70"/>
    <w:rsid w:val="00E84D39"/>
    <w:rsid w:val="00E84EE9"/>
    <w:rsid w:val="00E8527B"/>
    <w:rsid w:val="00E85287"/>
    <w:rsid w:val="00E853CB"/>
    <w:rsid w:val="00E855C9"/>
    <w:rsid w:val="00E857B8"/>
    <w:rsid w:val="00E85842"/>
    <w:rsid w:val="00E85861"/>
    <w:rsid w:val="00E8586E"/>
    <w:rsid w:val="00E8609E"/>
    <w:rsid w:val="00E8653A"/>
    <w:rsid w:val="00E86BF2"/>
    <w:rsid w:val="00E86D76"/>
    <w:rsid w:val="00E86DD8"/>
    <w:rsid w:val="00E86F60"/>
    <w:rsid w:val="00E8771C"/>
    <w:rsid w:val="00E8771D"/>
    <w:rsid w:val="00E879A8"/>
    <w:rsid w:val="00E87BC1"/>
    <w:rsid w:val="00E87C09"/>
    <w:rsid w:val="00E903F4"/>
    <w:rsid w:val="00E905DB"/>
    <w:rsid w:val="00E90761"/>
    <w:rsid w:val="00E90FC6"/>
    <w:rsid w:val="00E91515"/>
    <w:rsid w:val="00E91592"/>
    <w:rsid w:val="00E917A5"/>
    <w:rsid w:val="00E9307B"/>
    <w:rsid w:val="00E93A9A"/>
    <w:rsid w:val="00E93D03"/>
    <w:rsid w:val="00E93E76"/>
    <w:rsid w:val="00E944E8"/>
    <w:rsid w:val="00E94593"/>
    <w:rsid w:val="00E94A4F"/>
    <w:rsid w:val="00E94DC1"/>
    <w:rsid w:val="00E951EC"/>
    <w:rsid w:val="00E95511"/>
    <w:rsid w:val="00E95584"/>
    <w:rsid w:val="00E95AAC"/>
    <w:rsid w:val="00E95D1F"/>
    <w:rsid w:val="00E9603E"/>
    <w:rsid w:val="00E9613D"/>
    <w:rsid w:val="00E9651A"/>
    <w:rsid w:val="00E96A8E"/>
    <w:rsid w:val="00E96C42"/>
    <w:rsid w:val="00E97259"/>
    <w:rsid w:val="00E97285"/>
    <w:rsid w:val="00E97416"/>
    <w:rsid w:val="00E975FA"/>
    <w:rsid w:val="00E976F4"/>
    <w:rsid w:val="00E97C4A"/>
    <w:rsid w:val="00EA069B"/>
    <w:rsid w:val="00EA0C8F"/>
    <w:rsid w:val="00EA13E6"/>
    <w:rsid w:val="00EA1632"/>
    <w:rsid w:val="00EA1A28"/>
    <w:rsid w:val="00EA1F22"/>
    <w:rsid w:val="00EA2216"/>
    <w:rsid w:val="00EA22D9"/>
    <w:rsid w:val="00EA2349"/>
    <w:rsid w:val="00EA263B"/>
    <w:rsid w:val="00EA28AC"/>
    <w:rsid w:val="00EA2C91"/>
    <w:rsid w:val="00EA2CB1"/>
    <w:rsid w:val="00EA2D5D"/>
    <w:rsid w:val="00EA316B"/>
    <w:rsid w:val="00EA371D"/>
    <w:rsid w:val="00EA386A"/>
    <w:rsid w:val="00EA387A"/>
    <w:rsid w:val="00EA3D02"/>
    <w:rsid w:val="00EA3F23"/>
    <w:rsid w:val="00EA4164"/>
    <w:rsid w:val="00EA4284"/>
    <w:rsid w:val="00EA490A"/>
    <w:rsid w:val="00EA4AA7"/>
    <w:rsid w:val="00EA50BB"/>
    <w:rsid w:val="00EA518F"/>
    <w:rsid w:val="00EA56AC"/>
    <w:rsid w:val="00EA5ABC"/>
    <w:rsid w:val="00EA5DCF"/>
    <w:rsid w:val="00EA601A"/>
    <w:rsid w:val="00EA6AA4"/>
    <w:rsid w:val="00EA6EAB"/>
    <w:rsid w:val="00EA7C3F"/>
    <w:rsid w:val="00EB12A7"/>
    <w:rsid w:val="00EB1686"/>
    <w:rsid w:val="00EB173D"/>
    <w:rsid w:val="00EB1BCA"/>
    <w:rsid w:val="00EB1C1F"/>
    <w:rsid w:val="00EB1E02"/>
    <w:rsid w:val="00EB262D"/>
    <w:rsid w:val="00EB2639"/>
    <w:rsid w:val="00EB2764"/>
    <w:rsid w:val="00EB3671"/>
    <w:rsid w:val="00EB3D08"/>
    <w:rsid w:val="00EB400B"/>
    <w:rsid w:val="00EB434B"/>
    <w:rsid w:val="00EB453E"/>
    <w:rsid w:val="00EB4D9D"/>
    <w:rsid w:val="00EB53DD"/>
    <w:rsid w:val="00EB5408"/>
    <w:rsid w:val="00EB58F0"/>
    <w:rsid w:val="00EB6186"/>
    <w:rsid w:val="00EB63B2"/>
    <w:rsid w:val="00EB6441"/>
    <w:rsid w:val="00EB669A"/>
    <w:rsid w:val="00EB669B"/>
    <w:rsid w:val="00EB6A1F"/>
    <w:rsid w:val="00EB6C6A"/>
    <w:rsid w:val="00EB701A"/>
    <w:rsid w:val="00EB7348"/>
    <w:rsid w:val="00EB7422"/>
    <w:rsid w:val="00EB7503"/>
    <w:rsid w:val="00EB7769"/>
    <w:rsid w:val="00EC0184"/>
    <w:rsid w:val="00EC0509"/>
    <w:rsid w:val="00EC0C06"/>
    <w:rsid w:val="00EC101B"/>
    <w:rsid w:val="00EC12C5"/>
    <w:rsid w:val="00EC16DB"/>
    <w:rsid w:val="00EC1D00"/>
    <w:rsid w:val="00EC1E03"/>
    <w:rsid w:val="00EC1F9B"/>
    <w:rsid w:val="00EC230B"/>
    <w:rsid w:val="00EC24A8"/>
    <w:rsid w:val="00EC2678"/>
    <w:rsid w:val="00EC27D9"/>
    <w:rsid w:val="00EC28BF"/>
    <w:rsid w:val="00EC2A47"/>
    <w:rsid w:val="00EC2BCB"/>
    <w:rsid w:val="00EC2C14"/>
    <w:rsid w:val="00EC2F0C"/>
    <w:rsid w:val="00EC3278"/>
    <w:rsid w:val="00EC3C9B"/>
    <w:rsid w:val="00EC3E05"/>
    <w:rsid w:val="00EC421E"/>
    <w:rsid w:val="00EC43EE"/>
    <w:rsid w:val="00EC44B3"/>
    <w:rsid w:val="00EC47C5"/>
    <w:rsid w:val="00EC49F4"/>
    <w:rsid w:val="00EC4E79"/>
    <w:rsid w:val="00EC5115"/>
    <w:rsid w:val="00EC5C11"/>
    <w:rsid w:val="00EC5E9C"/>
    <w:rsid w:val="00EC64B4"/>
    <w:rsid w:val="00EC66C9"/>
    <w:rsid w:val="00EC6BFA"/>
    <w:rsid w:val="00EC6CB4"/>
    <w:rsid w:val="00EC6CD5"/>
    <w:rsid w:val="00EC722D"/>
    <w:rsid w:val="00EC7333"/>
    <w:rsid w:val="00EC74FF"/>
    <w:rsid w:val="00EC7D6A"/>
    <w:rsid w:val="00ED00A5"/>
    <w:rsid w:val="00ED03CB"/>
    <w:rsid w:val="00ED059A"/>
    <w:rsid w:val="00ED0880"/>
    <w:rsid w:val="00ED089F"/>
    <w:rsid w:val="00ED0ACB"/>
    <w:rsid w:val="00ED0E74"/>
    <w:rsid w:val="00ED11E1"/>
    <w:rsid w:val="00ED135D"/>
    <w:rsid w:val="00ED1439"/>
    <w:rsid w:val="00ED15F6"/>
    <w:rsid w:val="00ED1867"/>
    <w:rsid w:val="00ED18B2"/>
    <w:rsid w:val="00ED19D2"/>
    <w:rsid w:val="00ED1A6F"/>
    <w:rsid w:val="00ED2169"/>
    <w:rsid w:val="00ED23BC"/>
    <w:rsid w:val="00ED296E"/>
    <w:rsid w:val="00ED29B1"/>
    <w:rsid w:val="00ED34C4"/>
    <w:rsid w:val="00ED41E5"/>
    <w:rsid w:val="00ED434F"/>
    <w:rsid w:val="00ED49F4"/>
    <w:rsid w:val="00ED4CC3"/>
    <w:rsid w:val="00ED51FD"/>
    <w:rsid w:val="00ED521D"/>
    <w:rsid w:val="00ED52F1"/>
    <w:rsid w:val="00ED5331"/>
    <w:rsid w:val="00ED5F19"/>
    <w:rsid w:val="00ED62FD"/>
    <w:rsid w:val="00ED6934"/>
    <w:rsid w:val="00ED6DCE"/>
    <w:rsid w:val="00ED76B1"/>
    <w:rsid w:val="00ED7CC0"/>
    <w:rsid w:val="00EE0CC8"/>
    <w:rsid w:val="00EE115E"/>
    <w:rsid w:val="00EE11A0"/>
    <w:rsid w:val="00EE162E"/>
    <w:rsid w:val="00EE16CB"/>
    <w:rsid w:val="00EE19E0"/>
    <w:rsid w:val="00EE1A5C"/>
    <w:rsid w:val="00EE1B58"/>
    <w:rsid w:val="00EE1CB5"/>
    <w:rsid w:val="00EE1E1F"/>
    <w:rsid w:val="00EE1E95"/>
    <w:rsid w:val="00EE2136"/>
    <w:rsid w:val="00EE2E68"/>
    <w:rsid w:val="00EE30CA"/>
    <w:rsid w:val="00EE3229"/>
    <w:rsid w:val="00EE365E"/>
    <w:rsid w:val="00EE37C0"/>
    <w:rsid w:val="00EE3878"/>
    <w:rsid w:val="00EE38E9"/>
    <w:rsid w:val="00EE3BE0"/>
    <w:rsid w:val="00EE3ED4"/>
    <w:rsid w:val="00EE3F6C"/>
    <w:rsid w:val="00EE4000"/>
    <w:rsid w:val="00EE4E59"/>
    <w:rsid w:val="00EE50AB"/>
    <w:rsid w:val="00EE5D8B"/>
    <w:rsid w:val="00EE6209"/>
    <w:rsid w:val="00EE6675"/>
    <w:rsid w:val="00EE6991"/>
    <w:rsid w:val="00EE6AD1"/>
    <w:rsid w:val="00EE6B11"/>
    <w:rsid w:val="00EE7548"/>
    <w:rsid w:val="00EE761E"/>
    <w:rsid w:val="00EE77C0"/>
    <w:rsid w:val="00EE7B95"/>
    <w:rsid w:val="00EE7F1B"/>
    <w:rsid w:val="00EF0652"/>
    <w:rsid w:val="00EF06FA"/>
    <w:rsid w:val="00EF078E"/>
    <w:rsid w:val="00EF08B6"/>
    <w:rsid w:val="00EF0964"/>
    <w:rsid w:val="00EF09C5"/>
    <w:rsid w:val="00EF0A50"/>
    <w:rsid w:val="00EF0B4D"/>
    <w:rsid w:val="00EF0C88"/>
    <w:rsid w:val="00EF0D4A"/>
    <w:rsid w:val="00EF14F7"/>
    <w:rsid w:val="00EF15AF"/>
    <w:rsid w:val="00EF1784"/>
    <w:rsid w:val="00EF1972"/>
    <w:rsid w:val="00EF222E"/>
    <w:rsid w:val="00EF2472"/>
    <w:rsid w:val="00EF274A"/>
    <w:rsid w:val="00EF298C"/>
    <w:rsid w:val="00EF2A23"/>
    <w:rsid w:val="00EF2A48"/>
    <w:rsid w:val="00EF2B53"/>
    <w:rsid w:val="00EF2B63"/>
    <w:rsid w:val="00EF312D"/>
    <w:rsid w:val="00EF3204"/>
    <w:rsid w:val="00EF33AB"/>
    <w:rsid w:val="00EF3955"/>
    <w:rsid w:val="00EF3B93"/>
    <w:rsid w:val="00EF41C7"/>
    <w:rsid w:val="00EF4262"/>
    <w:rsid w:val="00EF4B19"/>
    <w:rsid w:val="00EF4BC2"/>
    <w:rsid w:val="00EF4DC7"/>
    <w:rsid w:val="00EF4F35"/>
    <w:rsid w:val="00EF4FCE"/>
    <w:rsid w:val="00EF534C"/>
    <w:rsid w:val="00EF544C"/>
    <w:rsid w:val="00EF5483"/>
    <w:rsid w:val="00EF5654"/>
    <w:rsid w:val="00EF570B"/>
    <w:rsid w:val="00EF585A"/>
    <w:rsid w:val="00EF5B29"/>
    <w:rsid w:val="00EF60B8"/>
    <w:rsid w:val="00EF624C"/>
    <w:rsid w:val="00EF64C3"/>
    <w:rsid w:val="00EF68F6"/>
    <w:rsid w:val="00EF6C2D"/>
    <w:rsid w:val="00EF7178"/>
    <w:rsid w:val="00EF72E1"/>
    <w:rsid w:val="00EF78CA"/>
    <w:rsid w:val="00F0014E"/>
    <w:rsid w:val="00F0023F"/>
    <w:rsid w:val="00F006DD"/>
    <w:rsid w:val="00F00C7D"/>
    <w:rsid w:val="00F00FA7"/>
    <w:rsid w:val="00F0114F"/>
    <w:rsid w:val="00F0141C"/>
    <w:rsid w:val="00F01C84"/>
    <w:rsid w:val="00F02294"/>
    <w:rsid w:val="00F0264E"/>
    <w:rsid w:val="00F02820"/>
    <w:rsid w:val="00F02A8F"/>
    <w:rsid w:val="00F02C2D"/>
    <w:rsid w:val="00F02F6A"/>
    <w:rsid w:val="00F032DC"/>
    <w:rsid w:val="00F03623"/>
    <w:rsid w:val="00F037BA"/>
    <w:rsid w:val="00F038B7"/>
    <w:rsid w:val="00F03920"/>
    <w:rsid w:val="00F03E07"/>
    <w:rsid w:val="00F045AE"/>
    <w:rsid w:val="00F04A76"/>
    <w:rsid w:val="00F04B6D"/>
    <w:rsid w:val="00F04E74"/>
    <w:rsid w:val="00F0502A"/>
    <w:rsid w:val="00F052A0"/>
    <w:rsid w:val="00F05388"/>
    <w:rsid w:val="00F0574E"/>
    <w:rsid w:val="00F05A64"/>
    <w:rsid w:val="00F05C44"/>
    <w:rsid w:val="00F05C4A"/>
    <w:rsid w:val="00F05DD2"/>
    <w:rsid w:val="00F0626D"/>
    <w:rsid w:val="00F06594"/>
    <w:rsid w:val="00F0691E"/>
    <w:rsid w:val="00F06D6E"/>
    <w:rsid w:val="00F06DEF"/>
    <w:rsid w:val="00F0740C"/>
    <w:rsid w:val="00F07792"/>
    <w:rsid w:val="00F07A01"/>
    <w:rsid w:val="00F07D4B"/>
    <w:rsid w:val="00F07FAB"/>
    <w:rsid w:val="00F07FC7"/>
    <w:rsid w:val="00F07FDE"/>
    <w:rsid w:val="00F1088B"/>
    <w:rsid w:val="00F10A4E"/>
    <w:rsid w:val="00F10E1F"/>
    <w:rsid w:val="00F10EF4"/>
    <w:rsid w:val="00F11486"/>
    <w:rsid w:val="00F118AA"/>
    <w:rsid w:val="00F1206F"/>
    <w:rsid w:val="00F121AF"/>
    <w:rsid w:val="00F1231E"/>
    <w:rsid w:val="00F12359"/>
    <w:rsid w:val="00F1258E"/>
    <w:rsid w:val="00F129B3"/>
    <w:rsid w:val="00F133E2"/>
    <w:rsid w:val="00F13BF9"/>
    <w:rsid w:val="00F1454A"/>
    <w:rsid w:val="00F14627"/>
    <w:rsid w:val="00F1480B"/>
    <w:rsid w:val="00F14BB8"/>
    <w:rsid w:val="00F1523A"/>
    <w:rsid w:val="00F15372"/>
    <w:rsid w:val="00F159D7"/>
    <w:rsid w:val="00F15AED"/>
    <w:rsid w:val="00F15DC8"/>
    <w:rsid w:val="00F16026"/>
    <w:rsid w:val="00F16271"/>
    <w:rsid w:val="00F166C4"/>
    <w:rsid w:val="00F16960"/>
    <w:rsid w:val="00F169E4"/>
    <w:rsid w:val="00F16AC3"/>
    <w:rsid w:val="00F16B74"/>
    <w:rsid w:val="00F1724C"/>
    <w:rsid w:val="00F1768E"/>
    <w:rsid w:val="00F178A8"/>
    <w:rsid w:val="00F2034A"/>
    <w:rsid w:val="00F2034C"/>
    <w:rsid w:val="00F203B0"/>
    <w:rsid w:val="00F20465"/>
    <w:rsid w:val="00F20731"/>
    <w:rsid w:val="00F20C9F"/>
    <w:rsid w:val="00F20DC7"/>
    <w:rsid w:val="00F21897"/>
    <w:rsid w:val="00F2200F"/>
    <w:rsid w:val="00F226D9"/>
    <w:rsid w:val="00F22BD8"/>
    <w:rsid w:val="00F237A4"/>
    <w:rsid w:val="00F24268"/>
    <w:rsid w:val="00F2428B"/>
    <w:rsid w:val="00F244FA"/>
    <w:rsid w:val="00F24657"/>
    <w:rsid w:val="00F246D4"/>
    <w:rsid w:val="00F24A28"/>
    <w:rsid w:val="00F24AFC"/>
    <w:rsid w:val="00F24B3C"/>
    <w:rsid w:val="00F24B4C"/>
    <w:rsid w:val="00F24C49"/>
    <w:rsid w:val="00F24E94"/>
    <w:rsid w:val="00F24F1A"/>
    <w:rsid w:val="00F25DAE"/>
    <w:rsid w:val="00F25F88"/>
    <w:rsid w:val="00F26318"/>
    <w:rsid w:val="00F26333"/>
    <w:rsid w:val="00F265A0"/>
    <w:rsid w:val="00F266C9"/>
    <w:rsid w:val="00F26882"/>
    <w:rsid w:val="00F26F5B"/>
    <w:rsid w:val="00F2709D"/>
    <w:rsid w:val="00F27793"/>
    <w:rsid w:val="00F2796E"/>
    <w:rsid w:val="00F279AB"/>
    <w:rsid w:val="00F27C11"/>
    <w:rsid w:val="00F27DE7"/>
    <w:rsid w:val="00F27E6D"/>
    <w:rsid w:val="00F3004D"/>
    <w:rsid w:val="00F304AE"/>
    <w:rsid w:val="00F30631"/>
    <w:rsid w:val="00F3125C"/>
    <w:rsid w:val="00F31B87"/>
    <w:rsid w:val="00F31D8D"/>
    <w:rsid w:val="00F31DB9"/>
    <w:rsid w:val="00F31DFD"/>
    <w:rsid w:val="00F3205F"/>
    <w:rsid w:val="00F3208F"/>
    <w:rsid w:val="00F3230D"/>
    <w:rsid w:val="00F3255A"/>
    <w:rsid w:val="00F32932"/>
    <w:rsid w:val="00F32AF1"/>
    <w:rsid w:val="00F3317A"/>
    <w:rsid w:val="00F33340"/>
    <w:rsid w:val="00F33745"/>
    <w:rsid w:val="00F338D9"/>
    <w:rsid w:val="00F33F1E"/>
    <w:rsid w:val="00F3520E"/>
    <w:rsid w:val="00F35417"/>
    <w:rsid w:val="00F3562A"/>
    <w:rsid w:val="00F357F1"/>
    <w:rsid w:val="00F35969"/>
    <w:rsid w:val="00F35BAC"/>
    <w:rsid w:val="00F35BB0"/>
    <w:rsid w:val="00F36412"/>
    <w:rsid w:val="00F37912"/>
    <w:rsid w:val="00F37A39"/>
    <w:rsid w:val="00F37E11"/>
    <w:rsid w:val="00F37FCC"/>
    <w:rsid w:val="00F400FF"/>
    <w:rsid w:val="00F41459"/>
    <w:rsid w:val="00F41480"/>
    <w:rsid w:val="00F41A0D"/>
    <w:rsid w:val="00F41F95"/>
    <w:rsid w:val="00F421EC"/>
    <w:rsid w:val="00F426EF"/>
    <w:rsid w:val="00F42751"/>
    <w:rsid w:val="00F429FA"/>
    <w:rsid w:val="00F431C1"/>
    <w:rsid w:val="00F4394F"/>
    <w:rsid w:val="00F43AC6"/>
    <w:rsid w:val="00F43CAB"/>
    <w:rsid w:val="00F43CDA"/>
    <w:rsid w:val="00F43E45"/>
    <w:rsid w:val="00F4443F"/>
    <w:rsid w:val="00F44B46"/>
    <w:rsid w:val="00F44F3D"/>
    <w:rsid w:val="00F457A2"/>
    <w:rsid w:val="00F45BCB"/>
    <w:rsid w:val="00F4646E"/>
    <w:rsid w:val="00F46C5E"/>
    <w:rsid w:val="00F46EA0"/>
    <w:rsid w:val="00F473C0"/>
    <w:rsid w:val="00F474F5"/>
    <w:rsid w:val="00F4785C"/>
    <w:rsid w:val="00F47B6B"/>
    <w:rsid w:val="00F47B93"/>
    <w:rsid w:val="00F47D48"/>
    <w:rsid w:val="00F5000A"/>
    <w:rsid w:val="00F50045"/>
    <w:rsid w:val="00F5047B"/>
    <w:rsid w:val="00F509FF"/>
    <w:rsid w:val="00F513AF"/>
    <w:rsid w:val="00F515AD"/>
    <w:rsid w:val="00F51B03"/>
    <w:rsid w:val="00F51B6B"/>
    <w:rsid w:val="00F51B89"/>
    <w:rsid w:val="00F51BF2"/>
    <w:rsid w:val="00F51E2F"/>
    <w:rsid w:val="00F52032"/>
    <w:rsid w:val="00F52224"/>
    <w:rsid w:val="00F527CA"/>
    <w:rsid w:val="00F52F87"/>
    <w:rsid w:val="00F532D4"/>
    <w:rsid w:val="00F537ED"/>
    <w:rsid w:val="00F538D6"/>
    <w:rsid w:val="00F53F16"/>
    <w:rsid w:val="00F5430A"/>
    <w:rsid w:val="00F54332"/>
    <w:rsid w:val="00F543CE"/>
    <w:rsid w:val="00F545DF"/>
    <w:rsid w:val="00F54C88"/>
    <w:rsid w:val="00F55592"/>
    <w:rsid w:val="00F56198"/>
    <w:rsid w:val="00F56341"/>
    <w:rsid w:val="00F56375"/>
    <w:rsid w:val="00F5639E"/>
    <w:rsid w:val="00F5648B"/>
    <w:rsid w:val="00F56F2F"/>
    <w:rsid w:val="00F57057"/>
    <w:rsid w:val="00F57A17"/>
    <w:rsid w:val="00F57BA0"/>
    <w:rsid w:val="00F57CA4"/>
    <w:rsid w:val="00F57ED4"/>
    <w:rsid w:val="00F61569"/>
    <w:rsid w:val="00F61634"/>
    <w:rsid w:val="00F61727"/>
    <w:rsid w:val="00F619EC"/>
    <w:rsid w:val="00F61AD9"/>
    <w:rsid w:val="00F61B14"/>
    <w:rsid w:val="00F621F6"/>
    <w:rsid w:val="00F6261C"/>
    <w:rsid w:val="00F62C4B"/>
    <w:rsid w:val="00F630ED"/>
    <w:rsid w:val="00F6316C"/>
    <w:rsid w:val="00F63442"/>
    <w:rsid w:val="00F63B5D"/>
    <w:rsid w:val="00F63D5C"/>
    <w:rsid w:val="00F63F6A"/>
    <w:rsid w:val="00F64368"/>
    <w:rsid w:val="00F643B7"/>
    <w:rsid w:val="00F6466C"/>
    <w:rsid w:val="00F648E7"/>
    <w:rsid w:val="00F64EA3"/>
    <w:rsid w:val="00F6538C"/>
    <w:rsid w:val="00F65400"/>
    <w:rsid w:val="00F65675"/>
    <w:rsid w:val="00F65962"/>
    <w:rsid w:val="00F659D4"/>
    <w:rsid w:val="00F65D32"/>
    <w:rsid w:val="00F66214"/>
    <w:rsid w:val="00F663D9"/>
    <w:rsid w:val="00F66A3B"/>
    <w:rsid w:val="00F66DCA"/>
    <w:rsid w:val="00F66E15"/>
    <w:rsid w:val="00F6792F"/>
    <w:rsid w:val="00F679C5"/>
    <w:rsid w:val="00F67ADA"/>
    <w:rsid w:val="00F67BEE"/>
    <w:rsid w:val="00F67C39"/>
    <w:rsid w:val="00F67EA9"/>
    <w:rsid w:val="00F67F1D"/>
    <w:rsid w:val="00F7033B"/>
    <w:rsid w:val="00F70421"/>
    <w:rsid w:val="00F70BF9"/>
    <w:rsid w:val="00F71193"/>
    <w:rsid w:val="00F71482"/>
    <w:rsid w:val="00F719EC"/>
    <w:rsid w:val="00F7202F"/>
    <w:rsid w:val="00F72415"/>
    <w:rsid w:val="00F72677"/>
    <w:rsid w:val="00F72B13"/>
    <w:rsid w:val="00F72C02"/>
    <w:rsid w:val="00F72E1D"/>
    <w:rsid w:val="00F72E7B"/>
    <w:rsid w:val="00F730CA"/>
    <w:rsid w:val="00F73352"/>
    <w:rsid w:val="00F744AE"/>
    <w:rsid w:val="00F74938"/>
    <w:rsid w:val="00F7497F"/>
    <w:rsid w:val="00F74D62"/>
    <w:rsid w:val="00F75224"/>
    <w:rsid w:val="00F7528B"/>
    <w:rsid w:val="00F75699"/>
    <w:rsid w:val="00F75E43"/>
    <w:rsid w:val="00F75FA1"/>
    <w:rsid w:val="00F7647F"/>
    <w:rsid w:val="00F76535"/>
    <w:rsid w:val="00F76F09"/>
    <w:rsid w:val="00F76F67"/>
    <w:rsid w:val="00F7743F"/>
    <w:rsid w:val="00F77940"/>
    <w:rsid w:val="00F8082E"/>
    <w:rsid w:val="00F81088"/>
    <w:rsid w:val="00F817C9"/>
    <w:rsid w:val="00F81CA5"/>
    <w:rsid w:val="00F8230E"/>
    <w:rsid w:val="00F82447"/>
    <w:rsid w:val="00F8247F"/>
    <w:rsid w:val="00F82698"/>
    <w:rsid w:val="00F828D3"/>
    <w:rsid w:val="00F82A47"/>
    <w:rsid w:val="00F83118"/>
    <w:rsid w:val="00F8360A"/>
    <w:rsid w:val="00F8373D"/>
    <w:rsid w:val="00F83857"/>
    <w:rsid w:val="00F838E5"/>
    <w:rsid w:val="00F83D16"/>
    <w:rsid w:val="00F845E1"/>
    <w:rsid w:val="00F847B1"/>
    <w:rsid w:val="00F84AF3"/>
    <w:rsid w:val="00F84F32"/>
    <w:rsid w:val="00F8513C"/>
    <w:rsid w:val="00F85BB6"/>
    <w:rsid w:val="00F864B2"/>
    <w:rsid w:val="00F8691C"/>
    <w:rsid w:val="00F86920"/>
    <w:rsid w:val="00F871B2"/>
    <w:rsid w:val="00F871C0"/>
    <w:rsid w:val="00F873AF"/>
    <w:rsid w:val="00F873FF"/>
    <w:rsid w:val="00F87647"/>
    <w:rsid w:val="00F8784C"/>
    <w:rsid w:val="00F87A8E"/>
    <w:rsid w:val="00F87D81"/>
    <w:rsid w:val="00F87F4D"/>
    <w:rsid w:val="00F903C6"/>
    <w:rsid w:val="00F9062C"/>
    <w:rsid w:val="00F906C2"/>
    <w:rsid w:val="00F90824"/>
    <w:rsid w:val="00F90A1A"/>
    <w:rsid w:val="00F90B7D"/>
    <w:rsid w:val="00F90C76"/>
    <w:rsid w:val="00F90EA1"/>
    <w:rsid w:val="00F91056"/>
    <w:rsid w:val="00F91260"/>
    <w:rsid w:val="00F91623"/>
    <w:rsid w:val="00F91DF8"/>
    <w:rsid w:val="00F92037"/>
    <w:rsid w:val="00F92125"/>
    <w:rsid w:val="00F92745"/>
    <w:rsid w:val="00F92B26"/>
    <w:rsid w:val="00F92FF6"/>
    <w:rsid w:val="00F932E8"/>
    <w:rsid w:val="00F93383"/>
    <w:rsid w:val="00F9369A"/>
    <w:rsid w:val="00F93738"/>
    <w:rsid w:val="00F93FE1"/>
    <w:rsid w:val="00F94188"/>
    <w:rsid w:val="00F94190"/>
    <w:rsid w:val="00F94285"/>
    <w:rsid w:val="00F944A7"/>
    <w:rsid w:val="00F94D5D"/>
    <w:rsid w:val="00F94D9A"/>
    <w:rsid w:val="00F9519A"/>
    <w:rsid w:val="00F96124"/>
    <w:rsid w:val="00F96551"/>
    <w:rsid w:val="00F966EA"/>
    <w:rsid w:val="00F96822"/>
    <w:rsid w:val="00F96A9C"/>
    <w:rsid w:val="00F96F8A"/>
    <w:rsid w:val="00F971AC"/>
    <w:rsid w:val="00F97608"/>
    <w:rsid w:val="00F97974"/>
    <w:rsid w:val="00F979A4"/>
    <w:rsid w:val="00F979DB"/>
    <w:rsid w:val="00F97B77"/>
    <w:rsid w:val="00F97E75"/>
    <w:rsid w:val="00FA0197"/>
    <w:rsid w:val="00FA0937"/>
    <w:rsid w:val="00FA0987"/>
    <w:rsid w:val="00FA10CB"/>
    <w:rsid w:val="00FA21F1"/>
    <w:rsid w:val="00FA2318"/>
    <w:rsid w:val="00FA24C6"/>
    <w:rsid w:val="00FA270A"/>
    <w:rsid w:val="00FA2754"/>
    <w:rsid w:val="00FA29BB"/>
    <w:rsid w:val="00FA300F"/>
    <w:rsid w:val="00FA3231"/>
    <w:rsid w:val="00FA3AE6"/>
    <w:rsid w:val="00FA3F1A"/>
    <w:rsid w:val="00FA3FA5"/>
    <w:rsid w:val="00FA4293"/>
    <w:rsid w:val="00FA42CF"/>
    <w:rsid w:val="00FA47E9"/>
    <w:rsid w:val="00FA4945"/>
    <w:rsid w:val="00FA4962"/>
    <w:rsid w:val="00FA4ADE"/>
    <w:rsid w:val="00FA4B54"/>
    <w:rsid w:val="00FA5387"/>
    <w:rsid w:val="00FA550C"/>
    <w:rsid w:val="00FA5849"/>
    <w:rsid w:val="00FA5966"/>
    <w:rsid w:val="00FA5980"/>
    <w:rsid w:val="00FA5AF4"/>
    <w:rsid w:val="00FA5CA9"/>
    <w:rsid w:val="00FA60CB"/>
    <w:rsid w:val="00FA63D7"/>
    <w:rsid w:val="00FA63FF"/>
    <w:rsid w:val="00FA687E"/>
    <w:rsid w:val="00FA6DEB"/>
    <w:rsid w:val="00FA728F"/>
    <w:rsid w:val="00FA7B60"/>
    <w:rsid w:val="00FA7CA7"/>
    <w:rsid w:val="00FA7D00"/>
    <w:rsid w:val="00FA7E19"/>
    <w:rsid w:val="00FB0159"/>
    <w:rsid w:val="00FB029D"/>
    <w:rsid w:val="00FB029F"/>
    <w:rsid w:val="00FB0FB1"/>
    <w:rsid w:val="00FB1465"/>
    <w:rsid w:val="00FB171F"/>
    <w:rsid w:val="00FB1B2C"/>
    <w:rsid w:val="00FB1D63"/>
    <w:rsid w:val="00FB230C"/>
    <w:rsid w:val="00FB25CE"/>
    <w:rsid w:val="00FB26A8"/>
    <w:rsid w:val="00FB2892"/>
    <w:rsid w:val="00FB2A96"/>
    <w:rsid w:val="00FB2B25"/>
    <w:rsid w:val="00FB33B8"/>
    <w:rsid w:val="00FB341D"/>
    <w:rsid w:val="00FB3971"/>
    <w:rsid w:val="00FB3C58"/>
    <w:rsid w:val="00FB40BB"/>
    <w:rsid w:val="00FB42AA"/>
    <w:rsid w:val="00FB4A71"/>
    <w:rsid w:val="00FB5084"/>
    <w:rsid w:val="00FB5315"/>
    <w:rsid w:val="00FB5775"/>
    <w:rsid w:val="00FB5C61"/>
    <w:rsid w:val="00FB6217"/>
    <w:rsid w:val="00FB6490"/>
    <w:rsid w:val="00FB66BE"/>
    <w:rsid w:val="00FB6C95"/>
    <w:rsid w:val="00FB6C9E"/>
    <w:rsid w:val="00FB6D6C"/>
    <w:rsid w:val="00FB6E0B"/>
    <w:rsid w:val="00FB6EB1"/>
    <w:rsid w:val="00FB7329"/>
    <w:rsid w:val="00FB7AFB"/>
    <w:rsid w:val="00FB7E18"/>
    <w:rsid w:val="00FC0065"/>
    <w:rsid w:val="00FC0657"/>
    <w:rsid w:val="00FC081B"/>
    <w:rsid w:val="00FC092D"/>
    <w:rsid w:val="00FC0932"/>
    <w:rsid w:val="00FC09FC"/>
    <w:rsid w:val="00FC1023"/>
    <w:rsid w:val="00FC1117"/>
    <w:rsid w:val="00FC1C9C"/>
    <w:rsid w:val="00FC281C"/>
    <w:rsid w:val="00FC2BDE"/>
    <w:rsid w:val="00FC2DA5"/>
    <w:rsid w:val="00FC2FC7"/>
    <w:rsid w:val="00FC34CF"/>
    <w:rsid w:val="00FC35A4"/>
    <w:rsid w:val="00FC3890"/>
    <w:rsid w:val="00FC42EF"/>
    <w:rsid w:val="00FC488D"/>
    <w:rsid w:val="00FC4C66"/>
    <w:rsid w:val="00FC4DCE"/>
    <w:rsid w:val="00FC535B"/>
    <w:rsid w:val="00FC53DF"/>
    <w:rsid w:val="00FC54C6"/>
    <w:rsid w:val="00FC569B"/>
    <w:rsid w:val="00FC5750"/>
    <w:rsid w:val="00FC5A72"/>
    <w:rsid w:val="00FC5BEC"/>
    <w:rsid w:val="00FC5DE8"/>
    <w:rsid w:val="00FC5E6E"/>
    <w:rsid w:val="00FC6078"/>
    <w:rsid w:val="00FC6724"/>
    <w:rsid w:val="00FC6731"/>
    <w:rsid w:val="00FC711B"/>
    <w:rsid w:val="00FC7576"/>
    <w:rsid w:val="00FC7829"/>
    <w:rsid w:val="00FC7ABB"/>
    <w:rsid w:val="00FD0420"/>
    <w:rsid w:val="00FD0E10"/>
    <w:rsid w:val="00FD1460"/>
    <w:rsid w:val="00FD1D49"/>
    <w:rsid w:val="00FD1D73"/>
    <w:rsid w:val="00FD249A"/>
    <w:rsid w:val="00FD289F"/>
    <w:rsid w:val="00FD2E7C"/>
    <w:rsid w:val="00FD2EC6"/>
    <w:rsid w:val="00FD2F79"/>
    <w:rsid w:val="00FD2F8B"/>
    <w:rsid w:val="00FD32A4"/>
    <w:rsid w:val="00FD33F8"/>
    <w:rsid w:val="00FD381A"/>
    <w:rsid w:val="00FD4177"/>
    <w:rsid w:val="00FD4F1B"/>
    <w:rsid w:val="00FD50B9"/>
    <w:rsid w:val="00FD54C6"/>
    <w:rsid w:val="00FD5695"/>
    <w:rsid w:val="00FD5E1F"/>
    <w:rsid w:val="00FD5EE5"/>
    <w:rsid w:val="00FD6291"/>
    <w:rsid w:val="00FD62BA"/>
    <w:rsid w:val="00FD6520"/>
    <w:rsid w:val="00FD7759"/>
    <w:rsid w:val="00FD7B59"/>
    <w:rsid w:val="00FD7C00"/>
    <w:rsid w:val="00FD7D13"/>
    <w:rsid w:val="00FE025B"/>
    <w:rsid w:val="00FE06AD"/>
    <w:rsid w:val="00FE099A"/>
    <w:rsid w:val="00FE10B1"/>
    <w:rsid w:val="00FE1441"/>
    <w:rsid w:val="00FE1C6D"/>
    <w:rsid w:val="00FE201F"/>
    <w:rsid w:val="00FE2323"/>
    <w:rsid w:val="00FE254D"/>
    <w:rsid w:val="00FE2599"/>
    <w:rsid w:val="00FE2625"/>
    <w:rsid w:val="00FE26C4"/>
    <w:rsid w:val="00FE2B19"/>
    <w:rsid w:val="00FE2F9B"/>
    <w:rsid w:val="00FE380D"/>
    <w:rsid w:val="00FE39B8"/>
    <w:rsid w:val="00FE3E30"/>
    <w:rsid w:val="00FE3F67"/>
    <w:rsid w:val="00FE4591"/>
    <w:rsid w:val="00FE47E1"/>
    <w:rsid w:val="00FE49EF"/>
    <w:rsid w:val="00FE4A39"/>
    <w:rsid w:val="00FE5706"/>
    <w:rsid w:val="00FE59F0"/>
    <w:rsid w:val="00FE5D27"/>
    <w:rsid w:val="00FE5D3F"/>
    <w:rsid w:val="00FE6312"/>
    <w:rsid w:val="00FE680F"/>
    <w:rsid w:val="00FE705D"/>
    <w:rsid w:val="00FE7322"/>
    <w:rsid w:val="00FE73E5"/>
    <w:rsid w:val="00FE7835"/>
    <w:rsid w:val="00FE7A51"/>
    <w:rsid w:val="00FE7AA5"/>
    <w:rsid w:val="00FE7B37"/>
    <w:rsid w:val="00FF028F"/>
    <w:rsid w:val="00FF091D"/>
    <w:rsid w:val="00FF0956"/>
    <w:rsid w:val="00FF10A1"/>
    <w:rsid w:val="00FF1481"/>
    <w:rsid w:val="00FF168A"/>
    <w:rsid w:val="00FF16D1"/>
    <w:rsid w:val="00FF1E3B"/>
    <w:rsid w:val="00FF24E7"/>
    <w:rsid w:val="00FF2764"/>
    <w:rsid w:val="00FF28B1"/>
    <w:rsid w:val="00FF28FA"/>
    <w:rsid w:val="00FF2EF8"/>
    <w:rsid w:val="00FF2F1B"/>
    <w:rsid w:val="00FF3016"/>
    <w:rsid w:val="00FF3BAE"/>
    <w:rsid w:val="00FF3D61"/>
    <w:rsid w:val="00FF45DA"/>
    <w:rsid w:val="00FF4627"/>
    <w:rsid w:val="00FF48EA"/>
    <w:rsid w:val="00FF4E69"/>
    <w:rsid w:val="00FF5AD0"/>
    <w:rsid w:val="00FF63EF"/>
    <w:rsid w:val="00FF6481"/>
    <w:rsid w:val="00FF7949"/>
    <w:rsid w:val="00FF7AB8"/>
    <w:rsid w:val="00FF7B3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F49E08"/>
  <w15:docId w15:val="{D3A437B7-ED9B-4544-8B99-71AC250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8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8"/>
        <w:tab w:val="left" w:pos="2099"/>
        <w:tab w:val="decimal" w:pos="7560"/>
        <w:tab w:val="left" w:pos="8250"/>
      </w:tabs>
      <w:autoSpaceDE w:val="0"/>
      <w:autoSpaceDN w:val="0"/>
      <w:adjustRightInd w:val="0"/>
      <w:ind w:left="78"/>
      <w:outlineLvl w:val="0"/>
    </w:pPr>
    <w:rPr>
      <w:rFonts w:ascii="Garamond" w:hAnsi="Garamond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462"/>
        <w:tab w:val="decimal" w:pos="7560"/>
      </w:tabs>
      <w:outlineLvl w:val="1"/>
    </w:pPr>
    <w:rPr>
      <w:rFonts w:ascii="Garamond" w:hAnsi="Garamond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3D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891CFF"/>
    <w:rPr>
      <w:sz w:val="16"/>
      <w:szCs w:val="16"/>
    </w:rPr>
  </w:style>
  <w:style w:type="paragraph" w:styleId="CommentText">
    <w:name w:val="annotation text"/>
    <w:basedOn w:val="Normal"/>
    <w:semiHidden/>
    <w:rsid w:val="00891C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1CFF"/>
    <w:rPr>
      <w:b/>
      <w:bCs/>
    </w:rPr>
  </w:style>
  <w:style w:type="paragraph" w:styleId="BalloonText">
    <w:name w:val="Balloon Text"/>
    <w:basedOn w:val="Normal"/>
    <w:semiHidden/>
    <w:rsid w:val="00891CFF"/>
    <w:rPr>
      <w:rFonts w:ascii="Tahoma" w:hAnsi="Tahoma" w:cs="Tahoma"/>
      <w:sz w:val="16"/>
      <w:szCs w:val="16"/>
    </w:rPr>
  </w:style>
  <w:style w:type="character" w:styleId="Hyperlink">
    <w:name w:val="Hyperlink"/>
    <w:rsid w:val="00E66966"/>
    <w:rPr>
      <w:color w:val="0000FF"/>
      <w:u w:val="single"/>
    </w:rPr>
  </w:style>
  <w:style w:type="character" w:customStyle="1" w:styleId="producttitle1">
    <w:name w:val="producttitle1"/>
    <w:rsid w:val="00115BA6"/>
    <w:rPr>
      <w:rFonts w:ascii="Verdana" w:hAnsi="Verdana" w:hint="default"/>
      <w:b/>
      <w:bCs/>
      <w:color w:val="CC3333"/>
      <w:sz w:val="18"/>
      <w:szCs w:val="18"/>
    </w:rPr>
  </w:style>
  <w:style w:type="paragraph" w:customStyle="1" w:styleId="chefcredit">
    <w:name w:val="chef credit"/>
    <w:basedOn w:val="Normal"/>
    <w:rsid w:val="006B08F4"/>
    <w:pPr>
      <w:jc w:val="center"/>
    </w:pPr>
    <w:rPr>
      <w:rFonts w:ascii="Baskerville Old Face" w:hAnsi="Baskerville Old Face"/>
      <w:i/>
      <w:sz w:val="22"/>
      <w:szCs w:val="20"/>
    </w:rPr>
  </w:style>
  <w:style w:type="paragraph" w:customStyle="1" w:styleId="caviarbolddishes">
    <w:name w:val="caviar_bold dishes"/>
    <w:basedOn w:val="Normal"/>
    <w:rsid w:val="006B08F4"/>
    <w:pPr>
      <w:spacing w:after="240"/>
      <w:jc w:val="center"/>
    </w:pPr>
    <w:rPr>
      <w:rFonts w:ascii="Baskerville Old Face" w:hAnsi="Baskerville Old Face"/>
      <w:b/>
      <w:sz w:val="20"/>
      <w:szCs w:val="20"/>
    </w:rPr>
  </w:style>
  <w:style w:type="paragraph" w:styleId="DocumentMap">
    <w:name w:val="Document Map"/>
    <w:basedOn w:val="Normal"/>
    <w:semiHidden/>
    <w:rsid w:val="00EB1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028E4"/>
    <w:rPr>
      <w:color w:val="808080"/>
    </w:rPr>
  </w:style>
  <w:style w:type="paragraph" w:styleId="ListParagraph">
    <w:name w:val="List Paragraph"/>
    <w:basedOn w:val="Normal"/>
    <w:uiPriority w:val="34"/>
    <w:qFormat/>
    <w:rsid w:val="001B1C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A73D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4965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1F8E-9641-47D7-84D1-FA50A1FE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4090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Payroll</dc:creator>
  <cp:lastModifiedBy>Ben Biberaj</cp:lastModifiedBy>
  <cp:revision>7</cp:revision>
  <cp:lastPrinted>2021-07-10T23:25:00Z</cp:lastPrinted>
  <dcterms:created xsi:type="dcterms:W3CDTF">2021-07-10T21:58:00Z</dcterms:created>
  <dcterms:modified xsi:type="dcterms:W3CDTF">2021-07-21T20:58:00Z</dcterms:modified>
</cp:coreProperties>
</file>